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BAC" w:rsidRDefault="00360BAC">
      <w:pPr>
        <w:tabs>
          <w:tab w:val="center" w:pos="4253"/>
        </w:tabs>
        <w:suppressAutoHyphens/>
        <w:jc w:val="center"/>
        <w:rPr>
          <w:rFonts w:ascii="Helvetica" w:hAnsi="Helvetica"/>
          <w:b/>
          <w:lang w:val="es-ES_tradnl"/>
        </w:rPr>
      </w:pPr>
      <w:r>
        <w:rPr>
          <w:rFonts w:ascii="Helvetica" w:hAnsi="Helvetica"/>
          <w:b/>
          <w:lang w:val="es-ES_tradnl"/>
        </w:rPr>
        <w:t>RESOLUCION ADOPTADA POR EL</w:t>
      </w:r>
      <w:bookmarkStart w:id="0" w:name="_GoBack"/>
      <w:bookmarkEnd w:id="0"/>
    </w:p>
    <w:p w:rsidR="00360BAC" w:rsidRDefault="00360BAC">
      <w:pPr>
        <w:tabs>
          <w:tab w:val="center" w:pos="4253"/>
        </w:tabs>
        <w:suppressAutoHyphens/>
        <w:jc w:val="center"/>
        <w:rPr>
          <w:rFonts w:ascii="Helvetica" w:hAnsi="Helvetica"/>
          <w:b/>
          <w:lang w:val="es-ES_tradnl"/>
        </w:rPr>
      </w:pPr>
      <w:r>
        <w:rPr>
          <w:rFonts w:ascii="Helvetica" w:hAnsi="Helvetica"/>
          <w:b/>
          <w:lang w:val="es-ES_tradnl"/>
        </w:rPr>
        <w:t>TRIBUNAL DE CUENTAS</w:t>
      </w:r>
    </w:p>
    <w:p w:rsidR="00360BAC" w:rsidRDefault="00360BAC">
      <w:pPr>
        <w:tabs>
          <w:tab w:val="center" w:pos="4253"/>
        </w:tabs>
        <w:suppressAutoHyphens/>
        <w:jc w:val="center"/>
        <w:rPr>
          <w:rFonts w:ascii="Helvetica" w:hAnsi="Helvetica"/>
          <w:b/>
          <w:lang w:val="es-ES_tradnl"/>
        </w:rPr>
      </w:pPr>
      <w:r>
        <w:rPr>
          <w:rFonts w:ascii="Helvetica" w:hAnsi="Helvetica"/>
          <w:b/>
          <w:lang w:val="es-ES_tradnl"/>
        </w:rPr>
        <w:t>EN SESION DE FECHA 17 DE SETIEMBRE DE 2014</w:t>
      </w:r>
    </w:p>
    <w:p w:rsidR="00360BAC" w:rsidRPr="00360BAC" w:rsidRDefault="00360BAC">
      <w:pPr>
        <w:tabs>
          <w:tab w:val="center" w:pos="4253"/>
        </w:tabs>
        <w:suppressAutoHyphens/>
        <w:jc w:val="center"/>
        <w:rPr>
          <w:rFonts w:ascii="Helvetica" w:hAnsi="Helvetica"/>
          <w:b/>
        </w:rPr>
      </w:pPr>
      <w:r w:rsidRPr="00360BAC">
        <w:rPr>
          <w:rFonts w:ascii="Helvetica" w:hAnsi="Helvetica"/>
          <w:b/>
        </w:rPr>
        <w:t xml:space="preserve">(E. E. Nº 2013-17-1-0004958, </w:t>
      </w:r>
      <w:proofErr w:type="spellStart"/>
      <w:r w:rsidRPr="00360BAC">
        <w:rPr>
          <w:rFonts w:ascii="Helvetica" w:hAnsi="Helvetica"/>
          <w:b/>
        </w:rPr>
        <w:t>Ent</w:t>
      </w:r>
      <w:proofErr w:type="spellEnd"/>
      <w:r w:rsidRPr="00360BAC">
        <w:rPr>
          <w:rFonts w:ascii="Helvetica" w:hAnsi="Helvetica"/>
          <w:b/>
        </w:rPr>
        <w:t>. N° 5076/14.)</w:t>
      </w:r>
    </w:p>
    <w:p w:rsidR="00C57F68" w:rsidRDefault="00C57F68" w:rsidP="00564717">
      <w:pPr>
        <w:spacing w:after="0" w:line="360" w:lineRule="auto"/>
        <w:rPr>
          <w:rFonts w:ascii="Arial" w:hAnsi="Arial" w:cs="Arial"/>
          <w:b/>
          <w:sz w:val="24"/>
          <w:szCs w:val="24"/>
        </w:rPr>
      </w:pPr>
    </w:p>
    <w:p w:rsidR="00564717" w:rsidRDefault="00564717" w:rsidP="00564717">
      <w:pPr>
        <w:spacing w:after="0" w:line="360" w:lineRule="auto"/>
        <w:ind w:firstLine="708"/>
        <w:jc w:val="both"/>
        <w:rPr>
          <w:rFonts w:ascii="Arial" w:hAnsi="Arial" w:cs="Arial"/>
          <w:sz w:val="24"/>
          <w:szCs w:val="24"/>
        </w:rPr>
      </w:pPr>
      <w:r w:rsidRPr="00564717">
        <w:rPr>
          <w:rFonts w:ascii="Arial" w:hAnsi="Arial" w:cs="Arial"/>
          <w:b/>
          <w:sz w:val="24"/>
          <w:szCs w:val="24"/>
        </w:rPr>
        <w:t>VISTO:</w:t>
      </w:r>
      <w:r>
        <w:rPr>
          <w:rFonts w:ascii="Arial" w:hAnsi="Arial" w:cs="Arial"/>
          <w:sz w:val="24"/>
          <w:szCs w:val="24"/>
        </w:rPr>
        <w:t xml:space="preserve"> las nuevas actuaciones remitidas por e</w:t>
      </w:r>
      <w:r w:rsidRPr="00277D3D">
        <w:rPr>
          <w:rFonts w:ascii="Arial" w:hAnsi="Arial" w:cs="Arial"/>
          <w:sz w:val="24"/>
          <w:szCs w:val="24"/>
        </w:rPr>
        <w:t>l Ministerio del Interior relacionadas con</w:t>
      </w:r>
      <w:r>
        <w:rPr>
          <w:rFonts w:ascii="Arial" w:hAnsi="Arial" w:cs="Arial"/>
          <w:sz w:val="24"/>
          <w:szCs w:val="24"/>
        </w:rPr>
        <w:t xml:space="preserve"> la Licitación Pública Nº 04/2011 </w:t>
      </w:r>
      <w:r w:rsidR="00B3188B">
        <w:rPr>
          <w:rFonts w:ascii="Arial" w:hAnsi="Arial" w:cs="Arial"/>
          <w:sz w:val="24"/>
          <w:szCs w:val="24"/>
        </w:rPr>
        <w:t>para</w:t>
      </w:r>
      <w:r>
        <w:rPr>
          <w:rFonts w:ascii="Arial" w:hAnsi="Arial" w:cs="Arial"/>
          <w:sz w:val="24"/>
          <w:szCs w:val="24"/>
        </w:rPr>
        <w:t xml:space="preserve"> la “Contratación de servicios de asistencia médica para los policías en actividad y retiro del Interior de la República.”</w:t>
      </w:r>
      <w:r w:rsidR="00F85224">
        <w:rPr>
          <w:rFonts w:ascii="Arial" w:hAnsi="Arial" w:cs="Arial"/>
          <w:sz w:val="24"/>
          <w:szCs w:val="24"/>
        </w:rPr>
        <w:t xml:space="preserve">; </w:t>
      </w:r>
    </w:p>
    <w:p w:rsidR="006B266A" w:rsidRPr="006B266A" w:rsidRDefault="00F85224" w:rsidP="006B266A">
      <w:pPr>
        <w:spacing w:after="0" w:line="360" w:lineRule="auto"/>
        <w:ind w:firstLine="708"/>
        <w:jc w:val="both"/>
        <w:rPr>
          <w:rFonts w:ascii="Arial" w:hAnsi="Arial" w:cs="Arial"/>
          <w:b/>
          <w:sz w:val="24"/>
          <w:szCs w:val="24"/>
        </w:rPr>
      </w:pPr>
      <w:r w:rsidRPr="00F85224">
        <w:rPr>
          <w:rFonts w:ascii="Arial" w:hAnsi="Arial" w:cs="Arial"/>
          <w:b/>
          <w:sz w:val="24"/>
          <w:szCs w:val="24"/>
        </w:rPr>
        <w:t xml:space="preserve">RESULTANDO: 1) </w:t>
      </w:r>
      <w:r w:rsidR="006B266A" w:rsidRPr="006B266A">
        <w:rPr>
          <w:rFonts w:ascii="Arial" w:hAnsi="Arial" w:cs="Arial"/>
          <w:sz w:val="24"/>
          <w:szCs w:val="24"/>
        </w:rPr>
        <w:t xml:space="preserve">que luce </w:t>
      </w:r>
      <w:r w:rsidR="006B266A">
        <w:rPr>
          <w:rFonts w:ascii="Arial" w:hAnsi="Arial" w:cs="Arial"/>
          <w:sz w:val="24"/>
          <w:szCs w:val="24"/>
        </w:rPr>
        <w:t xml:space="preserve">Resolución de Reiteración del Poder Ejecutivo, de fecha 15 de marzo de 2013, </w:t>
      </w:r>
      <w:r w:rsidR="00205263">
        <w:rPr>
          <w:rFonts w:ascii="Arial" w:hAnsi="Arial" w:cs="Arial"/>
          <w:sz w:val="24"/>
          <w:szCs w:val="24"/>
        </w:rPr>
        <w:t xml:space="preserve">y </w:t>
      </w:r>
      <w:r w:rsidR="006B266A">
        <w:rPr>
          <w:rFonts w:ascii="Arial" w:hAnsi="Arial" w:cs="Arial"/>
          <w:sz w:val="24"/>
          <w:szCs w:val="24"/>
        </w:rPr>
        <w:t xml:space="preserve">la intervención por reiteración efectuada por el Contador Delegado, de fecha 19 de marzo de 2013; </w:t>
      </w:r>
    </w:p>
    <w:p w:rsidR="006B266A" w:rsidRDefault="006B266A" w:rsidP="006B266A">
      <w:pPr>
        <w:spacing w:after="0" w:line="360" w:lineRule="auto"/>
        <w:ind w:firstLine="708"/>
        <w:jc w:val="both"/>
        <w:rPr>
          <w:rFonts w:ascii="Arial" w:hAnsi="Arial" w:cs="Arial"/>
          <w:sz w:val="24"/>
          <w:szCs w:val="24"/>
        </w:rPr>
      </w:pPr>
      <w:r>
        <w:rPr>
          <w:rFonts w:ascii="Arial" w:hAnsi="Arial" w:cs="Arial"/>
          <w:b/>
          <w:sz w:val="24"/>
          <w:szCs w:val="24"/>
        </w:rPr>
        <w:t xml:space="preserve">                                </w:t>
      </w:r>
      <w:r w:rsidRPr="00C01A1A">
        <w:rPr>
          <w:rFonts w:ascii="Arial" w:hAnsi="Arial" w:cs="Arial"/>
          <w:b/>
          <w:sz w:val="24"/>
          <w:szCs w:val="24"/>
        </w:rPr>
        <w:t>2)</w:t>
      </w:r>
      <w:r>
        <w:rPr>
          <w:rFonts w:ascii="Arial" w:hAnsi="Arial" w:cs="Arial"/>
          <w:sz w:val="24"/>
          <w:szCs w:val="24"/>
        </w:rPr>
        <w:t xml:space="preserve"> que</w:t>
      </w:r>
      <w:r w:rsidR="00205263">
        <w:rPr>
          <w:rFonts w:ascii="Arial" w:hAnsi="Arial" w:cs="Arial"/>
          <w:sz w:val="24"/>
          <w:szCs w:val="24"/>
        </w:rPr>
        <w:t xml:space="preserve"> se remite asimismo</w:t>
      </w:r>
      <w:r>
        <w:rPr>
          <w:rFonts w:ascii="Arial" w:hAnsi="Arial" w:cs="Arial"/>
          <w:sz w:val="24"/>
          <w:szCs w:val="24"/>
        </w:rPr>
        <w:t xml:space="preserve"> Resolución del Poder Ejecutivo, de fecha 21 de octubre de 2013, </w:t>
      </w:r>
      <w:r w:rsidR="00205263">
        <w:rPr>
          <w:rFonts w:ascii="Arial" w:hAnsi="Arial" w:cs="Arial"/>
          <w:sz w:val="24"/>
          <w:szCs w:val="24"/>
        </w:rPr>
        <w:t xml:space="preserve">de la que </w:t>
      </w:r>
      <w:r>
        <w:rPr>
          <w:rFonts w:ascii="Arial" w:hAnsi="Arial" w:cs="Arial"/>
          <w:sz w:val="24"/>
          <w:szCs w:val="24"/>
        </w:rPr>
        <w:t>surgen los siguientes extremos:</w:t>
      </w:r>
    </w:p>
    <w:p w:rsidR="006B266A" w:rsidRDefault="00D94709" w:rsidP="00360BAC">
      <w:pPr>
        <w:spacing w:after="0" w:line="360" w:lineRule="auto"/>
        <w:ind w:left="426" w:hanging="426"/>
        <w:jc w:val="both"/>
        <w:rPr>
          <w:rFonts w:ascii="Arial" w:hAnsi="Arial" w:cs="Arial"/>
          <w:sz w:val="24"/>
          <w:szCs w:val="24"/>
        </w:rPr>
      </w:pPr>
      <w:r>
        <w:rPr>
          <w:rFonts w:ascii="Arial" w:hAnsi="Arial" w:cs="Arial"/>
          <w:b/>
          <w:sz w:val="24"/>
          <w:szCs w:val="24"/>
        </w:rPr>
        <w:t>2.1</w:t>
      </w:r>
      <w:r w:rsidR="006B266A" w:rsidRPr="005C40E3">
        <w:rPr>
          <w:rFonts w:ascii="Arial" w:hAnsi="Arial" w:cs="Arial"/>
          <w:b/>
          <w:sz w:val="24"/>
          <w:szCs w:val="24"/>
        </w:rPr>
        <w:t>)</w:t>
      </w:r>
      <w:r w:rsidR="006B266A">
        <w:rPr>
          <w:rFonts w:ascii="Arial" w:hAnsi="Arial" w:cs="Arial"/>
          <w:sz w:val="24"/>
          <w:szCs w:val="24"/>
        </w:rPr>
        <w:t xml:space="preserve"> se amplía la Resolución del Poder Ejecutivo de fecha 23 de enero de 2012 por la cual se adjudicó la Licitación Pública Nº 04/2011, complementada por Resolución del Poder Ejecutivo de fecha 24 de agosto de 2012, al </w:t>
      </w:r>
      <w:r w:rsidR="006B266A" w:rsidRPr="00360BAC">
        <w:rPr>
          <w:rFonts w:ascii="Arial" w:hAnsi="Arial" w:cs="Arial"/>
          <w:spacing w:val="14"/>
          <w:sz w:val="24"/>
          <w:szCs w:val="24"/>
        </w:rPr>
        <w:t>monto de  $ 241.578.987, ascendiendo el nuevo total adjudicado a $</w:t>
      </w:r>
      <w:r w:rsidR="006B266A" w:rsidRPr="00D94709">
        <w:rPr>
          <w:rFonts w:ascii="Arial" w:hAnsi="Arial" w:cs="Arial"/>
          <w:sz w:val="24"/>
          <w:szCs w:val="24"/>
        </w:rPr>
        <w:t xml:space="preserve"> 934.335.769</w:t>
      </w:r>
      <w:r w:rsidR="006B266A">
        <w:rPr>
          <w:rFonts w:ascii="Arial" w:hAnsi="Arial" w:cs="Arial"/>
          <w:sz w:val="24"/>
          <w:szCs w:val="24"/>
        </w:rPr>
        <w:t>. Con fecha 4 de setiembre de 2013, este Tribunal observó el gasto derivado de la ampliación (Fs. 1854 – 1858).</w:t>
      </w:r>
    </w:p>
    <w:p w:rsidR="006B266A" w:rsidRPr="00D94709" w:rsidRDefault="00D94709" w:rsidP="00360BAC">
      <w:pPr>
        <w:spacing w:after="0" w:line="360" w:lineRule="auto"/>
        <w:ind w:left="426" w:hanging="426"/>
        <w:jc w:val="both"/>
        <w:rPr>
          <w:rFonts w:ascii="Arial" w:hAnsi="Arial" w:cs="Arial"/>
          <w:sz w:val="24"/>
          <w:szCs w:val="24"/>
        </w:rPr>
      </w:pPr>
      <w:r>
        <w:rPr>
          <w:rFonts w:ascii="Arial" w:hAnsi="Arial" w:cs="Arial"/>
          <w:b/>
          <w:sz w:val="24"/>
          <w:szCs w:val="24"/>
        </w:rPr>
        <w:t>2.2</w:t>
      </w:r>
      <w:r w:rsidR="006B266A" w:rsidRPr="005C40E3">
        <w:rPr>
          <w:rFonts w:ascii="Arial" w:hAnsi="Arial" w:cs="Arial"/>
          <w:b/>
          <w:sz w:val="24"/>
          <w:szCs w:val="24"/>
        </w:rPr>
        <w:t>)</w:t>
      </w:r>
      <w:r w:rsidR="006B266A">
        <w:rPr>
          <w:rFonts w:ascii="Arial" w:hAnsi="Arial" w:cs="Arial"/>
          <w:sz w:val="24"/>
          <w:szCs w:val="24"/>
        </w:rPr>
        <w:t xml:space="preserve"> </w:t>
      </w:r>
      <w:r w:rsidR="006B266A" w:rsidRPr="00D94709">
        <w:rPr>
          <w:rFonts w:ascii="Arial" w:hAnsi="Arial" w:cs="Arial"/>
          <w:sz w:val="24"/>
          <w:szCs w:val="24"/>
        </w:rPr>
        <w:t>se amplía</w:t>
      </w:r>
      <w:r w:rsidR="006B266A">
        <w:rPr>
          <w:rFonts w:ascii="Arial" w:hAnsi="Arial" w:cs="Arial"/>
          <w:sz w:val="24"/>
          <w:szCs w:val="24"/>
        </w:rPr>
        <w:t xml:space="preserve"> la adjudicación de la referida licitación para el año 2014, con las Instituciones de Asistencia Médica Colectiva del Interior de país (nucleadas en FEMI), cuyo monto asciende a la </w:t>
      </w:r>
      <w:r w:rsidR="006B266A" w:rsidRPr="00D94709">
        <w:rPr>
          <w:rFonts w:ascii="Arial" w:hAnsi="Arial" w:cs="Arial"/>
          <w:sz w:val="24"/>
          <w:szCs w:val="24"/>
        </w:rPr>
        <w:t>suma de  $ 314.836.000.</w:t>
      </w:r>
    </w:p>
    <w:p w:rsidR="006B266A" w:rsidRDefault="00D94709" w:rsidP="00360BAC">
      <w:pPr>
        <w:spacing w:after="0" w:line="360" w:lineRule="auto"/>
        <w:ind w:left="426" w:hanging="426"/>
        <w:jc w:val="both"/>
        <w:rPr>
          <w:rFonts w:ascii="Arial" w:hAnsi="Arial" w:cs="Arial"/>
          <w:sz w:val="24"/>
          <w:szCs w:val="24"/>
        </w:rPr>
      </w:pPr>
      <w:r>
        <w:rPr>
          <w:rFonts w:ascii="Arial" w:hAnsi="Arial" w:cs="Arial"/>
          <w:b/>
          <w:sz w:val="24"/>
          <w:szCs w:val="24"/>
        </w:rPr>
        <w:t>2.3</w:t>
      </w:r>
      <w:r w:rsidR="006B266A" w:rsidRPr="005C40E3">
        <w:rPr>
          <w:rFonts w:ascii="Arial" w:hAnsi="Arial" w:cs="Arial"/>
          <w:b/>
          <w:sz w:val="24"/>
          <w:szCs w:val="24"/>
        </w:rPr>
        <w:t>)</w:t>
      </w:r>
      <w:r w:rsidR="006B266A">
        <w:rPr>
          <w:rFonts w:ascii="Arial" w:hAnsi="Arial" w:cs="Arial"/>
          <w:sz w:val="24"/>
          <w:szCs w:val="24"/>
        </w:rPr>
        <w:t xml:space="preserve"> se reitera el gasto en relación a la adjudicación realizada en la Licitación Pública de referencia. De dicha Resolución surge la intervención por reiteración efectuada  por la Contadora Delegada, co</w:t>
      </w:r>
      <w:r>
        <w:rPr>
          <w:rFonts w:ascii="Arial" w:hAnsi="Arial" w:cs="Arial"/>
          <w:sz w:val="24"/>
          <w:szCs w:val="24"/>
        </w:rPr>
        <w:t xml:space="preserve">n fecha 1º de noviembre de 2013; </w:t>
      </w:r>
    </w:p>
    <w:p w:rsidR="006B266A" w:rsidRDefault="00D94709" w:rsidP="006B266A">
      <w:pPr>
        <w:spacing w:after="0" w:line="360" w:lineRule="auto"/>
        <w:ind w:firstLine="708"/>
        <w:jc w:val="both"/>
        <w:rPr>
          <w:rFonts w:ascii="Arial" w:hAnsi="Arial" w:cs="Arial"/>
          <w:sz w:val="24"/>
          <w:szCs w:val="24"/>
        </w:rPr>
      </w:pPr>
      <w:r>
        <w:rPr>
          <w:rFonts w:ascii="Arial" w:hAnsi="Arial" w:cs="Arial"/>
          <w:b/>
          <w:sz w:val="24"/>
          <w:szCs w:val="24"/>
        </w:rPr>
        <w:lastRenderedPageBreak/>
        <w:t xml:space="preserve">                                 </w:t>
      </w:r>
      <w:r w:rsidR="006B266A" w:rsidRPr="00C01A1A">
        <w:rPr>
          <w:rFonts w:ascii="Arial" w:hAnsi="Arial" w:cs="Arial"/>
          <w:b/>
          <w:sz w:val="24"/>
          <w:szCs w:val="24"/>
        </w:rPr>
        <w:t xml:space="preserve"> 3</w:t>
      </w:r>
      <w:r>
        <w:rPr>
          <w:rFonts w:ascii="Arial" w:hAnsi="Arial" w:cs="Arial"/>
          <w:b/>
          <w:sz w:val="24"/>
          <w:szCs w:val="24"/>
        </w:rPr>
        <w:t xml:space="preserve">) </w:t>
      </w:r>
      <w:r w:rsidRPr="00D94709">
        <w:rPr>
          <w:rFonts w:ascii="Arial" w:hAnsi="Arial" w:cs="Arial"/>
          <w:sz w:val="24"/>
          <w:szCs w:val="24"/>
        </w:rPr>
        <w:t>que se adjunta</w:t>
      </w:r>
      <w:r w:rsidR="006B266A">
        <w:rPr>
          <w:rFonts w:ascii="Arial" w:hAnsi="Arial" w:cs="Arial"/>
          <w:sz w:val="24"/>
          <w:szCs w:val="24"/>
        </w:rPr>
        <w:t xml:space="preserve"> Resolución adoptada por la mesa de este Tribunal, de fecha 25 de marzo de 2014, de la cual surge que se devolvieron las actuaciones, en virtud de que la Administración señaló que las mismas habían sido enviadas por un error </w:t>
      </w:r>
      <w:r>
        <w:rPr>
          <w:rFonts w:ascii="Arial" w:hAnsi="Arial" w:cs="Arial"/>
          <w:sz w:val="24"/>
          <w:szCs w:val="24"/>
        </w:rPr>
        <w:t xml:space="preserve">administrativo; </w:t>
      </w:r>
    </w:p>
    <w:p w:rsidR="006B266A" w:rsidRDefault="00D94709" w:rsidP="006B266A">
      <w:pPr>
        <w:spacing w:after="0" w:line="360" w:lineRule="auto"/>
        <w:ind w:firstLine="708"/>
        <w:jc w:val="both"/>
        <w:rPr>
          <w:rFonts w:ascii="Arial" w:hAnsi="Arial" w:cs="Arial"/>
          <w:sz w:val="24"/>
          <w:szCs w:val="24"/>
        </w:rPr>
      </w:pPr>
      <w:r>
        <w:rPr>
          <w:rFonts w:ascii="Arial" w:hAnsi="Arial" w:cs="Arial"/>
          <w:b/>
          <w:sz w:val="24"/>
          <w:szCs w:val="24"/>
        </w:rPr>
        <w:t xml:space="preserve">                                </w:t>
      </w:r>
      <w:r w:rsidR="00360BAC">
        <w:rPr>
          <w:rFonts w:ascii="Arial" w:hAnsi="Arial" w:cs="Arial"/>
          <w:b/>
          <w:sz w:val="24"/>
          <w:szCs w:val="24"/>
        </w:rPr>
        <w:t xml:space="preserve">  </w:t>
      </w:r>
      <w:r w:rsidR="006B266A" w:rsidRPr="00C01A1A">
        <w:rPr>
          <w:rFonts w:ascii="Arial" w:hAnsi="Arial" w:cs="Arial"/>
          <w:b/>
          <w:sz w:val="24"/>
          <w:szCs w:val="24"/>
        </w:rPr>
        <w:t>4)</w:t>
      </w:r>
      <w:r w:rsidR="006B266A">
        <w:rPr>
          <w:rFonts w:ascii="Arial" w:hAnsi="Arial" w:cs="Arial"/>
          <w:sz w:val="24"/>
          <w:szCs w:val="24"/>
        </w:rPr>
        <w:t xml:space="preserve"> </w:t>
      </w:r>
      <w:r>
        <w:rPr>
          <w:rFonts w:ascii="Arial" w:hAnsi="Arial" w:cs="Arial"/>
          <w:sz w:val="24"/>
          <w:szCs w:val="24"/>
        </w:rPr>
        <w:t xml:space="preserve">que se remite a consideración de este Tribunal </w:t>
      </w:r>
      <w:r w:rsidR="006B266A">
        <w:rPr>
          <w:rFonts w:ascii="Arial" w:hAnsi="Arial" w:cs="Arial"/>
          <w:sz w:val="24"/>
          <w:szCs w:val="24"/>
        </w:rPr>
        <w:t xml:space="preserve">Proyecto de Resolución del Poder Ejecutivo </w:t>
      </w:r>
      <w:proofErr w:type="spellStart"/>
      <w:r w:rsidR="006B266A">
        <w:rPr>
          <w:rFonts w:ascii="Arial" w:hAnsi="Arial" w:cs="Arial"/>
          <w:sz w:val="24"/>
          <w:szCs w:val="24"/>
        </w:rPr>
        <w:t>mendiante</w:t>
      </w:r>
      <w:proofErr w:type="spellEnd"/>
      <w:r w:rsidR="006B266A">
        <w:rPr>
          <w:rFonts w:ascii="Arial" w:hAnsi="Arial" w:cs="Arial"/>
          <w:sz w:val="24"/>
          <w:szCs w:val="24"/>
        </w:rPr>
        <w:t xml:space="preserve"> el cual </w:t>
      </w:r>
      <w:r w:rsidR="006B266A" w:rsidRPr="00D94709">
        <w:rPr>
          <w:rFonts w:ascii="Arial" w:hAnsi="Arial" w:cs="Arial"/>
          <w:sz w:val="24"/>
          <w:szCs w:val="24"/>
        </w:rPr>
        <w:t>se amplía</w:t>
      </w:r>
      <w:r w:rsidR="006B266A">
        <w:rPr>
          <w:rFonts w:ascii="Arial" w:hAnsi="Arial" w:cs="Arial"/>
          <w:sz w:val="24"/>
          <w:szCs w:val="24"/>
        </w:rPr>
        <w:t xml:space="preserve"> la adjudicación de la presente licitación, a favor de las instituciones de Asistencia Médica Colectiva del Interior, </w:t>
      </w:r>
      <w:r w:rsidR="006B266A" w:rsidRPr="00D94709">
        <w:rPr>
          <w:rFonts w:ascii="Arial" w:hAnsi="Arial" w:cs="Arial"/>
          <w:sz w:val="24"/>
          <w:szCs w:val="24"/>
        </w:rPr>
        <w:t>por la suma de $ 234.143.547</w:t>
      </w:r>
      <w:r>
        <w:rPr>
          <w:rFonts w:ascii="Arial" w:hAnsi="Arial" w:cs="Arial"/>
          <w:sz w:val="24"/>
          <w:szCs w:val="24"/>
        </w:rPr>
        <w:t xml:space="preserve">; </w:t>
      </w:r>
    </w:p>
    <w:p w:rsidR="00D94709" w:rsidRDefault="00D94709" w:rsidP="00D94709">
      <w:pPr>
        <w:spacing w:after="0" w:line="360" w:lineRule="auto"/>
        <w:ind w:firstLine="708"/>
        <w:jc w:val="both"/>
        <w:rPr>
          <w:rFonts w:ascii="Arial" w:hAnsi="Arial" w:cs="Arial"/>
          <w:sz w:val="24"/>
          <w:szCs w:val="24"/>
        </w:rPr>
      </w:pPr>
      <w:r>
        <w:rPr>
          <w:rFonts w:ascii="Arial" w:hAnsi="Arial" w:cs="Arial"/>
          <w:b/>
          <w:sz w:val="24"/>
          <w:szCs w:val="24"/>
        </w:rPr>
        <w:t xml:space="preserve">CONSIDERANDO: </w:t>
      </w:r>
      <w:r w:rsidRPr="00D94709">
        <w:rPr>
          <w:rFonts w:ascii="Arial" w:hAnsi="Arial" w:cs="Arial"/>
          <w:sz w:val="24"/>
          <w:szCs w:val="24"/>
        </w:rPr>
        <w:t>que</w:t>
      </w:r>
      <w:r>
        <w:rPr>
          <w:rFonts w:ascii="Arial" w:hAnsi="Arial" w:cs="Arial"/>
          <w:sz w:val="24"/>
          <w:szCs w:val="24"/>
        </w:rPr>
        <w:t xml:space="preserve"> la ampliación proyectada deriva de un</w:t>
      </w:r>
      <w:r w:rsidRPr="00D94709">
        <w:rPr>
          <w:rFonts w:ascii="Arial" w:hAnsi="Arial" w:cs="Arial"/>
          <w:sz w:val="24"/>
          <w:szCs w:val="24"/>
        </w:rPr>
        <w:t xml:space="preserve"> </w:t>
      </w:r>
      <w:r w:rsidR="00F949B9">
        <w:rPr>
          <w:rFonts w:ascii="Arial" w:hAnsi="Arial" w:cs="Arial"/>
          <w:sz w:val="24"/>
          <w:szCs w:val="24"/>
        </w:rPr>
        <w:t>gasto</w:t>
      </w:r>
      <w:r>
        <w:rPr>
          <w:rFonts w:ascii="Arial" w:hAnsi="Arial" w:cs="Arial"/>
          <w:sz w:val="24"/>
          <w:szCs w:val="24"/>
        </w:rPr>
        <w:t xml:space="preserve"> </w:t>
      </w:r>
      <w:r w:rsidR="00F949B9">
        <w:rPr>
          <w:rFonts w:ascii="Arial" w:hAnsi="Arial" w:cs="Arial"/>
          <w:sz w:val="24"/>
          <w:szCs w:val="24"/>
        </w:rPr>
        <w:t>observado, reiterado y mantenido</w:t>
      </w:r>
      <w:r>
        <w:rPr>
          <w:rFonts w:ascii="Arial" w:hAnsi="Arial" w:cs="Arial"/>
          <w:sz w:val="24"/>
          <w:szCs w:val="24"/>
        </w:rPr>
        <w:t xml:space="preserve">; </w:t>
      </w:r>
    </w:p>
    <w:p w:rsidR="00D94709" w:rsidRDefault="00D94709" w:rsidP="00D94709">
      <w:pPr>
        <w:spacing w:after="0" w:line="360" w:lineRule="auto"/>
        <w:ind w:firstLine="708"/>
        <w:jc w:val="both"/>
        <w:rPr>
          <w:rFonts w:ascii="Arial" w:hAnsi="Arial" w:cs="Arial"/>
          <w:sz w:val="24"/>
          <w:szCs w:val="24"/>
        </w:rPr>
      </w:pPr>
      <w:r w:rsidRPr="00D94709">
        <w:rPr>
          <w:rFonts w:ascii="Arial" w:hAnsi="Arial" w:cs="Arial"/>
          <w:b/>
          <w:sz w:val="24"/>
          <w:szCs w:val="24"/>
        </w:rPr>
        <w:t>ATENTO:</w:t>
      </w:r>
      <w:r>
        <w:rPr>
          <w:rFonts w:ascii="Arial" w:hAnsi="Arial" w:cs="Arial"/>
          <w:sz w:val="24"/>
          <w:szCs w:val="24"/>
        </w:rPr>
        <w:t xml:space="preserve"> a lo precedentemente expuesto; </w:t>
      </w:r>
    </w:p>
    <w:p w:rsidR="00D94709" w:rsidRPr="005136DB" w:rsidRDefault="00D94709" w:rsidP="00D94709">
      <w:pPr>
        <w:pStyle w:val="Ttulo1"/>
      </w:pPr>
      <w:r w:rsidRPr="005136DB">
        <w:t>EL TRIBUNAL ACUERDA</w:t>
      </w:r>
    </w:p>
    <w:p w:rsidR="00360BAC" w:rsidRDefault="00360BAC" w:rsidP="00360BAC">
      <w:pPr>
        <w:pStyle w:val="Textoindependiente"/>
        <w:rPr>
          <w:lang w:val="es-ES"/>
        </w:rPr>
      </w:pPr>
      <w:r w:rsidRPr="00360BAC">
        <w:rPr>
          <w:b/>
          <w:lang w:val="es-ES"/>
        </w:rPr>
        <w:t>1)</w:t>
      </w:r>
      <w:r>
        <w:rPr>
          <w:lang w:val="es-ES"/>
        </w:rPr>
        <w:t xml:space="preserve"> Observar el gasto; y</w:t>
      </w:r>
    </w:p>
    <w:p w:rsidR="00D94709" w:rsidRPr="005136DB" w:rsidRDefault="00360BAC" w:rsidP="00360BAC">
      <w:pPr>
        <w:pStyle w:val="Textoindependiente"/>
        <w:rPr>
          <w:i/>
          <w:lang w:val="es-ES_tradnl"/>
        </w:rPr>
      </w:pPr>
      <w:r w:rsidRPr="00360BAC">
        <w:rPr>
          <w:b/>
          <w:lang w:val="es-ES"/>
        </w:rPr>
        <w:t>2)</w:t>
      </w:r>
      <w:r>
        <w:t xml:space="preserve"> </w:t>
      </w:r>
      <w:r w:rsidR="00D94709" w:rsidRPr="005136DB">
        <w:t>Devolver las actuaciones.</w:t>
      </w:r>
    </w:p>
    <w:p w:rsidR="00D94709" w:rsidRDefault="00D94709" w:rsidP="00360BAC">
      <w:pPr>
        <w:tabs>
          <w:tab w:val="num" w:pos="142"/>
        </w:tabs>
        <w:spacing w:after="0" w:line="360" w:lineRule="auto"/>
        <w:jc w:val="both"/>
        <w:rPr>
          <w:rFonts w:ascii="Arial" w:hAnsi="Arial" w:cs="Arial"/>
          <w:sz w:val="24"/>
          <w:szCs w:val="24"/>
        </w:rPr>
      </w:pPr>
    </w:p>
    <w:p w:rsidR="00D94709" w:rsidRDefault="00D94709" w:rsidP="00D94709">
      <w:pPr>
        <w:spacing w:after="0" w:line="360" w:lineRule="auto"/>
        <w:jc w:val="both"/>
        <w:rPr>
          <w:rFonts w:ascii="Arial" w:hAnsi="Arial" w:cs="Arial"/>
          <w:sz w:val="24"/>
          <w:szCs w:val="24"/>
        </w:rPr>
      </w:pPr>
    </w:p>
    <w:p w:rsidR="00D94709" w:rsidRDefault="00D94709" w:rsidP="00D94709">
      <w:pPr>
        <w:spacing w:after="0" w:line="360" w:lineRule="auto"/>
        <w:jc w:val="both"/>
        <w:rPr>
          <w:rFonts w:ascii="Arial" w:hAnsi="Arial" w:cs="Arial"/>
          <w:sz w:val="24"/>
          <w:szCs w:val="24"/>
        </w:rPr>
      </w:pPr>
    </w:p>
    <w:p w:rsidR="00D94709" w:rsidRDefault="00D94709" w:rsidP="00D94709">
      <w:pPr>
        <w:spacing w:after="0" w:line="360" w:lineRule="auto"/>
        <w:jc w:val="both"/>
        <w:rPr>
          <w:rFonts w:ascii="Arial" w:hAnsi="Arial" w:cs="Arial"/>
          <w:sz w:val="24"/>
          <w:szCs w:val="24"/>
        </w:rPr>
      </w:pPr>
    </w:p>
    <w:p w:rsidR="00D94709" w:rsidRDefault="00D94709" w:rsidP="00D94709">
      <w:pPr>
        <w:spacing w:after="0" w:line="360" w:lineRule="auto"/>
        <w:jc w:val="both"/>
        <w:rPr>
          <w:rFonts w:ascii="Arial" w:hAnsi="Arial" w:cs="Arial"/>
          <w:sz w:val="24"/>
          <w:szCs w:val="24"/>
        </w:rPr>
      </w:pPr>
    </w:p>
    <w:p w:rsidR="00D94709" w:rsidRDefault="00D94709" w:rsidP="00360BAC">
      <w:pPr>
        <w:spacing w:after="0" w:line="360" w:lineRule="auto"/>
        <w:ind w:firstLine="708"/>
        <w:rPr>
          <w:rFonts w:ascii="Arial" w:hAnsi="Arial" w:cs="Arial"/>
          <w:i/>
          <w:sz w:val="24"/>
          <w:szCs w:val="24"/>
        </w:rPr>
      </w:pPr>
      <w:r w:rsidRPr="00B51461">
        <w:rPr>
          <w:rFonts w:ascii="Arial" w:hAnsi="Arial" w:cs="Arial"/>
          <w:i/>
          <w:sz w:val="24"/>
          <w:szCs w:val="24"/>
        </w:rPr>
        <w:t xml:space="preserve">                              </w:t>
      </w:r>
      <w:r w:rsidR="00360BAC">
        <w:rPr>
          <w:rFonts w:ascii="Arial" w:hAnsi="Arial" w:cs="Arial"/>
          <w:i/>
          <w:sz w:val="24"/>
          <w:szCs w:val="24"/>
        </w:rPr>
        <w:t xml:space="preserve">                          </w:t>
      </w:r>
    </w:p>
    <w:p w:rsidR="00360BAC" w:rsidRPr="00137179" w:rsidRDefault="00360BAC" w:rsidP="00360BAC">
      <w:pPr>
        <w:spacing w:after="0" w:line="360" w:lineRule="auto"/>
        <w:rPr>
          <w:rFonts w:ascii="Arial" w:hAnsi="Arial" w:cs="Arial"/>
          <w:sz w:val="16"/>
          <w:szCs w:val="16"/>
        </w:rPr>
      </w:pPr>
      <w:proofErr w:type="spellStart"/>
      <w:proofErr w:type="gramStart"/>
      <w:r w:rsidRPr="00137179">
        <w:rPr>
          <w:rFonts w:ascii="Arial" w:hAnsi="Arial" w:cs="Arial"/>
          <w:sz w:val="24"/>
          <w:szCs w:val="24"/>
        </w:rPr>
        <w:t>cr</w:t>
      </w:r>
      <w:proofErr w:type="spellEnd"/>
      <w:proofErr w:type="gramEnd"/>
    </w:p>
    <w:p w:rsidR="00D94709" w:rsidRPr="00D94709" w:rsidRDefault="00D94709" w:rsidP="00564717">
      <w:pPr>
        <w:spacing w:after="0" w:line="360" w:lineRule="auto"/>
        <w:ind w:firstLine="708"/>
        <w:jc w:val="both"/>
        <w:rPr>
          <w:rFonts w:ascii="Arial" w:hAnsi="Arial" w:cs="Arial"/>
          <w:sz w:val="24"/>
          <w:szCs w:val="24"/>
        </w:rPr>
      </w:pPr>
    </w:p>
    <w:sectPr w:rsidR="00D94709" w:rsidRPr="00D94709" w:rsidSect="00360BAC">
      <w:footerReference w:type="default" r:id="rId8"/>
      <w:pgSz w:w="11906" w:h="16838"/>
      <w:pgMar w:top="3402"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D46" w:rsidRDefault="005F7D46" w:rsidP="00FF2880">
      <w:pPr>
        <w:spacing w:after="0" w:line="240" w:lineRule="auto"/>
      </w:pPr>
      <w:r>
        <w:separator/>
      </w:r>
    </w:p>
  </w:endnote>
  <w:endnote w:type="continuationSeparator" w:id="0">
    <w:p w:rsidR="005F7D46" w:rsidRDefault="005F7D46" w:rsidP="00FF2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4788342"/>
      <w:docPartObj>
        <w:docPartGallery w:val="Page Numbers (Bottom of Page)"/>
        <w:docPartUnique/>
      </w:docPartObj>
    </w:sdtPr>
    <w:sdtEndPr/>
    <w:sdtContent>
      <w:p w:rsidR="00FF2880" w:rsidRDefault="00FF2880">
        <w:pPr>
          <w:pStyle w:val="Piedepgina"/>
          <w:jc w:val="center"/>
        </w:pPr>
        <w:r>
          <w:fldChar w:fldCharType="begin"/>
        </w:r>
        <w:r>
          <w:instrText>PAGE   \* MERGEFORMAT</w:instrText>
        </w:r>
        <w:r>
          <w:fldChar w:fldCharType="separate"/>
        </w:r>
        <w:r w:rsidR="00137179" w:rsidRPr="00137179">
          <w:rPr>
            <w:noProof/>
            <w:lang w:val="es-ES"/>
          </w:rPr>
          <w:t>1</w:t>
        </w:r>
        <w:r>
          <w:fldChar w:fldCharType="end"/>
        </w:r>
      </w:p>
    </w:sdtContent>
  </w:sdt>
  <w:p w:rsidR="00FF2880" w:rsidRDefault="00FF288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D46" w:rsidRDefault="005F7D46" w:rsidP="00FF2880">
      <w:pPr>
        <w:spacing w:after="0" w:line="240" w:lineRule="auto"/>
      </w:pPr>
      <w:r>
        <w:separator/>
      </w:r>
    </w:p>
  </w:footnote>
  <w:footnote w:type="continuationSeparator" w:id="0">
    <w:p w:rsidR="005F7D46" w:rsidRDefault="005F7D46" w:rsidP="00FF28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12FE5"/>
    <w:multiLevelType w:val="hybridMultilevel"/>
    <w:tmpl w:val="4F0857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58202A8"/>
    <w:multiLevelType w:val="hybridMultilevel"/>
    <w:tmpl w:val="24B0D522"/>
    <w:lvl w:ilvl="0" w:tplc="09707814">
      <w:start w:val="2"/>
      <w:numFmt w:val="bullet"/>
      <w:lvlText w:val="-"/>
      <w:lvlJc w:val="left"/>
      <w:pPr>
        <w:ind w:left="1068" w:hanging="360"/>
      </w:pPr>
      <w:rPr>
        <w:rFonts w:ascii="Arial" w:eastAsiaTheme="minorHAnsi"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nsid w:val="65412DEB"/>
    <w:multiLevelType w:val="hybridMultilevel"/>
    <w:tmpl w:val="A164F0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C524513"/>
    <w:multiLevelType w:val="hybridMultilevel"/>
    <w:tmpl w:val="E3C80712"/>
    <w:lvl w:ilvl="0" w:tplc="24DEDEE0">
      <w:start w:val="1"/>
      <w:numFmt w:val="upperRoman"/>
      <w:lvlText w:val="%1)"/>
      <w:lvlJc w:val="left"/>
      <w:pPr>
        <w:ind w:left="1425" w:hanging="720"/>
      </w:pPr>
      <w:rPr>
        <w:rFonts w:ascii="Arial" w:hAnsi="Arial" w:cs="Arial" w:hint="default"/>
        <w:sz w:val="24"/>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4">
    <w:nsid w:val="7033192E"/>
    <w:multiLevelType w:val="hybridMultilevel"/>
    <w:tmpl w:val="B5E6B3B6"/>
    <w:lvl w:ilvl="0" w:tplc="69D0ACA4">
      <w:start w:val="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775E2447"/>
    <w:multiLevelType w:val="hybridMultilevel"/>
    <w:tmpl w:val="74BCC026"/>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7D4215B5"/>
    <w:multiLevelType w:val="hybridMultilevel"/>
    <w:tmpl w:val="EDF221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6"/>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259"/>
    <w:rsid w:val="000E2C24"/>
    <w:rsid w:val="00123D45"/>
    <w:rsid w:val="0012568B"/>
    <w:rsid w:val="00137179"/>
    <w:rsid w:val="00142088"/>
    <w:rsid w:val="001E25A4"/>
    <w:rsid w:val="00205263"/>
    <w:rsid w:val="002059F0"/>
    <w:rsid w:val="00255A89"/>
    <w:rsid w:val="00275020"/>
    <w:rsid w:val="00360BAC"/>
    <w:rsid w:val="00386BB2"/>
    <w:rsid w:val="003D0714"/>
    <w:rsid w:val="003E3FE2"/>
    <w:rsid w:val="003F722D"/>
    <w:rsid w:val="0045241F"/>
    <w:rsid w:val="00461AFF"/>
    <w:rsid w:val="004C7857"/>
    <w:rsid w:val="0054117A"/>
    <w:rsid w:val="00555291"/>
    <w:rsid w:val="00564717"/>
    <w:rsid w:val="005C40E3"/>
    <w:rsid w:val="005F7D46"/>
    <w:rsid w:val="006867D2"/>
    <w:rsid w:val="006B266A"/>
    <w:rsid w:val="006D0198"/>
    <w:rsid w:val="007B0259"/>
    <w:rsid w:val="00833944"/>
    <w:rsid w:val="00841AD4"/>
    <w:rsid w:val="00852674"/>
    <w:rsid w:val="008A1E86"/>
    <w:rsid w:val="008F2308"/>
    <w:rsid w:val="0099261F"/>
    <w:rsid w:val="00A4005C"/>
    <w:rsid w:val="00A44D9E"/>
    <w:rsid w:val="00A70B54"/>
    <w:rsid w:val="00B27707"/>
    <w:rsid w:val="00B3188B"/>
    <w:rsid w:val="00B81198"/>
    <w:rsid w:val="00BA7534"/>
    <w:rsid w:val="00BD2C23"/>
    <w:rsid w:val="00BF78C1"/>
    <w:rsid w:val="00C01A1A"/>
    <w:rsid w:val="00C310F5"/>
    <w:rsid w:val="00C57F68"/>
    <w:rsid w:val="00C61BA4"/>
    <w:rsid w:val="00CF00CF"/>
    <w:rsid w:val="00D21D13"/>
    <w:rsid w:val="00D53845"/>
    <w:rsid w:val="00D64129"/>
    <w:rsid w:val="00D94709"/>
    <w:rsid w:val="00DC28D9"/>
    <w:rsid w:val="00DE4A25"/>
    <w:rsid w:val="00E472DB"/>
    <w:rsid w:val="00EF3F2C"/>
    <w:rsid w:val="00F85224"/>
    <w:rsid w:val="00F932F3"/>
    <w:rsid w:val="00F949B9"/>
    <w:rsid w:val="00FF288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7D2"/>
    <w:rPr>
      <w:lang w:val="es-UY"/>
    </w:rPr>
  </w:style>
  <w:style w:type="paragraph" w:styleId="Ttulo1">
    <w:name w:val="heading 1"/>
    <w:basedOn w:val="Normal"/>
    <w:next w:val="Normal"/>
    <w:link w:val="Ttulo1Car"/>
    <w:qFormat/>
    <w:rsid w:val="00D94709"/>
    <w:pPr>
      <w:keepNext/>
      <w:spacing w:after="0" w:line="360" w:lineRule="auto"/>
      <w:jc w:val="center"/>
      <w:outlineLvl w:val="0"/>
    </w:pPr>
    <w:rPr>
      <w:rFonts w:ascii="Arial" w:eastAsia="Times New Roman" w:hAnsi="Arial" w:cs="Arial"/>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867D2"/>
    <w:pPr>
      <w:ind w:left="720"/>
      <w:contextualSpacing/>
    </w:pPr>
  </w:style>
  <w:style w:type="character" w:customStyle="1" w:styleId="Ttulo1Car">
    <w:name w:val="Título 1 Car"/>
    <w:basedOn w:val="Fuentedeprrafopredeter"/>
    <w:link w:val="Ttulo1"/>
    <w:rsid w:val="00D94709"/>
    <w:rPr>
      <w:rFonts w:ascii="Arial" w:eastAsia="Times New Roman" w:hAnsi="Arial" w:cs="Arial"/>
      <w:b/>
      <w:bCs/>
      <w:sz w:val="24"/>
      <w:szCs w:val="24"/>
      <w:lang w:val="es-UY" w:eastAsia="es-ES"/>
    </w:rPr>
  </w:style>
  <w:style w:type="paragraph" w:styleId="Textoindependiente">
    <w:name w:val="Body Text"/>
    <w:basedOn w:val="Normal"/>
    <w:link w:val="TextoindependienteCar"/>
    <w:semiHidden/>
    <w:rsid w:val="00D94709"/>
    <w:pPr>
      <w:spacing w:after="0" w:line="360" w:lineRule="auto"/>
      <w:jc w:val="both"/>
    </w:pPr>
    <w:rPr>
      <w:rFonts w:ascii="Arial" w:eastAsia="Times New Roman" w:hAnsi="Arial" w:cs="Arial"/>
      <w:sz w:val="24"/>
      <w:szCs w:val="24"/>
      <w:lang w:eastAsia="es-ES"/>
    </w:rPr>
  </w:style>
  <w:style w:type="character" w:customStyle="1" w:styleId="TextoindependienteCar">
    <w:name w:val="Texto independiente Car"/>
    <w:basedOn w:val="Fuentedeprrafopredeter"/>
    <w:link w:val="Textoindependiente"/>
    <w:semiHidden/>
    <w:rsid w:val="00D94709"/>
    <w:rPr>
      <w:rFonts w:ascii="Arial" w:eastAsia="Times New Roman" w:hAnsi="Arial" w:cs="Arial"/>
      <w:sz w:val="24"/>
      <w:szCs w:val="24"/>
      <w:lang w:val="es-UY" w:eastAsia="es-ES"/>
    </w:rPr>
  </w:style>
  <w:style w:type="paragraph" w:styleId="Encabezado">
    <w:name w:val="header"/>
    <w:basedOn w:val="Normal"/>
    <w:link w:val="EncabezadoCar"/>
    <w:uiPriority w:val="99"/>
    <w:unhideWhenUsed/>
    <w:rsid w:val="00FF288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F2880"/>
    <w:rPr>
      <w:lang w:val="es-UY"/>
    </w:rPr>
  </w:style>
  <w:style w:type="paragraph" w:styleId="Piedepgina">
    <w:name w:val="footer"/>
    <w:basedOn w:val="Normal"/>
    <w:link w:val="PiedepginaCar"/>
    <w:uiPriority w:val="99"/>
    <w:unhideWhenUsed/>
    <w:rsid w:val="00FF288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F2880"/>
    <w:rPr>
      <w:lang w:val="es-U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7D2"/>
    <w:rPr>
      <w:lang w:val="es-UY"/>
    </w:rPr>
  </w:style>
  <w:style w:type="paragraph" w:styleId="Ttulo1">
    <w:name w:val="heading 1"/>
    <w:basedOn w:val="Normal"/>
    <w:next w:val="Normal"/>
    <w:link w:val="Ttulo1Car"/>
    <w:qFormat/>
    <w:rsid w:val="00D94709"/>
    <w:pPr>
      <w:keepNext/>
      <w:spacing w:after="0" w:line="360" w:lineRule="auto"/>
      <w:jc w:val="center"/>
      <w:outlineLvl w:val="0"/>
    </w:pPr>
    <w:rPr>
      <w:rFonts w:ascii="Arial" w:eastAsia="Times New Roman" w:hAnsi="Arial" w:cs="Arial"/>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867D2"/>
    <w:pPr>
      <w:ind w:left="720"/>
      <w:contextualSpacing/>
    </w:pPr>
  </w:style>
  <w:style w:type="character" w:customStyle="1" w:styleId="Ttulo1Car">
    <w:name w:val="Título 1 Car"/>
    <w:basedOn w:val="Fuentedeprrafopredeter"/>
    <w:link w:val="Ttulo1"/>
    <w:rsid w:val="00D94709"/>
    <w:rPr>
      <w:rFonts w:ascii="Arial" w:eastAsia="Times New Roman" w:hAnsi="Arial" w:cs="Arial"/>
      <w:b/>
      <w:bCs/>
      <w:sz w:val="24"/>
      <w:szCs w:val="24"/>
      <w:lang w:val="es-UY" w:eastAsia="es-ES"/>
    </w:rPr>
  </w:style>
  <w:style w:type="paragraph" w:styleId="Textoindependiente">
    <w:name w:val="Body Text"/>
    <w:basedOn w:val="Normal"/>
    <w:link w:val="TextoindependienteCar"/>
    <w:semiHidden/>
    <w:rsid w:val="00D94709"/>
    <w:pPr>
      <w:spacing w:after="0" w:line="360" w:lineRule="auto"/>
      <w:jc w:val="both"/>
    </w:pPr>
    <w:rPr>
      <w:rFonts w:ascii="Arial" w:eastAsia="Times New Roman" w:hAnsi="Arial" w:cs="Arial"/>
      <w:sz w:val="24"/>
      <w:szCs w:val="24"/>
      <w:lang w:eastAsia="es-ES"/>
    </w:rPr>
  </w:style>
  <w:style w:type="character" w:customStyle="1" w:styleId="TextoindependienteCar">
    <w:name w:val="Texto independiente Car"/>
    <w:basedOn w:val="Fuentedeprrafopredeter"/>
    <w:link w:val="Textoindependiente"/>
    <w:semiHidden/>
    <w:rsid w:val="00D94709"/>
    <w:rPr>
      <w:rFonts w:ascii="Arial" w:eastAsia="Times New Roman" w:hAnsi="Arial" w:cs="Arial"/>
      <w:sz w:val="24"/>
      <w:szCs w:val="24"/>
      <w:lang w:val="es-UY" w:eastAsia="es-ES"/>
    </w:rPr>
  </w:style>
  <w:style w:type="paragraph" w:styleId="Encabezado">
    <w:name w:val="header"/>
    <w:basedOn w:val="Normal"/>
    <w:link w:val="EncabezadoCar"/>
    <w:uiPriority w:val="99"/>
    <w:unhideWhenUsed/>
    <w:rsid w:val="00FF288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F2880"/>
    <w:rPr>
      <w:lang w:val="es-UY"/>
    </w:rPr>
  </w:style>
  <w:style w:type="paragraph" w:styleId="Piedepgina">
    <w:name w:val="footer"/>
    <w:basedOn w:val="Normal"/>
    <w:link w:val="PiedepginaCar"/>
    <w:uiPriority w:val="99"/>
    <w:unhideWhenUsed/>
    <w:rsid w:val="00FF288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F2880"/>
    <w:rPr>
      <w:lang w:val="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383</Words>
  <Characters>2108</Characters>
  <Application>Microsoft Office Word</Application>
  <DocSecurity>4</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MARIZA GONZALEZ PADILLA</dc:creator>
  <cp:lastModifiedBy>Miriam Cristina Rivero</cp:lastModifiedBy>
  <cp:revision>2</cp:revision>
  <cp:lastPrinted>2014-09-18T16:18:00Z</cp:lastPrinted>
  <dcterms:created xsi:type="dcterms:W3CDTF">2014-09-18T16:19:00Z</dcterms:created>
  <dcterms:modified xsi:type="dcterms:W3CDTF">2014-09-18T16:19:00Z</dcterms:modified>
</cp:coreProperties>
</file>