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A0" w:rsidRDefault="009B4AA0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B4AA0" w:rsidRDefault="009B4AA0" w:rsidP="009B4AA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B4AA0" w:rsidRDefault="009B4AA0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B4AA0" w:rsidRDefault="009B4AA0" w:rsidP="009B4AA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B4AA0" w:rsidRDefault="009B4AA0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 DE SETIEMBRE DE 2014</w:t>
      </w:r>
    </w:p>
    <w:p w:rsidR="009B4AA0" w:rsidRDefault="009B4AA0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9B4AA0" w:rsidRDefault="009B4AA0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9B4AA0">
        <w:rPr>
          <w:rFonts w:ascii="Helvetica" w:hAnsi="Helvetica"/>
          <w:b/>
          <w:lang w:val="es-UY"/>
        </w:rPr>
        <w:t>(E. E. Nº 2014-17-1-</w:t>
      </w:r>
      <w:r>
        <w:rPr>
          <w:rFonts w:ascii="Helvetica" w:hAnsi="Helvetica"/>
          <w:b/>
          <w:lang w:val="es-UY"/>
        </w:rPr>
        <w:t>0006161</w:t>
      </w:r>
      <w:r w:rsidRPr="009B4AA0">
        <w:rPr>
          <w:rFonts w:ascii="Helvetica" w:hAnsi="Helvetica"/>
          <w:b/>
          <w:lang w:val="es-UY"/>
        </w:rPr>
        <w:t xml:space="preserve">, </w:t>
      </w:r>
      <w:proofErr w:type="spellStart"/>
      <w:r w:rsidRPr="009B4AA0">
        <w:rPr>
          <w:rFonts w:ascii="Helvetica" w:hAnsi="Helvetica"/>
          <w:b/>
          <w:lang w:val="es-UY"/>
        </w:rPr>
        <w:t>Ent</w:t>
      </w:r>
      <w:proofErr w:type="spellEnd"/>
      <w:r w:rsidRPr="009B4AA0">
        <w:rPr>
          <w:rFonts w:ascii="Helvetica" w:hAnsi="Helvetica"/>
          <w:b/>
          <w:lang w:val="es-UY"/>
        </w:rPr>
        <w:t xml:space="preserve">. N° </w:t>
      </w:r>
      <w:r w:rsidR="00495CD7">
        <w:rPr>
          <w:rFonts w:ascii="Helvetica" w:hAnsi="Helvetica"/>
          <w:b/>
          <w:lang w:val="es-UY"/>
        </w:rPr>
        <w:t>4782/14</w:t>
      </w:r>
      <w:r w:rsidRPr="009B4AA0">
        <w:rPr>
          <w:rFonts w:ascii="Helvetica" w:hAnsi="Helvetica"/>
          <w:b/>
          <w:lang w:val="es-UY"/>
        </w:rPr>
        <w:t>)</w:t>
      </w:r>
    </w:p>
    <w:p w:rsidR="00AE622C" w:rsidRPr="009B4AA0" w:rsidRDefault="00AE622C" w:rsidP="009B4AA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0609EC" w:rsidRDefault="000609EC" w:rsidP="00495CD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9B4AA0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655855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655855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>B</w:t>
      </w:r>
      <w:r w:rsidR="00C96B86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C96B86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C96B86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655855">
        <w:rPr>
          <w:rFonts w:ascii="Arial" w:hAnsi="Arial"/>
        </w:rPr>
        <w:t>abril</w:t>
      </w:r>
      <w:r w:rsidR="00C96B86">
        <w:rPr>
          <w:rFonts w:ascii="Arial" w:hAnsi="Arial"/>
        </w:rPr>
        <w:t xml:space="preserve"> y mayo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495CD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495CD7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655855">
        <w:rPr>
          <w:rFonts w:ascii="Arial" w:hAnsi="Arial"/>
          <w:lang w:val="es-MX"/>
        </w:rPr>
        <w:t>10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655855">
        <w:rPr>
          <w:rFonts w:ascii="Arial" w:hAnsi="Arial"/>
          <w:lang w:val="es-MX"/>
        </w:rPr>
        <w:t>abril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655855">
        <w:rPr>
          <w:rFonts w:ascii="Arial" w:hAnsi="Arial"/>
          <w:lang w:val="es-MX"/>
        </w:rPr>
        <w:t>62.167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Tr="00562B66">
        <w:tc>
          <w:tcPr>
            <w:tcW w:w="3366" w:type="pct"/>
          </w:tcPr>
          <w:p w:rsidR="00562B66" w:rsidRPr="00AE622C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AE622C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AE622C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Importe</w:t>
            </w:r>
            <w:r w:rsidR="000713E7" w:rsidRPr="00AE622C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562B66" w:rsidTr="00562B66">
        <w:tc>
          <w:tcPr>
            <w:tcW w:w="3366" w:type="pct"/>
          </w:tcPr>
          <w:p w:rsidR="00562B66" w:rsidRDefault="00562B66" w:rsidP="00562B6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 15 del TOCAF</w:t>
            </w:r>
          </w:p>
        </w:tc>
        <w:tc>
          <w:tcPr>
            <w:tcW w:w="851" w:type="pct"/>
          </w:tcPr>
          <w:p w:rsidR="00562B66" w:rsidRDefault="0065585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</w:t>
            </w:r>
          </w:p>
        </w:tc>
        <w:tc>
          <w:tcPr>
            <w:tcW w:w="783" w:type="pct"/>
          </w:tcPr>
          <w:p w:rsidR="00562B66" w:rsidRDefault="0065585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43.126</w:t>
            </w:r>
          </w:p>
        </w:tc>
      </w:tr>
      <w:tr w:rsidR="00A55B15" w:rsidTr="00562B66">
        <w:tc>
          <w:tcPr>
            <w:tcW w:w="3366" w:type="pct"/>
          </w:tcPr>
          <w:p w:rsidR="00A55B15" w:rsidRDefault="00A55B15" w:rsidP="0065585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655855">
              <w:rPr>
                <w:rFonts w:ascii="Arial" w:hAnsi="Arial"/>
                <w:lang w:val="es-MX"/>
              </w:rPr>
              <w:t>convenio Nº 30 de la OIT</w:t>
            </w:r>
          </w:p>
        </w:tc>
        <w:tc>
          <w:tcPr>
            <w:tcW w:w="851" w:type="pct"/>
          </w:tcPr>
          <w:p w:rsidR="00A55B15" w:rsidRDefault="00C96B8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83" w:type="pct"/>
          </w:tcPr>
          <w:p w:rsidR="00A55B15" w:rsidRDefault="006E4B28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19.041</w:t>
            </w:r>
          </w:p>
        </w:tc>
      </w:tr>
      <w:tr w:rsidR="00562B66" w:rsidRPr="00AE622C" w:rsidTr="00562B66">
        <w:tc>
          <w:tcPr>
            <w:tcW w:w="3366" w:type="pct"/>
          </w:tcPr>
          <w:p w:rsidR="00562B66" w:rsidRPr="00AE622C" w:rsidRDefault="00562B6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562B66" w:rsidRPr="00AE622C" w:rsidRDefault="00C96B86" w:rsidP="006E4B28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1</w:t>
            </w:r>
            <w:r w:rsidR="006E4B28" w:rsidRPr="00AE622C">
              <w:rPr>
                <w:rFonts w:ascii="Arial" w:hAnsi="Arial"/>
                <w:b/>
                <w:lang w:val="es-MX"/>
              </w:rPr>
              <w:t>0</w:t>
            </w:r>
          </w:p>
        </w:tc>
        <w:tc>
          <w:tcPr>
            <w:tcW w:w="783" w:type="pct"/>
          </w:tcPr>
          <w:p w:rsidR="00562B66" w:rsidRPr="00AE622C" w:rsidRDefault="006E4B28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AE622C">
              <w:rPr>
                <w:rFonts w:ascii="Arial" w:hAnsi="Arial"/>
                <w:b/>
                <w:lang w:val="es-MX"/>
              </w:rPr>
              <w:t>62.167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F02EA7" w:rsidRDefault="00F02EA7" w:rsidP="00495CD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495CD7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no se establecen los fundamentos de las mismas;</w:t>
      </w:r>
    </w:p>
    <w:p w:rsidR="00495CD7" w:rsidRDefault="000609EC" w:rsidP="00495CD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495CD7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495CD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</w:t>
      </w:r>
      <w:r w:rsidR="00495CD7">
        <w:rPr>
          <w:rFonts w:ascii="Arial" w:hAnsi="Arial"/>
          <w:lang w:val="es-MX"/>
        </w:rPr>
        <w:t>eiteración que les acuerda el L</w:t>
      </w:r>
      <w:r>
        <w:rPr>
          <w:rFonts w:ascii="Arial" w:hAnsi="Arial"/>
          <w:lang w:val="es-MX"/>
        </w:rPr>
        <w:t>it</w:t>
      </w:r>
      <w:r w:rsidR="00495CD7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495CD7">
        <w:rPr>
          <w:rFonts w:ascii="Arial" w:hAnsi="Arial"/>
          <w:spacing w:val="-3"/>
          <w:lang w:val="es-ES_tradnl"/>
        </w:rPr>
        <w:t>;</w:t>
      </w:r>
    </w:p>
    <w:p w:rsidR="00F02EA7" w:rsidRDefault="00F02EA7" w:rsidP="00AE622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las observaciones;</w:t>
      </w:r>
    </w:p>
    <w:p w:rsidR="000609EC" w:rsidRDefault="000609EC" w:rsidP="00495CD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495CD7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495CD7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495CD7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>B</w:t>
      </w:r>
      <w:r w:rsidR="00932524">
        <w:rPr>
          <w:rFonts w:ascii="Arial" w:hAnsi="Arial"/>
          <w:lang w:val="es-MX"/>
        </w:rPr>
        <w:t>ella Unión</w:t>
      </w:r>
      <w:r>
        <w:rPr>
          <w:rFonts w:ascii="Arial" w:hAnsi="Arial"/>
          <w:lang w:val="es-MX"/>
        </w:rPr>
        <w:t xml:space="preserve"> y al Contador Delegado.</w:t>
      </w:r>
    </w:p>
    <w:p w:rsidR="002015B4" w:rsidRPr="002015B4" w:rsidRDefault="002015B4" w:rsidP="002015B4">
      <w:pPr>
        <w:ind w:hanging="709"/>
        <w:rPr>
          <w:rFonts w:ascii="Arial" w:hAnsi="Arial"/>
          <w:szCs w:val="24"/>
          <w:lang w:val="es-MX"/>
        </w:rPr>
      </w:pPr>
      <w:proofErr w:type="gramStart"/>
      <w:r w:rsidRPr="002015B4">
        <w:rPr>
          <w:rFonts w:ascii="Arial" w:hAnsi="Arial"/>
          <w:szCs w:val="24"/>
          <w:lang w:val="es-MX"/>
        </w:rPr>
        <w:t>dc</w:t>
      </w:r>
      <w:proofErr w:type="gramEnd"/>
    </w:p>
    <w:sectPr w:rsidR="002015B4" w:rsidRPr="002015B4" w:rsidSect="002015B4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55" w:rsidRDefault="00655855">
      <w:r>
        <w:separator/>
      </w:r>
    </w:p>
  </w:endnote>
  <w:endnote w:type="continuationSeparator" w:id="0">
    <w:p w:rsidR="00655855" w:rsidRDefault="0065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55" w:rsidRDefault="00655855">
      <w:r>
        <w:separator/>
      </w:r>
    </w:p>
  </w:footnote>
  <w:footnote w:type="continuationSeparator" w:id="0">
    <w:p w:rsidR="00655855" w:rsidRDefault="0065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C504B0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127D1E"/>
    <w:rsid w:val="00184233"/>
    <w:rsid w:val="001C2710"/>
    <w:rsid w:val="002015B4"/>
    <w:rsid w:val="00216AA0"/>
    <w:rsid w:val="00251B9F"/>
    <w:rsid w:val="00251E66"/>
    <w:rsid w:val="002D6D90"/>
    <w:rsid w:val="002E5685"/>
    <w:rsid w:val="00380253"/>
    <w:rsid w:val="00495CD7"/>
    <w:rsid w:val="005522E3"/>
    <w:rsid w:val="00562B66"/>
    <w:rsid w:val="00655855"/>
    <w:rsid w:val="006E4B28"/>
    <w:rsid w:val="006F33B2"/>
    <w:rsid w:val="00730354"/>
    <w:rsid w:val="007C78DC"/>
    <w:rsid w:val="00932524"/>
    <w:rsid w:val="009B4AA0"/>
    <w:rsid w:val="00A333E1"/>
    <w:rsid w:val="00A55B15"/>
    <w:rsid w:val="00AE622C"/>
    <w:rsid w:val="00AE67E0"/>
    <w:rsid w:val="00B745DB"/>
    <w:rsid w:val="00BB4EDD"/>
    <w:rsid w:val="00BC71D5"/>
    <w:rsid w:val="00C06DFB"/>
    <w:rsid w:val="00C96B86"/>
    <w:rsid w:val="00D65093"/>
    <w:rsid w:val="00D66F6E"/>
    <w:rsid w:val="00DC441B"/>
    <w:rsid w:val="00E62F0C"/>
    <w:rsid w:val="00E75254"/>
    <w:rsid w:val="00EE0A01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2014-08-21T18:57:00Z</cp:lastPrinted>
  <dcterms:created xsi:type="dcterms:W3CDTF">2014-09-11T21:39:00Z</dcterms:created>
  <dcterms:modified xsi:type="dcterms:W3CDTF">2014-09-30T19:32:00Z</dcterms:modified>
</cp:coreProperties>
</file>