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FF" w:rsidRDefault="000F0CFF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0F0CFF" w:rsidRDefault="000F0CFF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F0CFF" w:rsidRDefault="000F0CFF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F0CFF" w:rsidRDefault="000F0CFF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F0CFF" w:rsidRDefault="000F0CFF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22 DE ENERO DE 2014</w:t>
      </w:r>
    </w:p>
    <w:p w:rsidR="000F0CFF" w:rsidRDefault="000F0CFF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F0CFF" w:rsidRPr="000F0CFF" w:rsidRDefault="000F0CFF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0F0CFF">
        <w:rPr>
          <w:rFonts w:ascii="Helvetica" w:hAnsi="Helvetica"/>
          <w:b/>
          <w:lang w:val="es-UY"/>
        </w:rPr>
        <w:t xml:space="preserve">(E. E. Nº 2013-17-1-0000468, </w:t>
      </w:r>
      <w:proofErr w:type="spellStart"/>
      <w:r w:rsidRPr="000F0CFF">
        <w:rPr>
          <w:rFonts w:ascii="Helvetica" w:hAnsi="Helvetica"/>
          <w:b/>
          <w:lang w:val="es-UY"/>
        </w:rPr>
        <w:t>Ent</w:t>
      </w:r>
      <w:proofErr w:type="spellEnd"/>
      <w:r w:rsidRPr="000F0CFF">
        <w:rPr>
          <w:rFonts w:ascii="Helvetica" w:hAnsi="Helvetica"/>
          <w:b/>
          <w:lang w:val="es-UY"/>
        </w:rPr>
        <w:t>. N° 023/14</w:t>
      </w:r>
      <w:r>
        <w:rPr>
          <w:rFonts w:ascii="Helvetica" w:hAnsi="Helvetica"/>
          <w:b/>
          <w:lang w:val="es-UY"/>
        </w:rPr>
        <w:t xml:space="preserve"> y 024/14</w:t>
      </w:r>
      <w:r w:rsidRPr="000F0CFF">
        <w:rPr>
          <w:rFonts w:ascii="Helvetica" w:hAnsi="Helvetica"/>
          <w:b/>
          <w:lang w:val="es-UY"/>
        </w:rPr>
        <w:t>)</w:t>
      </w:r>
    </w:p>
    <w:p w:rsidR="000F0CFF" w:rsidRDefault="000F0CFF" w:rsidP="00496AB2">
      <w:pPr>
        <w:pStyle w:val="Textoindependiente"/>
        <w:rPr>
          <w:b/>
        </w:rPr>
      </w:pPr>
    </w:p>
    <w:p w:rsidR="00F14324" w:rsidRDefault="00F14324" w:rsidP="000F0CFF">
      <w:pPr>
        <w:pStyle w:val="Textoindependiente"/>
        <w:ind w:firstLine="708"/>
      </w:pPr>
      <w:r>
        <w:rPr>
          <w:b/>
        </w:rPr>
        <w:t>VISTO</w:t>
      </w:r>
      <w:r>
        <w:t>, intervenidos los documentos etapa del gasto “Obligación” con tipo de ejecución</w:t>
      </w:r>
      <w:r w:rsidR="00C538F5">
        <w:t xml:space="preserve"> </w:t>
      </w:r>
      <w:r w:rsidR="00C538F5">
        <w:rPr>
          <w:rFonts w:cs="Times New Roman"/>
          <w:szCs w:val="24"/>
        </w:rPr>
        <w:t xml:space="preserve">“Regularización </w:t>
      </w:r>
      <w:r w:rsidR="00C538F5">
        <w:t>por Ejecución Fuera de la CUN</w:t>
      </w:r>
      <w:r w:rsidR="00C538F5">
        <w:rPr>
          <w:rFonts w:cs="Times New Roman"/>
          <w:szCs w:val="24"/>
        </w:rPr>
        <w:t>”</w:t>
      </w:r>
      <w:r>
        <w:t xml:space="preserve">, por concepto de Transferencias al Sector Seguridad Social, de acuerdo </w:t>
      </w:r>
      <w:r w:rsidR="00496AB2">
        <w:t>con el</w:t>
      </w:r>
      <w:r>
        <w:t xml:space="preserve"> siguiente detalle:</w:t>
      </w:r>
    </w:p>
    <w:tbl>
      <w:tblPr>
        <w:tblW w:w="901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840"/>
        <w:gridCol w:w="721"/>
        <w:gridCol w:w="1788"/>
        <w:gridCol w:w="3732"/>
        <w:gridCol w:w="1200"/>
      </w:tblGrid>
      <w:tr w:rsidR="00F14324" w:rsidTr="00094124">
        <w:trPr>
          <w:trHeight w:val="31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14324" w:rsidRDefault="00F14324">
            <w:pPr>
              <w:spacing w:line="360" w:lineRule="auto"/>
              <w:jc w:val="center"/>
              <w:rPr>
                <w:rFonts w:eastAsia="Arial Unicode MS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Inc.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4324" w:rsidRDefault="00F14324">
            <w:pPr>
              <w:spacing w:line="360" w:lineRule="auto"/>
              <w:jc w:val="center"/>
              <w:rPr>
                <w:rFonts w:eastAsia="Arial Unicode MS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Etapa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4324" w:rsidRDefault="00F14324">
            <w:pPr>
              <w:spacing w:line="360" w:lineRule="auto"/>
              <w:jc w:val="center"/>
              <w:rPr>
                <w:rFonts w:eastAsia="Arial Unicode MS" w:cs="Arial"/>
                <w:b/>
                <w:bCs/>
              </w:rPr>
            </w:pPr>
            <w:proofErr w:type="spellStart"/>
            <w:r>
              <w:rPr>
                <w:rFonts w:eastAsia="Arial Unicode MS" w:cs="Arial"/>
                <w:b/>
                <w:bCs/>
              </w:rPr>
              <w:t>Afect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4324" w:rsidRDefault="00F14324">
            <w:pPr>
              <w:spacing w:line="360" w:lineRule="auto"/>
              <w:jc w:val="center"/>
              <w:rPr>
                <w:rFonts w:eastAsia="Arial Unicode MS"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Importe $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4324" w:rsidRDefault="00F14324">
            <w:pPr>
              <w:spacing w:line="360" w:lineRule="auto"/>
              <w:jc w:val="center"/>
              <w:rPr>
                <w:rFonts w:eastAsia="Arial Unicode MS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Concepto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4324" w:rsidRDefault="00F14324">
            <w:pPr>
              <w:spacing w:line="360" w:lineRule="auto"/>
              <w:jc w:val="center"/>
              <w:rPr>
                <w:rFonts w:eastAsia="Arial Unicode MS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Período</w:t>
            </w:r>
          </w:p>
        </w:tc>
      </w:tr>
      <w:tr w:rsidR="0090764F" w:rsidTr="00094124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764F" w:rsidRDefault="0090764F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764F" w:rsidRDefault="0090764F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proofErr w:type="spellStart"/>
            <w:r>
              <w:rPr>
                <w:rFonts w:cs="Arial"/>
                <w:lang w:val="es-MX"/>
              </w:rPr>
              <w:t>Oblig</w:t>
            </w:r>
            <w:proofErr w:type="spellEnd"/>
            <w:r>
              <w:rPr>
                <w:rFonts w:cs="Arial"/>
                <w:lang w:val="es-MX"/>
              </w:rPr>
              <w:t>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764F" w:rsidRPr="00D85368" w:rsidRDefault="0090764F" w:rsidP="0090764F">
            <w:pPr>
              <w:jc w:val="center"/>
            </w:pPr>
            <w:r w:rsidRPr="00D85368">
              <w:t>197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764F" w:rsidRDefault="00094124" w:rsidP="00094124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lang w:val="es-MX"/>
              </w:rPr>
            </w:pPr>
            <w:r>
              <w:rPr>
                <w:lang w:val="es-MX"/>
              </w:rPr>
              <w:t>352:067.440.</w:t>
            </w:r>
            <w:r w:rsidR="0090764F">
              <w:rPr>
                <w:lang w:val="es-MX"/>
              </w:rPr>
              <w:t>-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764F" w:rsidRDefault="00094124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Rentas Afectadas IASS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764F" w:rsidRDefault="0090764F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Jul-13</w:t>
            </w:r>
          </w:p>
        </w:tc>
      </w:tr>
      <w:tr w:rsidR="00094124" w:rsidTr="00094124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24" w:rsidRDefault="00094124" w:rsidP="0090764F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24" w:rsidRDefault="00094124">
            <w:pPr>
              <w:spacing w:line="360" w:lineRule="auto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Oblig.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4124" w:rsidRDefault="00094124" w:rsidP="0090764F">
            <w:pPr>
              <w:jc w:val="center"/>
            </w:pPr>
            <w:r w:rsidRPr="00D85368">
              <w:t>198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24" w:rsidRDefault="00094124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lang w:val="es-MX"/>
              </w:rPr>
            </w:pPr>
            <w:r>
              <w:rPr>
                <w:lang w:val="es-MX"/>
              </w:rPr>
              <w:t>773.312.-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4124" w:rsidRDefault="00094124" w:rsidP="00094124">
            <w:pPr>
              <w:jc w:val="center"/>
            </w:pPr>
            <w:r w:rsidRPr="00982870">
              <w:t>Rentas Afectadas</w:t>
            </w:r>
            <w:r>
              <w:t xml:space="preserve"> DNLQ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4124" w:rsidRDefault="00094124" w:rsidP="0090764F">
            <w:pPr>
              <w:jc w:val="center"/>
            </w:pPr>
            <w:r w:rsidRPr="00A948E0">
              <w:t>Jul-13</w:t>
            </w:r>
          </w:p>
        </w:tc>
      </w:tr>
      <w:tr w:rsidR="00094124" w:rsidRPr="00471EF0" w:rsidTr="00094124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24" w:rsidRDefault="00094124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24" w:rsidRDefault="00094124">
            <w:pPr>
              <w:spacing w:line="360" w:lineRule="auto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Oblig.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24" w:rsidRDefault="00094124" w:rsidP="0090764F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200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4124" w:rsidRDefault="00094124" w:rsidP="00094124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lang w:val="es-MX"/>
              </w:rPr>
            </w:pPr>
            <w:r>
              <w:rPr>
                <w:lang w:val="es-MX"/>
              </w:rPr>
              <w:t>2.721:128.650.-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4124" w:rsidRDefault="00094124" w:rsidP="00094124">
            <w:pPr>
              <w:jc w:val="center"/>
            </w:pPr>
            <w:r w:rsidRPr="00982870">
              <w:t>Rentas Afectadas</w:t>
            </w:r>
            <w:r>
              <w:t>7 puntos de IVA</w:t>
            </w:r>
          </w:p>
          <w:p w:rsidR="00094124" w:rsidRDefault="00094124" w:rsidP="00094124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4124" w:rsidRDefault="00094124" w:rsidP="0090764F">
            <w:pPr>
              <w:jc w:val="center"/>
            </w:pPr>
            <w:r w:rsidRPr="00A948E0">
              <w:t>Jul-13</w:t>
            </w:r>
          </w:p>
        </w:tc>
      </w:tr>
    </w:tbl>
    <w:p w:rsidR="000F0CFF" w:rsidRDefault="000F0CFF">
      <w:pPr>
        <w:pStyle w:val="Textoindependiente"/>
        <w:rPr>
          <w:rFonts w:cs="Times New Roman"/>
          <w:szCs w:val="24"/>
        </w:rPr>
      </w:pPr>
    </w:p>
    <w:p w:rsidR="00F14324" w:rsidRDefault="00F14324">
      <w:pPr>
        <w:pStyle w:val="Textoindependiente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y</w:t>
      </w:r>
      <w:proofErr w:type="gramEnd"/>
      <w:r>
        <w:rPr>
          <w:rFonts w:cs="Times New Roman"/>
          <w:szCs w:val="24"/>
        </w:rPr>
        <w:t xml:space="preserve">  </w:t>
      </w:r>
      <w:r w:rsidR="00D923F2">
        <w:rPr>
          <w:rFonts w:cs="Times New Roman"/>
          <w:szCs w:val="24"/>
        </w:rPr>
        <w:t>el</w:t>
      </w:r>
      <w:r>
        <w:rPr>
          <w:rFonts w:cs="Times New Roman"/>
          <w:szCs w:val="24"/>
        </w:rPr>
        <w:t xml:space="preserve"> documento con tipo de ejecución</w:t>
      </w:r>
      <w:r w:rsidR="00C538F5">
        <w:rPr>
          <w:rFonts w:cs="Times New Roman"/>
          <w:szCs w:val="24"/>
        </w:rPr>
        <w:t xml:space="preserve"> </w:t>
      </w:r>
      <w:r w:rsidR="00C538F5">
        <w:t>“Regularización Anticipos de Tesorería”</w:t>
      </w:r>
      <w:r>
        <w:rPr>
          <w:rFonts w:cs="Times New Roman"/>
          <w:szCs w:val="24"/>
        </w:rPr>
        <w:t xml:space="preserve"> de acuerdo </w:t>
      </w:r>
      <w:r w:rsidR="00D809CA">
        <w:rPr>
          <w:rFonts w:cs="Times New Roman"/>
          <w:szCs w:val="24"/>
        </w:rPr>
        <w:t>con e</w:t>
      </w:r>
      <w:r>
        <w:rPr>
          <w:rFonts w:cs="Times New Roman"/>
          <w:szCs w:val="24"/>
        </w:rPr>
        <w:t>l siguiente detalle:</w:t>
      </w:r>
    </w:p>
    <w:tbl>
      <w:tblPr>
        <w:tblW w:w="901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840"/>
        <w:gridCol w:w="721"/>
        <w:gridCol w:w="1788"/>
        <w:gridCol w:w="3852"/>
        <w:gridCol w:w="1080"/>
      </w:tblGrid>
      <w:tr w:rsidR="00F14324" w:rsidTr="00F14324">
        <w:trPr>
          <w:trHeight w:val="30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4324" w:rsidRDefault="00F14324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22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4324" w:rsidRDefault="00F14324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proofErr w:type="spellStart"/>
            <w:r>
              <w:rPr>
                <w:rFonts w:cs="Arial"/>
                <w:lang w:val="es-MX"/>
              </w:rPr>
              <w:t>Oblig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4324" w:rsidRDefault="00F14324" w:rsidP="0090764F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20</w:t>
            </w:r>
            <w:r w:rsidR="0090764F">
              <w:rPr>
                <w:rFonts w:cs="Arial"/>
                <w:lang w:val="es-MX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4324" w:rsidRDefault="00094124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lang w:val="es-MX"/>
              </w:rPr>
            </w:pPr>
            <w:r>
              <w:rPr>
                <w:lang w:val="es-MX"/>
              </w:rPr>
              <w:t>404:831.138</w:t>
            </w:r>
            <w:r w:rsidR="00F14324">
              <w:rPr>
                <w:lang w:val="es-MX"/>
              </w:rPr>
              <w:t>.-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4324" w:rsidRDefault="00094124" w:rsidP="003D0C5C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 xml:space="preserve">Asistencia Financiera a </w:t>
            </w:r>
            <w:r w:rsidR="00F14324">
              <w:rPr>
                <w:rFonts w:cs="Arial"/>
                <w:lang w:val="es-MX"/>
              </w:rPr>
              <w:t>BPS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4324" w:rsidRDefault="0090764F">
            <w:pPr>
              <w:jc w:val="center"/>
              <w:rPr>
                <w:rFonts w:cs="Arial"/>
                <w:lang w:val="es-MX"/>
              </w:rPr>
            </w:pPr>
            <w:r w:rsidRPr="0090764F">
              <w:rPr>
                <w:rFonts w:cs="Arial"/>
                <w:lang w:val="es-MX"/>
              </w:rPr>
              <w:t>Jul-13</w:t>
            </w:r>
          </w:p>
        </w:tc>
      </w:tr>
    </w:tbl>
    <w:p w:rsidR="000F0CFF" w:rsidRDefault="000F0CFF" w:rsidP="00C538F5">
      <w:pPr>
        <w:pStyle w:val="Textoindependiente"/>
        <w:ind w:firstLine="708"/>
        <w:rPr>
          <w:rFonts w:cs="Times New Roman"/>
          <w:szCs w:val="24"/>
        </w:rPr>
      </w:pPr>
    </w:p>
    <w:p w:rsidR="00F14324" w:rsidRDefault="00F14324" w:rsidP="000F0CFF">
      <w:pPr>
        <w:pStyle w:val="Textoindependiente"/>
        <w:ind w:firstLine="708"/>
      </w:pPr>
      <w:r>
        <w:rPr>
          <w:rFonts w:cs="Times New Roman"/>
          <w:szCs w:val="24"/>
        </w:rPr>
        <w:t xml:space="preserve">Dichas erogaciones se atenderán con cargo al Inciso </w:t>
      </w:r>
      <w:r>
        <w:t>22, “Transferencias Financieras al Sector Seguridad Social”, UE 022 “Transferencias Financieras  Sector Seguridad Social Dirección Secretaria MEF”.</w:t>
      </w:r>
      <w:r w:rsidR="000F0CFF">
        <w:t xml:space="preserve"> </w:t>
      </w:r>
      <w:r>
        <w:t>Devuélvase.</w:t>
      </w:r>
    </w:p>
    <w:p w:rsidR="00F14324" w:rsidRDefault="00F14324">
      <w:pPr>
        <w:jc w:val="both"/>
      </w:pPr>
    </w:p>
    <w:p w:rsidR="000F0CFF" w:rsidRDefault="000F0CFF">
      <w:pPr>
        <w:jc w:val="both"/>
      </w:pPr>
      <w:proofErr w:type="spellStart"/>
      <w:proofErr w:type="gramStart"/>
      <w:r>
        <w:t>cr</w:t>
      </w:r>
      <w:proofErr w:type="spellEnd"/>
      <w:proofErr w:type="gramEnd"/>
    </w:p>
    <w:sectPr w:rsidR="000F0CFF">
      <w:pgSz w:w="11906" w:h="16838"/>
      <w:pgMar w:top="2516" w:right="1701" w:bottom="125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890" w:rsidRDefault="00992890">
      <w:r>
        <w:separator/>
      </w:r>
    </w:p>
  </w:endnote>
  <w:endnote w:type="continuationSeparator" w:id="0">
    <w:p w:rsidR="00992890" w:rsidRDefault="0099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890" w:rsidRDefault="00992890">
      <w:r>
        <w:separator/>
      </w:r>
    </w:p>
  </w:footnote>
  <w:footnote w:type="continuationSeparator" w:id="0">
    <w:p w:rsidR="00992890" w:rsidRDefault="00992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CF"/>
    <w:rsid w:val="00000F0C"/>
    <w:rsid w:val="00094124"/>
    <w:rsid w:val="000F0CFF"/>
    <w:rsid w:val="003D0C5C"/>
    <w:rsid w:val="004239F0"/>
    <w:rsid w:val="00471EF0"/>
    <w:rsid w:val="00496AB2"/>
    <w:rsid w:val="0051421B"/>
    <w:rsid w:val="005664EF"/>
    <w:rsid w:val="005961A6"/>
    <w:rsid w:val="00597D16"/>
    <w:rsid w:val="005F2240"/>
    <w:rsid w:val="00681034"/>
    <w:rsid w:val="006865CF"/>
    <w:rsid w:val="0077450C"/>
    <w:rsid w:val="0090764F"/>
    <w:rsid w:val="009508EF"/>
    <w:rsid w:val="00992890"/>
    <w:rsid w:val="00A30443"/>
    <w:rsid w:val="00C538F5"/>
    <w:rsid w:val="00D809CA"/>
    <w:rsid w:val="00D923F2"/>
    <w:rsid w:val="00E30FD6"/>
    <w:rsid w:val="00F1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cs="Arial"/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rFonts w:ascii="Bookman Old Style" w:hAnsi="Bookman Old Style"/>
      <w:szCs w:val="20"/>
    </w:rPr>
  </w:style>
  <w:style w:type="paragraph" w:styleId="Textoindependiente3">
    <w:name w:val="Body Text 3"/>
    <w:basedOn w:val="Normal"/>
    <w:link w:val="Textoindependiente3Car"/>
    <w:semiHidden/>
    <w:pPr>
      <w:jc w:val="right"/>
    </w:pPr>
    <w:rPr>
      <w:szCs w:val="20"/>
    </w:rPr>
  </w:style>
  <w:style w:type="paragraph" w:styleId="Piedepgina">
    <w:name w:val="footer"/>
    <w:basedOn w:val="Normal"/>
    <w:link w:val="PiedepginaCar"/>
    <w:uiPriority w:val="99"/>
    <w:semiHidden/>
    <w:pPr>
      <w:tabs>
        <w:tab w:val="center" w:pos="4252"/>
        <w:tab w:val="right" w:pos="8504"/>
      </w:tabs>
    </w:pPr>
  </w:style>
  <w:style w:type="paragraph" w:customStyle="1" w:styleId="xl29">
    <w:name w:val="xl29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  <w:b/>
      <w:bCs/>
    </w:rPr>
  </w:style>
  <w:style w:type="paragraph" w:customStyle="1" w:styleId="xl26">
    <w:name w:val="xl26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</w:rPr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</w:rPr>
  </w:style>
  <w:style w:type="character" w:customStyle="1" w:styleId="PiedepginaCar">
    <w:name w:val="Pie de página Car"/>
    <w:link w:val="Piedepgina"/>
    <w:uiPriority w:val="99"/>
    <w:semiHidden/>
    <w:rsid w:val="00597D16"/>
    <w:rPr>
      <w:rFonts w:ascii="Arial" w:hAnsi="Arial"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D923F2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cs="Arial"/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rFonts w:ascii="Bookman Old Style" w:hAnsi="Bookman Old Style"/>
      <w:szCs w:val="20"/>
    </w:rPr>
  </w:style>
  <w:style w:type="paragraph" w:styleId="Textoindependiente3">
    <w:name w:val="Body Text 3"/>
    <w:basedOn w:val="Normal"/>
    <w:link w:val="Textoindependiente3Car"/>
    <w:semiHidden/>
    <w:pPr>
      <w:jc w:val="right"/>
    </w:pPr>
    <w:rPr>
      <w:szCs w:val="20"/>
    </w:rPr>
  </w:style>
  <w:style w:type="paragraph" w:styleId="Piedepgina">
    <w:name w:val="footer"/>
    <w:basedOn w:val="Normal"/>
    <w:link w:val="PiedepginaCar"/>
    <w:uiPriority w:val="99"/>
    <w:semiHidden/>
    <w:pPr>
      <w:tabs>
        <w:tab w:val="center" w:pos="4252"/>
        <w:tab w:val="right" w:pos="8504"/>
      </w:tabs>
    </w:pPr>
  </w:style>
  <w:style w:type="paragraph" w:customStyle="1" w:styleId="xl29">
    <w:name w:val="xl29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  <w:b/>
      <w:bCs/>
    </w:rPr>
  </w:style>
  <w:style w:type="paragraph" w:customStyle="1" w:styleId="xl26">
    <w:name w:val="xl26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</w:rPr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</w:rPr>
  </w:style>
  <w:style w:type="character" w:customStyle="1" w:styleId="PiedepginaCar">
    <w:name w:val="Pie de página Car"/>
    <w:link w:val="Piedepgina"/>
    <w:uiPriority w:val="99"/>
    <w:semiHidden/>
    <w:rsid w:val="00597D16"/>
    <w:rPr>
      <w:rFonts w:ascii="Arial" w:hAnsi="Arial"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D923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FC2C-4C8D-428E-A0A7-0BBEB595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197</vt:lpstr>
    </vt:vector>
  </TitlesOfParts>
  <Company>Computos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197</dc:title>
  <dc:subject/>
  <dc:creator>Tribunal de Cuentas</dc:creator>
  <cp:keywords/>
  <dc:description/>
  <cp:lastModifiedBy> </cp:lastModifiedBy>
  <cp:revision>3</cp:revision>
  <cp:lastPrinted>2014-01-29T12:41:00Z</cp:lastPrinted>
  <dcterms:created xsi:type="dcterms:W3CDTF">2014-01-29T12:42:00Z</dcterms:created>
  <dcterms:modified xsi:type="dcterms:W3CDTF">2014-02-19T17:07:00Z</dcterms:modified>
</cp:coreProperties>
</file>