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316" w:rsidRPr="00715316" w:rsidRDefault="00715316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</w:rPr>
      </w:pPr>
      <w:r w:rsidRPr="00715316">
        <w:rPr>
          <w:rFonts w:ascii="Helvetica" w:hAnsi="Helvetica"/>
          <w:b/>
          <w:sz w:val="24"/>
          <w:szCs w:val="24"/>
        </w:rPr>
        <w:t>RESOLUCION ADOPTADA POR EL</w:t>
      </w:r>
    </w:p>
    <w:p w:rsidR="00715316" w:rsidRPr="00715316" w:rsidRDefault="00715316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</w:rPr>
      </w:pPr>
      <w:r w:rsidRPr="00715316">
        <w:rPr>
          <w:rFonts w:ascii="Helvetica" w:hAnsi="Helvetica"/>
          <w:b/>
          <w:sz w:val="24"/>
          <w:szCs w:val="24"/>
        </w:rPr>
        <w:t>TRIBUNAL DE CUENTAS</w:t>
      </w:r>
    </w:p>
    <w:p w:rsidR="00715316" w:rsidRPr="00715316" w:rsidRDefault="00715316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</w:rPr>
      </w:pPr>
      <w:r w:rsidRPr="00715316">
        <w:rPr>
          <w:rFonts w:ascii="Helvetica" w:hAnsi="Helvetica"/>
          <w:b/>
          <w:sz w:val="24"/>
          <w:szCs w:val="24"/>
        </w:rPr>
        <w:t>EN SESION DE FECHA 6 DE NOVIEMBRE DE 2013</w:t>
      </w:r>
    </w:p>
    <w:p w:rsidR="00715316" w:rsidRPr="00715316" w:rsidRDefault="00715316" w:rsidP="00715316">
      <w:pPr>
        <w:tabs>
          <w:tab w:val="center" w:pos="4253"/>
        </w:tabs>
        <w:suppressAutoHyphens/>
        <w:jc w:val="center"/>
        <w:rPr>
          <w:rFonts w:ascii="Arial" w:eastAsia="Times New Roman" w:hAnsi="Arial" w:cs="Times New Roman"/>
          <w:b/>
          <w:sz w:val="24"/>
          <w:szCs w:val="24"/>
          <w:lang w:val="es-ES" w:eastAsia="es-ES"/>
        </w:rPr>
      </w:pPr>
      <w:r w:rsidRPr="008F7997">
        <w:rPr>
          <w:rFonts w:ascii="Helvetica" w:hAnsi="Helvetica"/>
          <w:b/>
          <w:sz w:val="24"/>
          <w:szCs w:val="24"/>
          <w:lang w:val="es-UY"/>
        </w:rPr>
        <w:t>(E. E. Nº 2</w:t>
      </w:r>
      <w:r w:rsidRPr="00715316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012-17-1-0000161 E. Nº 6058/13)</w:t>
      </w:r>
    </w:p>
    <w:p w:rsidR="00715316" w:rsidRPr="00715316" w:rsidRDefault="00715316" w:rsidP="00715316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715316" w:rsidRPr="00715316" w:rsidRDefault="00715316" w:rsidP="007153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715316">
        <w:rPr>
          <w:rFonts w:ascii="Arial" w:eastAsia="Times New Roman" w:hAnsi="Arial" w:cs="Arial"/>
          <w:sz w:val="24"/>
          <w:szCs w:val="20"/>
          <w:lang w:val="es-ES" w:eastAsia="es-ES"/>
        </w:rPr>
        <w:t>V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>isto</w:t>
      </w:r>
      <w:r w:rsidRPr="00715316">
        <w:rPr>
          <w:rFonts w:ascii="Arial" w:eastAsia="Times New Roman" w:hAnsi="Arial" w:cs="Arial"/>
          <w:sz w:val="24"/>
          <w:szCs w:val="20"/>
          <w:lang w:val="es-ES" w:eastAsia="es-ES"/>
        </w:rPr>
        <w:t xml:space="preserve">, intervenido el 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>D</w:t>
      </w:r>
      <w:r w:rsidRPr="00715316">
        <w:rPr>
          <w:rFonts w:ascii="Arial" w:eastAsia="Times New Roman" w:hAnsi="Arial" w:cs="Arial"/>
          <w:sz w:val="24"/>
          <w:szCs w:val="20"/>
          <w:lang w:val="es-ES" w:eastAsia="es-ES"/>
        </w:rPr>
        <w:t>ocumento  etapa del gasto “Obligación” con tipo de ejecución “Regularización de Extracto Bancario”, de acuerdo con el siguiente detalle:</w:t>
      </w:r>
    </w:p>
    <w:p w:rsidR="00715316" w:rsidRPr="00715316" w:rsidRDefault="00715316" w:rsidP="007153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276"/>
        <w:gridCol w:w="1276"/>
        <w:gridCol w:w="1275"/>
        <w:gridCol w:w="2835"/>
        <w:gridCol w:w="1134"/>
      </w:tblGrid>
      <w:tr w:rsidR="00715316" w:rsidRPr="00715316" w:rsidTr="0071531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316" w:rsidRPr="00715316" w:rsidRDefault="00715316" w:rsidP="00715316">
            <w:pPr>
              <w:spacing w:after="0" w:line="36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71531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Inc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316" w:rsidRPr="00715316" w:rsidRDefault="00715316" w:rsidP="00715316">
            <w:pPr>
              <w:spacing w:after="0" w:line="36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71531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Etapa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316" w:rsidRPr="00715316" w:rsidRDefault="00715316" w:rsidP="00715316">
            <w:pPr>
              <w:spacing w:after="0" w:line="36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715316">
              <w:rPr>
                <w:rFonts w:ascii="Arial" w:eastAsia="Arial Unicode MS" w:hAnsi="Arial" w:cs="Arial"/>
                <w:b/>
                <w:bCs/>
                <w:sz w:val="24"/>
                <w:szCs w:val="24"/>
                <w:lang w:val="es-ES" w:eastAsia="es-ES"/>
              </w:rPr>
              <w:t>Afect</w:t>
            </w: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  <w:lang w:val="es-ES" w:eastAsia="es-ES"/>
              </w:rPr>
              <w:t>ación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316" w:rsidRPr="00715316" w:rsidRDefault="00715316" w:rsidP="00715316">
            <w:pPr>
              <w:spacing w:after="0" w:line="36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71531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Importe $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316" w:rsidRPr="00715316" w:rsidRDefault="00715316" w:rsidP="00715316">
            <w:pPr>
              <w:spacing w:after="0" w:line="36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71531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16" w:rsidRPr="00715316" w:rsidRDefault="00715316" w:rsidP="00715316">
            <w:pPr>
              <w:spacing w:after="0" w:line="36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715316">
              <w:rPr>
                <w:rFonts w:ascii="Arial" w:eastAsia="Arial Unicode MS" w:hAnsi="Arial" w:cs="Arial"/>
                <w:b/>
                <w:bCs/>
                <w:sz w:val="24"/>
                <w:szCs w:val="24"/>
                <w:lang w:val="es-ES" w:eastAsia="es-ES"/>
              </w:rPr>
              <w:t>Período</w:t>
            </w:r>
          </w:p>
        </w:tc>
      </w:tr>
      <w:tr w:rsidR="00715316" w:rsidRPr="00715316" w:rsidTr="00715316">
        <w:trPr>
          <w:trHeight w:val="32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15316" w:rsidRPr="00715316" w:rsidRDefault="00715316" w:rsidP="0071531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  <w:r w:rsidRPr="00715316">
              <w:rPr>
                <w:rFonts w:ascii="Arial" w:eastAsia="Arial Unicode MS" w:hAnsi="Arial" w:cs="Arial"/>
                <w:sz w:val="24"/>
                <w:szCs w:val="24"/>
                <w:lang w:val="es-ES" w:eastAsia="es-E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15316" w:rsidRPr="00715316" w:rsidRDefault="00715316" w:rsidP="0071531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s-ES" w:eastAsia="es-ES"/>
              </w:rPr>
            </w:pPr>
            <w:r w:rsidRPr="00715316">
              <w:rPr>
                <w:rFonts w:ascii="Arial" w:eastAsia="Arial Unicode MS" w:hAnsi="Arial" w:cs="Arial"/>
                <w:sz w:val="24"/>
                <w:szCs w:val="24"/>
                <w:lang w:val="es-ES" w:eastAsia="es-ES"/>
              </w:rPr>
              <w:t>Obligación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316" w:rsidRPr="00715316" w:rsidRDefault="00715316" w:rsidP="00715316">
            <w:pPr>
              <w:spacing w:after="0" w:line="36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es-ES" w:eastAsia="es-ES"/>
              </w:rPr>
            </w:pPr>
            <w:r w:rsidRPr="00715316">
              <w:rPr>
                <w:rFonts w:ascii="Arial" w:eastAsia="Arial Unicode MS" w:hAnsi="Arial" w:cs="Arial"/>
                <w:sz w:val="24"/>
                <w:szCs w:val="24"/>
                <w:lang w:val="es-ES" w:eastAsia="es-ES"/>
              </w:rPr>
              <w:t>1386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316" w:rsidRPr="00715316" w:rsidRDefault="00715316" w:rsidP="00715316">
            <w:pPr>
              <w:spacing w:after="0" w:line="360" w:lineRule="auto"/>
              <w:jc w:val="right"/>
              <w:rPr>
                <w:rFonts w:ascii="Arial" w:eastAsia="Arial Unicode MS" w:hAnsi="Arial" w:cs="Arial"/>
                <w:sz w:val="24"/>
                <w:szCs w:val="24"/>
                <w:lang w:val="es-ES" w:eastAsia="es-ES"/>
              </w:rPr>
            </w:pPr>
            <w:r w:rsidRPr="00715316">
              <w:rPr>
                <w:rFonts w:ascii="Arial" w:eastAsia="Arial Unicode MS" w:hAnsi="Arial" w:cs="Arial"/>
                <w:sz w:val="24"/>
                <w:szCs w:val="24"/>
                <w:lang w:val="es-ES" w:eastAsia="es-ES"/>
              </w:rPr>
              <w:t>4:186.185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5316" w:rsidRPr="00715316" w:rsidRDefault="00715316" w:rsidP="00715316">
            <w:pPr>
              <w:spacing w:after="0" w:line="36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es-ES" w:eastAsia="es-ES"/>
              </w:rPr>
            </w:pPr>
            <w:r w:rsidRPr="00715316">
              <w:rPr>
                <w:rFonts w:ascii="Arial" w:eastAsia="Arial Unicode MS" w:hAnsi="Arial" w:cs="Arial"/>
                <w:sz w:val="24"/>
                <w:szCs w:val="24"/>
                <w:lang w:val="es-ES" w:eastAsia="es-ES"/>
              </w:rPr>
              <w:t>Comisiones bancarias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16" w:rsidRPr="00715316" w:rsidRDefault="00715316" w:rsidP="00715316">
            <w:pPr>
              <w:spacing w:after="0" w:line="36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val="es-ES" w:eastAsia="es-ES"/>
              </w:rPr>
            </w:pPr>
            <w:r w:rsidRPr="00715316">
              <w:rPr>
                <w:rFonts w:ascii="Arial" w:eastAsia="Arial Unicode MS" w:hAnsi="Arial" w:cs="Arial"/>
                <w:sz w:val="24"/>
                <w:szCs w:val="24"/>
                <w:lang w:val="es-ES" w:eastAsia="es-ES"/>
              </w:rPr>
              <w:t>Set/13</w:t>
            </w:r>
          </w:p>
        </w:tc>
      </w:tr>
    </w:tbl>
    <w:p w:rsidR="00715316" w:rsidRPr="00715316" w:rsidRDefault="00715316" w:rsidP="007153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:rsidR="00715316" w:rsidRPr="00715316" w:rsidRDefault="00715316" w:rsidP="00715316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715316">
        <w:rPr>
          <w:rFonts w:ascii="Arial" w:eastAsia="Times New Roman" w:hAnsi="Arial" w:cs="Arial"/>
          <w:sz w:val="24"/>
          <w:szCs w:val="20"/>
          <w:lang w:val="es-ES" w:eastAsia="es-ES"/>
        </w:rPr>
        <w:t>Dicha erogación se atenderá con cargo al Inciso 24 “Diversos Créditos”,  U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>nidad Ejecutora</w:t>
      </w:r>
      <w:r w:rsidRPr="00715316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024 “Dirección General de Secretaria (MEF)”.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 xml:space="preserve"> </w:t>
      </w:r>
      <w:r w:rsidRPr="00715316">
        <w:rPr>
          <w:rFonts w:ascii="Arial" w:eastAsia="Times New Roman" w:hAnsi="Arial" w:cs="Times New Roman"/>
          <w:sz w:val="24"/>
          <w:szCs w:val="24"/>
          <w:lang w:val="es-ES" w:eastAsia="es-ES"/>
        </w:rPr>
        <w:t>Devuélvase.</w:t>
      </w:r>
    </w:p>
    <w:p w:rsidR="00715316" w:rsidRPr="00715316" w:rsidRDefault="00715316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15316">
        <w:rPr>
          <w:rFonts w:ascii="Arial" w:hAnsi="Arial" w:cs="Arial"/>
          <w:sz w:val="24"/>
          <w:szCs w:val="24"/>
        </w:rPr>
        <w:t>mb</w:t>
      </w:r>
      <w:bookmarkStart w:id="0" w:name="_GoBack"/>
      <w:bookmarkEnd w:id="0"/>
      <w:proofErr w:type="spellEnd"/>
      <w:proofErr w:type="gramEnd"/>
    </w:p>
    <w:sectPr w:rsidR="00715316" w:rsidRPr="00715316" w:rsidSect="002F6BD3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16"/>
    <w:rsid w:val="002F6BD3"/>
    <w:rsid w:val="00715316"/>
    <w:rsid w:val="008F7997"/>
    <w:rsid w:val="00BF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470</Characters>
  <Application>Microsoft Office Word</Application>
  <DocSecurity>0</DocSecurity>
  <Lines>3</Lines>
  <Paragraphs>1</Paragraphs>
  <ScaleCrop>false</ScaleCrop>
  <Company>Lenovo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3</cp:revision>
  <cp:lastPrinted>2013-11-06T20:03:00Z</cp:lastPrinted>
  <dcterms:created xsi:type="dcterms:W3CDTF">2013-11-06T19:59:00Z</dcterms:created>
  <dcterms:modified xsi:type="dcterms:W3CDTF">2013-11-27T20:41:00Z</dcterms:modified>
</cp:coreProperties>
</file>