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C2" w:rsidRDefault="009B7EC2" w:rsidP="009B7EC2">
      <w:pPr>
        <w:spacing w:line="360" w:lineRule="auto"/>
        <w:jc w:val="right"/>
      </w:pPr>
      <w:r>
        <w:t xml:space="preserve">Montevideo, </w:t>
      </w:r>
      <w:r w:rsidR="000B123A">
        <w:t>27</w:t>
      </w:r>
      <w:r>
        <w:t xml:space="preserve"> de setiembre de 2013</w:t>
      </w:r>
    </w:p>
    <w:p w:rsidR="009B7EC2" w:rsidRDefault="009B7EC2" w:rsidP="009B7EC2">
      <w:pPr>
        <w:spacing w:line="360" w:lineRule="auto"/>
        <w:jc w:val="center"/>
        <w:rPr>
          <w:b/>
          <w:bCs/>
        </w:rPr>
      </w:pPr>
    </w:p>
    <w:p w:rsidR="009B7EC2" w:rsidRDefault="009B7EC2" w:rsidP="009B7EC2">
      <w:pPr>
        <w:pStyle w:val="Ttulo1"/>
      </w:pPr>
    </w:p>
    <w:p w:rsidR="000B123A" w:rsidRDefault="009B7EC2" w:rsidP="000B123A">
      <w:pPr>
        <w:spacing w:line="360" w:lineRule="auto"/>
        <w:jc w:val="both"/>
      </w:pPr>
      <w:r>
        <w:t>S</w:t>
      </w:r>
      <w:r w:rsidR="000B123A">
        <w:t>eñor</w:t>
      </w:r>
    </w:p>
    <w:p w:rsidR="000B123A" w:rsidRDefault="009B7EC2" w:rsidP="000B123A">
      <w:pPr>
        <w:spacing w:line="360" w:lineRule="auto"/>
        <w:jc w:val="both"/>
      </w:pPr>
      <w:r>
        <w:t xml:space="preserve">Juez Letrado de </w:t>
      </w:r>
      <w:r w:rsidR="000B123A">
        <w:t xml:space="preserve">Primera Instancia </w:t>
      </w:r>
    </w:p>
    <w:p w:rsidR="009B7EC2" w:rsidRDefault="000B123A" w:rsidP="000B123A">
      <w:pPr>
        <w:spacing w:line="360" w:lineRule="auto"/>
        <w:jc w:val="both"/>
      </w:pPr>
      <w:proofErr w:type="gramStart"/>
      <w:r>
        <w:t>de</w:t>
      </w:r>
      <w:proofErr w:type="gramEnd"/>
      <w:r>
        <w:t xml:space="preserve"> </w:t>
      </w:r>
      <w:r w:rsidR="007F0365">
        <w:t>Fray Bentos</w:t>
      </w:r>
      <w:bookmarkStart w:id="0" w:name="_GoBack"/>
      <w:bookmarkEnd w:id="0"/>
      <w:r w:rsidR="009B7EC2">
        <w:t xml:space="preserve"> de 2º Turno</w:t>
      </w:r>
    </w:p>
    <w:p w:rsidR="000B123A" w:rsidRDefault="000B123A" w:rsidP="000B123A">
      <w:pPr>
        <w:spacing w:line="360" w:lineRule="auto"/>
        <w:jc w:val="both"/>
      </w:pPr>
      <w:r>
        <w:t>Dr. Marcelo Malvar Juncal</w:t>
      </w:r>
    </w:p>
    <w:p w:rsidR="000B123A" w:rsidRPr="000B123A" w:rsidRDefault="000B123A" w:rsidP="000B123A">
      <w:pPr>
        <w:spacing w:line="360" w:lineRule="auto"/>
        <w:jc w:val="right"/>
      </w:pPr>
      <w:r w:rsidRPr="000B123A">
        <w:rPr>
          <w:bCs/>
        </w:rPr>
        <w:t>C</w:t>
      </w:r>
      <w:r>
        <w:rPr>
          <w:bCs/>
        </w:rPr>
        <w:t>arpeta</w:t>
      </w:r>
      <w:r w:rsidRPr="000B123A">
        <w:rPr>
          <w:bCs/>
        </w:rPr>
        <w:t xml:space="preserve"> N°</w:t>
      </w:r>
      <w:r w:rsidRPr="000B123A">
        <w:t xml:space="preserve"> 2013-17-1-0005710</w:t>
      </w:r>
    </w:p>
    <w:p w:rsidR="000B123A" w:rsidRPr="000B123A" w:rsidRDefault="000B123A" w:rsidP="000B123A">
      <w:pPr>
        <w:spacing w:line="360" w:lineRule="auto"/>
        <w:jc w:val="right"/>
      </w:pPr>
      <w:r w:rsidRPr="000B123A">
        <w:rPr>
          <w:bCs/>
        </w:rPr>
        <w:t>E</w:t>
      </w:r>
      <w:r>
        <w:rPr>
          <w:bCs/>
        </w:rPr>
        <w:t>.</w:t>
      </w:r>
      <w:r w:rsidRPr="000B123A">
        <w:rPr>
          <w:bCs/>
        </w:rPr>
        <w:t xml:space="preserve"> N °</w:t>
      </w:r>
      <w:r w:rsidRPr="000B123A">
        <w:t xml:space="preserve"> 5038/13 </w:t>
      </w:r>
    </w:p>
    <w:p w:rsidR="000B123A" w:rsidRDefault="000B123A" w:rsidP="000B123A">
      <w:pPr>
        <w:spacing w:line="360" w:lineRule="auto"/>
        <w:ind w:firstLine="708"/>
        <w:jc w:val="right"/>
      </w:pPr>
      <w:r>
        <w:t>Oficio Nº 7719/13</w:t>
      </w:r>
    </w:p>
    <w:p w:rsidR="009B7EC2" w:rsidRDefault="000B123A" w:rsidP="009B7EC2">
      <w:pPr>
        <w:spacing w:line="360" w:lineRule="auto"/>
        <w:jc w:val="both"/>
      </w:pPr>
      <w:r>
        <w:t xml:space="preserve">                                               </w:t>
      </w:r>
      <w:r w:rsidR="009B7EC2">
        <w:t>Este Tribunal en sesión de fecha</w:t>
      </w:r>
      <w:r>
        <w:t xml:space="preserve"> 25 de setiembre de 2013 </w:t>
      </w:r>
      <w:r w:rsidR="009B7EC2">
        <w:t>consideró el Oficio Nº 1921 de fecha 4 de setiembre de 2013, librado en los autos caratulados “ROSTAN, PATRICIA c/ BANCO DE SEGUROS DEL ESTADO. COBRO DE PESOS Y DAÑOS Y PERJUICIOS”  I.U.E 319-215/2008, por el que solicita a este Tribunal, a que se sirva remitir copia de las Resoluciones con las observaciones recaídas respecto de las designaciones de los D</w:t>
      </w:r>
      <w:r>
        <w:t>octores</w:t>
      </w:r>
      <w:r w:rsidR="009B7EC2">
        <w:t xml:space="preserve"> G</w:t>
      </w:r>
      <w:r>
        <w:t xml:space="preserve">erardo </w:t>
      </w:r>
      <w:r w:rsidR="009B7EC2">
        <w:t>A</w:t>
      </w:r>
      <w:r>
        <w:t>ndrés Amarilla y</w:t>
      </w:r>
      <w:r w:rsidR="009B7EC2">
        <w:t xml:space="preserve"> A</w:t>
      </w:r>
      <w:r>
        <w:t>ndrea</w:t>
      </w:r>
      <w:r w:rsidR="009B7EC2">
        <w:t xml:space="preserve"> </w:t>
      </w:r>
      <w:proofErr w:type="spellStart"/>
      <w:r w:rsidR="009B7EC2">
        <w:t>A</w:t>
      </w:r>
      <w:r>
        <w:t>lzugaray</w:t>
      </w:r>
      <w:proofErr w:type="spellEnd"/>
      <w:r w:rsidR="009B7EC2">
        <w:t xml:space="preserve"> (Carpeta </w:t>
      </w:r>
      <w:r>
        <w:t xml:space="preserve">                   </w:t>
      </w:r>
      <w:r w:rsidR="009B7EC2">
        <w:t>N</w:t>
      </w:r>
      <w:r>
        <w:t>º</w:t>
      </w:r>
      <w:r w:rsidR="009B7EC2">
        <w:t xml:space="preserve"> 204930, Entradas Nº 368/05 del 19/01/05  y Nº 1564 del 01/04/05).</w:t>
      </w:r>
    </w:p>
    <w:p w:rsidR="009B7EC2" w:rsidRDefault="009B7EC2" w:rsidP="009B7EC2">
      <w:pPr>
        <w:pStyle w:val="Sangradetextonormal"/>
      </w:pPr>
      <w:r>
        <w:t xml:space="preserve"> </w:t>
      </w:r>
      <w:r w:rsidR="000B123A">
        <w:t xml:space="preserve">                                   </w:t>
      </w:r>
      <w:r>
        <w:t xml:space="preserve">En cumplimiento de lo solicitado por la Sede se adjunta copia fiel de los antecedentes con que cuenta este Tribunal al respecto. </w:t>
      </w:r>
    </w:p>
    <w:p w:rsidR="009B7EC2" w:rsidRDefault="009B7EC2" w:rsidP="000B123A">
      <w:pPr>
        <w:spacing w:line="360" w:lineRule="auto"/>
        <w:jc w:val="right"/>
      </w:pPr>
      <w:r>
        <w:tab/>
      </w:r>
      <w:r>
        <w:tab/>
        <w:t xml:space="preserve">        Salud</w:t>
      </w:r>
      <w:r w:rsidR="00B61178">
        <w:t>o</w:t>
      </w:r>
      <w:r>
        <w:t xml:space="preserve"> a </w:t>
      </w:r>
      <w:r w:rsidR="000B123A">
        <w:t>usted</w:t>
      </w:r>
      <w:r>
        <w:t xml:space="preserve"> atentamente.</w:t>
      </w:r>
    </w:p>
    <w:p w:rsidR="009B7EC2" w:rsidRDefault="009B7EC2" w:rsidP="009B7EC2">
      <w:pPr>
        <w:spacing w:line="360" w:lineRule="auto"/>
        <w:jc w:val="both"/>
      </w:pPr>
    </w:p>
    <w:p w:rsidR="000B123A" w:rsidRDefault="000B123A" w:rsidP="000B123A">
      <w:pPr>
        <w:spacing w:line="360" w:lineRule="auto"/>
        <w:jc w:val="both"/>
      </w:pPr>
    </w:p>
    <w:p w:rsidR="000B123A" w:rsidRDefault="000B123A" w:rsidP="000B123A">
      <w:pPr>
        <w:spacing w:line="360" w:lineRule="auto"/>
        <w:jc w:val="both"/>
      </w:pPr>
    </w:p>
    <w:p w:rsidR="009B7EC2" w:rsidRDefault="000B123A" w:rsidP="000B123A">
      <w:pPr>
        <w:spacing w:line="360" w:lineRule="auto"/>
        <w:jc w:val="both"/>
      </w:pPr>
      <w:proofErr w:type="spellStart"/>
      <w:proofErr w:type="gramStart"/>
      <w:r>
        <w:t>mb</w:t>
      </w:r>
      <w:proofErr w:type="spellEnd"/>
      <w:proofErr w:type="gramEnd"/>
    </w:p>
    <w:p w:rsidR="00DE5451" w:rsidRDefault="00DE5451"/>
    <w:sectPr w:rsidR="00DE5451" w:rsidSect="00D644DA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C2"/>
    <w:rsid w:val="000B123A"/>
    <w:rsid w:val="000F3FCD"/>
    <w:rsid w:val="002835BC"/>
    <w:rsid w:val="007F0365"/>
    <w:rsid w:val="00854302"/>
    <w:rsid w:val="009B7EC2"/>
    <w:rsid w:val="00B61178"/>
    <w:rsid w:val="00D644DA"/>
    <w:rsid w:val="00D64F58"/>
    <w:rsid w:val="00D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EC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B7EC2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B7EC2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9B7EC2"/>
    <w:pPr>
      <w:spacing w:line="360" w:lineRule="auto"/>
      <w:ind w:firstLine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B7EC2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EC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B7EC2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B7EC2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9B7EC2"/>
    <w:pPr>
      <w:spacing w:line="360" w:lineRule="auto"/>
      <w:ind w:firstLine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B7EC2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MUCCINELLI</dc:creator>
  <cp:keywords/>
  <dc:description/>
  <cp:lastModifiedBy>Andrea Gerner</cp:lastModifiedBy>
  <cp:revision>7</cp:revision>
  <cp:lastPrinted>2013-10-02T20:35:00Z</cp:lastPrinted>
  <dcterms:created xsi:type="dcterms:W3CDTF">2013-09-27T17:19:00Z</dcterms:created>
  <dcterms:modified xsi:type="dcterms:W3CDTF">2013-10-02T20:37:00Z</dcterms:modified>
</cp:coreProperties>
</file>