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F" w:rsidRPr="007A7443" w:rsidRDefault="002D600F" w:rsidP="002D600F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</w:rPr>
      </w:pPr>
      <w:bookmarkStart w:id="0" w:name="_GoBack"/>
      <w:bookmarkEnd w:id="0"/>
      <w:r w:rsidRPr="007A7443">
        <w:rPr>
          <w:rFonts w:cs="Arial"/>
          <w:b/>
          <w:sz w:val="28"/>
          <w:szCs w:val="28"/>
        </w:rPr>
        <w:t xml:space="preserve">RES. </w:t>
      </w:r>
      <w:r>
        <w:rPr>
          <w:rFonts w:cs="Arial"/>
          <w:b/>
          <w:sz w:val="28"/>
          <w:szCs w:val="28"/>
        </w:rPr>
        <w:t>1542</w:t>
      </w:r>
      <w:r w:rsidRPr="007A7443">
        <w:rPr>
          <w:rFonts w:cs="Arial"/>
          <w:b/>
          <w:sz w:val="28"/>
          <w:szCs w:val="28"/>
        </w:rPr>
        <w:t>/19</w:t>
      </w:r>
    </w:p>
    <w:p w:rsidR="002D600F" w:rsidRPr="000F48AC" w:rsidRDefault="002D600F" w:rsidP="002D600F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2D600F" w:rsidRPr="000F48AC" w:rsidRDefault="002D600F" w:rsidP="002D600F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2D600F" w:rsidRPr="000F48AC" w:rsidRDefault="002D600F" w:rsidP="002D600F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26 DE JUNIO DE 2019</w:t>
      </w:r>
    </w:p>
    <w:p w:rsidR="002D600F" w:rsidRDefault="002D600F" w:rsidP="002D600F">
      <w:pPr>
        <w:tabs>
          <w:tab w:val="center" w:pos="4253"/>
        </w:tabs>
        <w:suppressAutoHyphens/>
        <w:jc w:val="center"/>
        <w:rPr>
          <w:rFonts w:cs="Arial"/>
          <w:b/>
        </w:rPr>
      </w:pPr>
      <w:r w:rsidRPr="00BB4DEC">
        <w:rPr>
          <w:rFonts w:cs="Arial"/>
          <w:b/>
        </w:rPr>
        <w:t>(E.</w:t>
      </w:r>
      <w:r>
        <w:rPr>
          <w:rFonts w:cs="Arial"/>
          <w:b/>
        </w:rPr>
        <w:t xml:space="preserve"> E. Nº 2017-17-1-0008361,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>. N° 2116/19</w:t>
      </w:r>
      <w:r w:rsidRPr="00BB4DEC">
        <w:rPr>
          <w:rFonts w:cs="Arial"/>
          <w:b/>
        </w:rPr>
        <w:t>)</w:t>
      </w:r>
    </w:p>
    <w:p w:rsidR="002D600F" w:rsidRPr="00BB4DEC" w:rsidRDefault="002D600F" w:rsidP="002D600F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C542EC" w:rsidRDefault="00C542EC" w:rsidP="002D600F">
      <w:pPr>
        <w:ind w:firstLine="851"/>
        <w:jc w:val="both"/>
        <w:rPr>
          <w:bCs/>
        </w:rPr>
      </w:pPr>
      <w:r w:rsidRPr="00B25555">
        <w:rPr>
          <w:b/>
        </w:rPr>
        <w:t>V</w:t>
      </w:r>
      <w:r>
        <w:rPr>
          <w:b/>
        </w:rPr>
        <w:t>ISTO</w:t>
      </w:r>
      <w:r w:rsidRPr="002D600F">
        <w:rPr>
          <w:b/>
        </w:rPr>
        <w:t>:</w:t>
      </w:r>
      <w:r>
        <w:t xml:space="preserve"> las actuaciones remitidas por la Presidencia de la República, Oficina de Planeamiento y Presupuesto</w:t>
      </w:r>
      <w:r w:rsidR="00664D01">
        <w:t xml:space="preserve"> (OPP)</w:t>
      </w:r>
      <w:r>
        <w:t xml:space="preserve">, relacionadas con </w:t>
      </w:r>
      <w:r w:rsidR="009449BA">
        <w:rPr>
          <w:bCs/>
        </w:rPr>
        <w:t xml:space="preserve">el convenio </w:t>
      </w:r>
      <w:r w:rsidR="004D4D6F">
        <w:rPr>
          <w:bCs/>
        </w:rPr>
        <w:t>celebrado</w:t>
      </w:r>
      <w:r>
        <w:rPr>
          <w:bCs/>
        </w:rPr>
        <w:t xml:space="preserve"> con la Facultad de Ingeniería de la Universidad de la República</w:t>
      </w:r>
      <w:r w:rsidR="00F534D3">
        <w:rPr>
          <w:bCs/>
        </w:rPr>
        <w:t xml:space="preserve"> (UDELAR)</w:t>
      </w:r>
      <w:r>
        <w:rPr>
          <w:bCs/>
        </w:rPr>
        <w:t>;</w:t>
      </w:r>
    </w:p>
    <w:p w:rsidR="00C542EC" w:rsidRDefault="00C542EC" w:rsidP="002D600F">
      <w:pPr>
        <w:ind w:firstLine="851"/>
        <w:jc w:val="both"/>
        <w:rPr>
          <w:bCs/>
        </w:rPr>
      </w:pPr>
      <w:r w:rsidRPr="00B25555">
        <w:rPr>
          <w:b/>
        </w:rPr>
        <w:t>R</w:t>
      </w:r>
      <w:r>
        <w:rPr>
          <w:b/>
        </w:rPr>
        <w:t xml:space="preserve">ESULTANDO: 1) </w:t>
      </w:r>
      <w:r>
        <w:rPr>
          <w:bCs/>
        </w:rPr>
        <w:t>que en su oportuni</w:t>
      </w:r>
      <w:r w:rsidR="009449BA">
        <w:rPr>
          <w:bCs/>
        </w:rPr>
        <w:t>dad, se remitió a este Tribunal</w:t>
      </w:r>
      <w:r>
        <w:rPr>
          <w:bCs/>
        </w:rPr>
        <w:t xml:space="preserve"> un proyecto de convenio a celebrar entre la O</w:t>
      </w:r>
      <w:r w:rsidR="00F534D3">
        <w:rPr>
          <w:bCs/>
        </w:rPr>
        <w:t>PP</w:t>
      </w:r>
      <w:r>
        <w:rPr>
          <w:bCs/>
        </w:rPr>
        <w:t xml:space="preserve"> y la Facultad de Ingeniería de </w:t>
      </w:r>
      <w:r w:rsidR="00F534D3">
        <w:rPr>
          <w:bCs/>
        </w:rPr>
        <w:t xml:space="preserve">la </w:t>
      </w:r>
      <w:r>
        <w:rPr>
          <w:bCs/>
        </w:rPr>
        <w:t xml:space="preserve">UDELAR, a los efectos que </w:t>
      </w:r>
      <w:r w:rsidR="009F212C">
        <w:rPr>
          <w:bCs/>
        </w:rPr>
        <w:t>e</w:t>
      </w:r>
      <w:r>
        <w:rPr>
          <w:bCs/>
        </w:rPr>
        <w:t>sta última asesore al Programa de Desarrollo y Fortalecimiento de la Gestión Fiscal y de Servicios Subnacionales (PDGSII) Contrato de Préstamo BID Nº 3792/OC-UR</w:t>
      </w:r>
      <w:r w:rsidR="00F534D3">
        <w:rPr>
          <w:bCs/>
        </w:rPr>
        <w:t>,</w:t>
      </w:r>
      <w:r>
        <w:rPr>
          <w:bCs/>
        </w:rPr>
        <w:t xml:space="preserve"> y al Programa de Mejora de Camino</w:t>
      </w:r>
      <w:r w:rsidR="009F212C">
        <w:rPr>
          <w:bCs/>
        </w:rPr>
        <w:t>s</w:t>
      </w:r>
      <w:r>
        <w:rPr>
          <w:bCs/>
        </w:rPr>
        <w:t xml:space="preserve"> Rurales Productivos (PCRP) Contrato de Préstamo BID </w:t>
      </w:r>
      <w:r w:rsidR="002D600F">
        <w:rPr>
          <w:bCs/>
        </w:rPr>
        <w:t xml:space="preserve">                      </w:t>
      </w:r>
      <w:r>
        <w:rPr>
          <w:bCs/>
        </w:rPr>
        <w:t>Nº 3791/OC-UR;</w:t>
      </w:r>
    </w:p>
    <w:p w:rsidR="002D600F" w:rsidRDefault="00C542EC" w:rsidP="002D600F">
      <w:pPr>
        <w:ind w:firstLine="2694"/>
        <w:jc w:val="both"/>
        <w:rPr>
          <w:bCs/>
        </w:rPr>
      </w:pPr>
      <w:r>
        <w:rPr>
          <w:b/>
          <w:bCs/>
        </w:rPr>
        <w:t>2</w:t>
      </w:r>
      <w:r w:rsidRPr="00683E58">
        <w:rPr>
          <w:b/>
          <w:bCs/>
        </w:rPr>
        <w:t>)</w:t>
      </w:r>
      <w:r>
        <w:rPr>
          <w:bCs/>
        </w:rPr>
        <w:t xml:space="preserve"> que según se establecía en el convenio</w:t>
      </w:r>
      <w:r w:rsidR="00815178">
        <w:rPr>
          <w:bCs/>
        </w:rPr>
        <w:t xml:space="preserve"> referido,</w:t>
      </w:r>
      <w:r>
        <w:rPr>
          <w:bCs/>
        </w:rPr>
        <w:t xml:space="preserve"> el plazo del mismo sería de un año contado a partir de la fecha de su</w:t>
      </w:r>
      <w:r w:rsidR="00E1230C">
        <w:rPr>
          <w:bCs/>
        </w:rPr>
        <w:t xml:space="preserve"> otorgamiento, y podía ser prorrogado</w:t>
      </w:r>
      <w:r>
        <w:rPr>
          <w:bCs/>
        </w:rPr>
        <w:t xml:space="preserve"> automáticamente por per</w:t>
      </w:r>
      <w:r w:rsidR="009F212C">
        <w:rPr>
          <w:bCs/>
        </w:rPr>
        <w:t>í</w:t>
      </w:r>
      <w:r>
        <w:rPr>
          <w:bCs/>
        </w:rPr>
        <w:t>odos</w:t>
      </w:r>
      <w:r w:rsidR="00E1230C">
        <w:rPr>
          <w:bCs/>
        </w:rPr>
        <w:t xml:space="preserve"> iguales hasta e</w:t>
      </w:r>
      <w:r>
        <w:rPr>
          <w:bCs/>
        </w:rPr>
        <w:t>l 8 de dic</w:t>
      </w:r>
      <w:r w:rsidR="00E1230C">
        <w:rPr>
          <w:bCs/>
        </w:rPr>
        <w:t>iembre de 2022, y se comprometían</w:t>
      </w:r>
      <w:r>
        <w:rPr>
          <w:bCs/>
        </w:rPr>
        <w:t xml:space="preserve"> recursos para solventar su ejecución por hasta un máximo de $ 16.000.000, ajustables a partir del 1</w:t>
      </w:r>
      <w:r w:rsidR="00F534D3">
        <w:rPr>
          <w:bCs/>
        </w:rPr>
        <w:t xml:space="preserve">º </w:t>
      </w:r>
      <w:r>
        <w:rPr>
          <w:bCs/>
        </w:rPr>
        <w:t xml:space="preserve">de enero de 2019 </w:t>
      </w:r>
      <w:r w:rsidR="00F534D3">
        <w:rPr>
          <w:bCs/>
        </w:rPr>
        <w:t>de</w:t>
      </w:r>
      <w:r>
        <w:rPr>
          <w:bCs/>
        </w:rPr>
        <w:t xml:space="preserve"> cada año, por IPC;</w:t>
      </w:r>
    </w:p>
    <w:p w:rsidR="008F10C6" w:rsidRDefault="00C542EC" w:rsidP="008F10C6">
      <w:pPr>
        <w:ind w:firstLine="2694"/>
        <w:jc w:val="both"/>
        <w:rPr>
          <w:bCs/>
        </w:rPr>
      </w:pPr>
      <w:r>
        <w:rPr>
          <w:b/>
          <w:bCs/>
        </w:rPr>
        <w:t>3</w:t>
      </w:r>
      <w:r w:rsidRPr="00447121">
        <w:rPr>
          <w:b/>
          <w:bCs/>
        </w:rPr>
        <w:t>)</w:t>
      </w:r>
      <w:r>
        <w:rPr>
          <w:b/>
          <w:bCs/>
        </w:rPr>
        <w:t xml:space="preserve"> </w:t>
      </w:r>
      <w:r>
        <w:rPr>
          <w:bCs/>
        </w:rPr>
        <w:t>que a</w:t>
      </w:r>
      <w:r w:rsidR="00E1230C">
        <w:rPr>
          <w:bCs/>
        </w:rPr>
        <w:t>simismo, establecía</w:t>
      </w:r>
      <w:r>
        <w:rPr>
          <w:bCs/>
        </w:rPr>
        <w:t xml:space="preserve"> que el gasto emergente del mismo se imputaría con cargo al Proyecto 960 “Programa de Desarrollo y Gestión </w:t>
      </w:r>
      <w:proofErr w:type="spellStart"/>
      <w:r>
        <w:rPr>
          <w:bCs/>
        </w:rPr>
        <w:t>Subnacional</w:t>
      </w:r>
      <w:proofErr w:type="spellEnd"/>
      <w:r w:rsidR="008F10C6">
        <w:rPr>
          <w:bCs/>
        </w:rPr>
        <w:t>”</w:t>
      </w:r>
      <w:r>
        <w:rPr>
          <w:bCs/>
        </w:rPr>
        <w:t>, Programa 492 “Apoyo a Gobiernos Departamentales” Unidad Ejecutora 002 “Presidencia de la República”, Inciso 24 “Diversos Créditos”, Financiación 2.1 “ Endeudamiento Externo”;</w:t>
      </w:r>
    </w:p>
    <w:p w:rsidR="008F10C6" w:rsidRDefault="00C542EC" w:rsidP="008F10C6">
      <w:pPr>
        <w:ind w:firstLine="2694"/>
        <w:jc w:val="both"/>
        <w:rPr>
          <w:bCs/>
        </w:rPr>
      </w:pPr>
      <w:r w:rsidRPr="004D4D6F">
        <w:rPr>
          <w:b/>
          <w:bCs/>
        </w:rPr>
        <w:lastRenderedPageBreak/>
        <w:t>4)</w:t>
      </w:r>
      <w:r w:rsidR="00E1230C">
        <w:rPr>
          <w:bCs/>
        </w:rPr>
        <w:t xml:space="preserve"> que este Tribunal por </w:t>
      </w:r>
      <w:r>
        <w:rPr>
          <w:bCs/>
        </w:rPr>
        <w:t>Resolución Nº 250/18</w:t>
      </w:r>
      <w:r w:rsidR="00E1230C">
        <w:rPr>
          <w:bCs/>
        </w:rPr>
        <w:t xml:space="preserve"> de</w:t>
      </w:r>
      <w:r w:rsidR="00E1230C" w:rsidRPr="00E1230C">
        <w:rPr>
          <w:bCs/>
        </w:rPr>
        <w:t xml:space="preserve"> fecha 17 de enero de 2018</w:t>
      </w:r>
      <w:r w:rsidR="008F10C6">
        <w:rPr>
          <w:bCs/>
        </w:rPr>
        <w:t>,</w:t>
      </w:r>
      <w:r>
        <w:rPr>
          <w:bCs/>
        </w:rPr>
        <w:t xml:space="preserve"> acordó no formular observaciones al convenio referido, </w:t>
      </w:r>
      <w:r w:rsidR="00E1230C">
        <w:rPr>
          <w:bCs/>
        </w:rPr>
        <w:t>y dispuso</w:t>
      </w:r>
      <w:r>
        <w:rPr>
          <w:bCs/>
        </w:rPr>
        <w:t xml:space="preserve"> que, dictada  la </w:t>
      </w:r>
      <w:r w:rsidR="004D4D6F">
        <w:rPr>
          <w:bCs/>
        </w:rPr>
        <w:t>Resolución</w:t>
      </w:r>
      <w:r>
        <w:rPr>
          <w:bCs/>
        </w:rPr>
        <w:t xml:space="preserve"> por el Ordenador competente, se </w:t>
      </w:r>
      <w:r w:rsidR="004D4D6F">
        <w:rPr>
          <w:bCs/>
        </w:rPr>
        <w:t>cometía</w:t>
      </w:r>
      <w:r>
        <w:rPr>
          <w:bCs/>
        </w:rPr>
        <w:t xml:space="preserve"> al Contador Auditor </w:t>
      </w:r>
      <w:r w:rsidR="004D4D6F">
        <w:rPr>
          <w:bCs/>
        </w:rPr>
        <w:t>destacado</w:t>
      </w:r>
      <w:r>
        <w:rPr>
          <w:bCs/>
        </w:rPr>
        <w:t xml:space="preserve"> a</w:t>
      </w:r>
      <w:r w:rsidR="004D4D6F">
        <w:rPr>
          <w:bCs/>
        </w:rPr>
        <w:t>n</w:t>
      </w:r>
      <w:r>
        <w:rPr>
          <w:bCs/>
        </w:rPr>
        <w:t>te la Presidencia</w:t>
      </w:r>
      <w:r w:rsidR="004D4D6F">
        <w:rPr>
          <w:bCs/>
        </w:rPr>
        <w:t xml:space="preserve"> de la Rep</w:t>
      </w:r>
      <w:r w:rsidR="00284CA1">
        <w:rPr>
          <w:bCs/>
        </w:rPr>
        <w:t>ú</w:t>
      </w:r>
      <w:r w:rsidR="004D4D6F">
        <w:rPr>
          <w:bCs/>
        </w:rPr>
        <w:t>blica la intervención</w:t>
      </w:r>
      <w:r>
        <w:rPr>
          <w:bCs/>
        </w:rPr>
        <w:t xml:space="preserve"> del gasto de hasta $ 16:000.000 y los ajuste</w:t>
      </w:r>
      <w:r w:rsidR="00815178">
        <w:rPr>
          <w:bCs/>
        </w:rPr>
        <w:t>s</w:t>
      </w:r>
      <w:r w:rsidR="00E1230C">
        <w:rPr>
          <w:bCs/>
        </w:rPr>
        <w:t xml:space="preserve"> que correspondieren </w:t>
      </w:r>
      <w:r>
        <w:rPr>
          <w:bCs/>
        </w:rPr>
        <w:t xml:space="preserve"> de acuerdo </w:t>
      </w:r>
      <w:r w:rsidR="00DD7635">
        <w:rPr>
          <w:bCs/>
        </w:rPr>
        <w:t xml:space="preserve">con las </w:t>
      </w:r>
      <w:r w:rsidR="004D4D6F">
        <w:rPr>
          <w:bCs/>
        </w:rPr>
        <w:t>cláusula</w:t>
      </w:r>
      <w:r w:rsidR="00E1230C">
        <w:rPr>
          <w:bCs/>
        </w:rPr>
        <w:t>s</w:t>
      </w:r>
      <w:r w:rsidR="00DD7635">
        <w:rPr>
          <w:bCs/>
        </w:rPr>
        <w:t xml:space="preserve"> del convenio</w:t>
      </w:r>
      <w:r w:rsidR="00F534D3">
        <w:rPr>
          <w:bCs/>
        </w:rPr>
        <w:t>;</w:t>
      </w:r>
    </w:p>
    <w:p w:rsidR="008F10C6" w:rsidRDefault="00DD7635" w:rsidP="008F10C6">
      <w:pPr>
        <w:ind w:firstLine="2694"/>
        <w:jc w:val="both"/>
        <w:rPr>
          <w:bCs/>
        </w:rPr>
      </w:pPr>
      <w:r w:rsidRPr="004D4D6F">
        <w:rPr>
          <w:b/>
          <w:bCs/>
        </w:rPr>
        <w:t>5)</w:t>
      </w:r>
      <w:r>
        <w:rPr>
          <w:bCs/>
        </w:rPr>
        <w:t xml:space="preserve"> que </w:t>
      </w:r>
      <w:r w:rsidR="00F534D3">
        <w:rPr>
          <w:bCs/>
        </w:rPr>
        <w:t>p</w:t>
      </w:r>
      <w:r w:rsidR="00815178">
        <w:rPr>
          <w:bCs/>
        </w:rPr>
        <w:t>or Resolución Nº 12/18 del 9 de febrero de 2018</w:t>
      </w:r>
      <w:r>
        <w:rPr>
          <w:bCs/>
        </w:rPr>
        <w:t xml:space="preserve"> la OPP </w:t>
      </w:r>
      <w:r w:rsidR="00815178">
        <w:rPr>
          <w:bCs/>
        </w:rPr>
        <w:t>-</w:t>
      </w:r>
      <w:r>
        <w:rPr>
          <w:bCs/>
        </w:rPr>
        <w:t>en ejerci</w:t>
      </w:r>
      <w:r w:rsidR="005D4686">
        <w:rPr>
          <w:bCs/>
        </w:rPr>
        <w:t>ci</w:t>
      </w:r>
      <w:r>
        <w:rPr>
          <w:bCs/>
        </w:rPr>
        <w:t>o de atribuciones delegadas</w:t>
      </w:r>
      <w:r w:rsidR="00815178">
        <w:rPr>
          <w:bCs/>
        </w:rPr>
        <w:t>-</w:t>
      </w:r>
      <w:r>
        <w:rPr>
          <w:bCs/>
        </w:rPr>
        <w:t xml:space="preserve"> </w:t>
      </w:r>
      <w:r w:rsidR="00E1230C">
        <w:rPr>
          <w:bCs/>
        </w:rPr>
        <w:t xml:space="preserve">autorizó </w:t>
      </w:r>
      <w:r>
        <w:rPr>
          <w:bCs/>
        </w:rPr>
        <w:t>la suscr</w:t>
      </w:r>
      <w:r w:rsidR="005D4686">
        <w:rPr>
          <w:bCs/>
        </w:rPr>
        <w:t>ipció</w:t>
      </w:r>
      <w:r>
        <w:rPr>
          <w:bCs/>
        </w:rPr>
        <w:t>n del</w:t>
      </w:r>
      <w:r w:rsidR="005D4686">
        <w:rPr>
          <w:bCs/>
        </w:rPr>
        <w:t xml:space="preserve"> convenio</w:t>
      </w:r>
      <w:r w:rsidR="00E1230C">
        <w:rPr>
          <w:bCs/>
        </w:rPr>
        <w:t>, que se celebró el</w:t>
      </w:r>
      <w:r>
        <w:rPr>
          <w:bCs/>
        </w:rPr>
        <w:t xml:space="preserve"> 22 de marzo de 2018</w:t>
      </w:r>
      <w:r w:rsidR="00E1230C">
        <w:rPr>
          <w:bCs/>
        </w:rPr>
        <w:t xml:space="preserve"> y</w:t>
      </w:r>
      <w:r w:rsidR="005D4686">
        <w:rPr>
          <w:bCs/>
        </w:rPr>
        <w:t xml:space="preserve"> </w:t>
      </w:r>
      <w:r w:rsidR="00F534D3">
        <w:rPr>
          <w:bCs/>
        </w:rPr>
        <w:t xml:space="preserve">el gasto resultante del mismo </w:t>
      </w:r>
      <w:r w:rsidR="00E1230C">
        <w:rPr>
          <w:bCs/>
        </w:rPr>
        <w:t xml:space="preserve">fue intervenido por la Contadora Auditora destacada </w:t>
      </w:r>
      <w:r w:rsidR="00F534D3">
        <w:rPr>
          <w:bCs/>
        </w:rPr>
        <w:t>con fecha</w:t>
      </w:r>
      <w:r w:rsidR="00E1230C">
        <w:rPr>
          <w:bCs/>
        </w:rPr>
        <w:t xml:space="preserve"> 25 de julio de 2018</w:t>
      </w:r>
      <w:r w:rsidR="00F534D3">
        <w:rPr>
          <w:bCs/>
        </w:rPr>
        <w:t>;</w:t>
      </w:r>
    </w:p>
    <w:p w:rsidR="008F10C6" w:rsidRDefault="005D4686" w:rsidP="008F10C6">
      <w:pPr>
        <w:ind w:firstLine="2694"/>
        <w:jc w:val="both"/>
        <w:rPr>
          <w:bCs/>
        </w:rPr>
      </w:pPr>
      <w:r w:rsidRPr="004D4D6F">
        <w:rPr>
          <w:b/>
          <w:bCs/>
        </w:rPr>
        <w:t>6)</w:t>
      </w:r>
      <w:r>
        <w:rPr>
          <w:bCs/>
        </w:rPr>
        <w:t xml:space="preserve"> que en esta oportunidad</w:t>
      </w:r>
      <w:r w:rsidR="00815178">
        <w:rPr>
          <w:bCs/>
        </w:rPr>
        <w:t>,</w:t>
      </w:r>
      <w:r>
        <w:rPr>
          <w:bCs/>
        </w:rPr>
        <w:t xml:space="preserve"> se remite proyecto de </w:t>
      </w:r>
      <w:r w:rsidR="004D4D6F">
        <w:rPr>
          <w:bCs/>
        </w:rPr>
        <w:t>Resolución</w:t>
      </w:r>
      <w:r>
        <w:rPr>
          <w:bCs/>
        </w:rPr>
        <w:t xml:space="preserve"> de</w:t>
      </w:r>
      <w:r w:rsidR="00F534D3">
        <w:rPr>
          <w:bCs/>
        </w:rPr>
        <w:t xml:space="preserve"> </w:t>
      </w:r>
      <w:r>
        <w:rPr>
          <w:bCs/>
        </w:rPr>
        <w:t>l</w:t>
      </w:r>
      <w:r w:rsidR="00F534D3">
        <w:rPr>
          <w:bCs/>
        </w:rPr>
        <w:t>a</w:t>
      </w:r>
      <w:r>
        <w:rPr>
          <w:bCs/>
        </w:rPr>
        <w:t xml:space="preserve"> OPP </w:t>
      </w:r>
      <w:r w:rsidR="00815178">
        <w:rPr>
          <w:bCs/>
        </w:rPr>
        <w:t>-</w:t>
      </w:r>
      <w:r>
        <w:rPr>
          <w:bCs/>
        </w:rPr>
        <w:t>en ejercicio de atribuciones delegadas</w:t>
      </w:r>
      <w:r w:rsidR="00815178">
        <w:rPr>
          <w:bCs/>
        </w:rPr>
        <w:t>-</w:t>
      </w:r>
      <w:r>
        <w:rPr>
          <w:bCs/>
        </w:rPr>
        <w:t xml:space="preserve"> por </w:t>
      </w:r>
      <w:r w:rsidR="00284CA1">
        <w:rPr>
          <w:bCs/>
        </w:rPr>
        <w:t>el</w:t>
      </w:r>
      <w:r>
        <w:rPr>
          <w:bCs/>
        </w:rPr>
        <w:t xml:space="preserve"> cual se </w:t>
      </w:r>
      <w:r w:rsidR="004D4D6F">
        <w:rPr>
          <w:bCs/>
        </w:rPr>
        <w:t>modifica</w:t>
      </w:r>
      <w:r>
        <w:rPr>
          <w:bCs/>
        </w:rPr>
        <w:t xml:space="preserve"> el </w:t>
      </w:r>
      <w:r w:rsidR="004D4D6F">
        <w:rPr>
          <w:bCs/>
        </w:rPr>
        <w:t>numeral</w:t>
      </w:r>
      <w:r>
        <w:rPr>
          <w:bCs/>
        </w:rPr>
        <w:t xml:space="preserve"> 3) de la </w:t>
      </w:r>
      <w:r w:rsidR="004D4D6F">
        <w:rPr>
          <w:bCs/>
        </w:rPr>
        <w:t>parte</w:t>
      </w:r>
      <w:r>
        <w:rPr>
          <w:bCs/>
        </w:rPr>
        <w:t xml:space="preserve"> dispositiva de la </w:t>
      </w:r>
      <w:r w:rsidR="004D4D6F">
        <w:rPr>
          <w:bCs/>
        </w:rPr>
        <w:t>Resolución</w:t>
      </w:r>
      <w:r>
        <w:rPr>
          <w:bCs/>
        </w:rPr>
        <w:t xml:space="preserve"> Nº 12/18 del 9 de febrero de 2018, </w:t>
      </w:r>
      <w:r w:rsidR="00E1230C">
        <w:rPr>
          <w:bCs/>
        </w:rPr>
        <w:t xml:space="preserve">en los siguientes términos: </w:t>
      </w:r>
      <w:r>
        <w:rPr>
          <w:bCs/>
        </w:rPr>
        <w:t>donde dice “</w:t>
      </w:r>
      <w:r w:rsidR="00815178" w:rsidRPr="00815178">
        <w:rPr>
          <w:bCs/>
          <w:i/>
        </w:rPr>
        <w:t>I</w:t>
      </w:r>
      <w:r w:rsidR="004D4D6F" w:rsidRPr="00815178">
        <w:rPr>
          <w:bCs/>
          <w:i/>
        </w:rPr>
        <w:t>mpútese</w:t>
      </w:r>
      <w:r w:rsidRPr="00815178">
        <w:rPr>
          <w:bCs/>
          <w:i/>
        </w:rPr>
        <w:t xml:space="preserve"> con cargo al Proyecto 960, Programa 492, Inciso </w:t>
      </w:r>
      <w:r w:rsidR="009F5CD5" w:rsidRPr="00815178">
        <w:rPr>
          <w:bCs/>
          <w:i/>
        </w:rPr>
        <w:t xml:space="preserve">24 “Diversos </w:t>
      </w:r>
      <w:r w:rsidR="004D4D6F" w:rsidRPr="00815178">
        <w:rPr>
          <w:bCs/>
          <w:i/>
        </w:rPr>
        <w:t>Créditos</w:t>
      </w:r>
      <w:r w:rsidR="009F5CD5" w:rsidRPr="00815178">
        <w:rPr>
          <w:bCs/>
          <w:i/>
        </w:rPr>
        <w:t xml:space="preserve">”, Unidad Ejecutora 002 “Presidencia de la </w:t>
      </w:r>
      <w:r w:rsidR="00284CA1">
        <w:rPr>
          <w:bCs/>
          <w:i/>
        </w:rPr>
        <w:t>R</w:t>
      </w:r>
      <w:r w:rsidR="009F5CD5" w:rsidRPr="00815178">
        <w:rPr>
          <w:bCs/>
          <w:i/>
        </w:rPr>
        <w:t>ep</w:t>
      </w:r>
      <w:r w:rsidR="00284CA1">
        <w:rPr>
          <w:bCs/>
          <w:i/>
        </w:rPr>
        <w:t>ú</w:t>
      </w:r>
      <w:r w:rsidR="009F5CD5" w:rsidRPr="00815178">
        <w:rPr>
          <w:bCs/>
          <w:i/>
        </w:rPr>
        <w:t xml:space="preserve">blica” </w:t>
      </w:r>
      <w:r w:rsidR="004D4D6F" w:rsidRPr="00815178">
        <w:rPr>
          <w:bCs/>
          <w:i/>
        </w:rPr>
        <w:t>Financiación</w:t>
      </w:r>
      <w:r w:rsidR="009F5CD5" w:rsidRPr="00815178">
        <w:rPr>
          <w:bCs/>
          <w:i/>
        </w:rPr>
        <w:t xml:space="preserve"> 2.1 “</w:t>
      </w:r>
      <w:r w:rsidR="004D4D6F" w:rsidRPr="00815178">
        <w:rPr>
          <w:bCs/>
          <w:i/>
        </w:rPr>
        <w:t>Endeudamiento</w:t>
      </w:r>
      <w:r w:rsidR="009F5CD5" w:rsidRPr="00815178">
        <w:rPr>
          <w:bCs/>
          <w:i/>
        </w:rPr>
        <w:t xml:space="preserve"> externo</w:t>
      </w:r>
      <w:r w:rsidR="009F5CD5">
        <w:rPr>
          <w:bCs/>
        </w:rPr>
        <w:t xml:space="preserve">”, </w:t>
      </w:r>
      <w:r w:rsidR="004D4D6F">
        <w:rPr>
          <w:bCs/>
        </w:rPr>
        <w:t>deberá</w:t>
      </w:r>
      <w:r w:rsidR="009F5CD5">
        <w:rPr>
          <w:bCs/>
        </w:rPr>
        <w:t xml:space="preserve"> decir</w:t>
      </w:r>
      <w:r w:rsidR="00F534D3">
        <w:rPr>
          <w:bCs/>
        </w:rPr>
        <w:t>:</w:t>
      </w:r>
      <w:r w:rsidR="009F5CD5">
        <w:rPr>
          <w:bCs/>
        </w:rPr>
        <w:t xml:space="preserve"> “</w:t>
      </w:r>
      <w:r w:rsidR="00815178" w:rsidRPr="00815178">
        <w:rPr>
          <w:bCs/>
          <w:i/>
        </w:rPr>
        <w:t>Impútese</w:t>
      </w:r>
      <w:r w:rsidR="009F5CD5" w:rsidRPr="00815178">
        <w:rPr>
          <w:bCs/>
          <w:i/>
        </w:rPr>
        <w:t xml:space="preserve"> con cargo al Pr</w:t>
      </w:r>
      <w:r w:rsidR="004D4D6F" w:rsidRPr="00815178">
        <w:rPr>
          <w:bCs/>
          <w:i/>
        </w:rPr>
        <w:t>o</w:t>
      </w:r>
      <w:r w:rsidR="009F5CD5" w:rsidRPr="00815178">
        <w:rPr>
          <w:bCs/>
          <w:i/>
        </w:rPr>
        <w:t>yecto 960</w:t>
      </w:r>
      <w:r w:rsidR="008F10C6">
        <w:rPr>
          <w:bCs/>
          <w:i/>
        </w:rPr>
        <w:t xml:space="preserve"> </w:t>
      </w:r>
      <w:r w:rsidR="009F5CD5" w:rsidRPr="00815178">
        <w:rPr>
          <w:bCs/>
          <w:i/>
        </w:rPr>
        <w:t>-</w:t>
      </w:r>
      <w:r w:rsidR="008F10C6">
        <w:rPr>
          <w:bCs/>
          <w:i/>
        </w:rPr>
        <w:t xml:space="preserve"> Programa 492 y al proyecto 994 -</w:t>
      </w:r>
      <w:r w:rsidR="009F5CD5" w:rsidRPr="00815178">
        <w:rPr>
          <w:bCs/>
          <w:i/>
        </w:rPr>
        <w:t xml:space="preserve"> Programa 372, Inciso 24 “Diversos Créditos”, Unidad Ejecutora 002 “</w:t>
      </w:r>
      <w:r w:rsidR="004D4D6F" w:rsidRPr="00815178">
        <w:rPr>
          <w:bCs/>
          <w:i/>
        </w:rPr>
        <w:t>Presidencia</w:t>
      </w:r>
      <w:r w:rsidR="009F5CD5" w:rsidRPr="00815178">
        <w:rPr>
          <w:bCs/>
          <w:i/>
        </w:rPr>
        <w:t xml:space="preserve"> de la Rep</w:t>
      </w:r>
      <w:r w:rsidR="00284CA1">
        <w:rPr>
          <w:bCs/>
          <w:i/>
        </w:rPr>
        <w:t>ú</w:t>
      </w:r>
      <w:r w:rsidR="009F5CD5" w:rsidRPr="00815178">
        <w:rPr>
          <w:bCs/>
          <w:i/>
        </w:rPr>
        <w:t xml:space="preserve">blica”, con </w:t>
      </w:r>
      <w:r w:rsidR="004D4D6F" w:rsidRPr="00815178">
        <w:rPr>
          <w:bCs/>
          <w:i/>
        </w:rPr>
        <w:t>Financiación</w:t>
      </w:r>
      <w:r w:rsidR="008F10C6">
        <w:rPr>
          <w:bCs/>
          <w:i/>
        </w:rPr>
        <w:t xml:space="preserve"> 2.1</w:t>
      </w:r>
      <w:r w:rsidR="009F5CD5" w:rsidRPr="00815178">
        <w:rPr>
          <w:bCs/>
          <w:i/>
        </w:rPr>
        <w:t xml:space="preserve"> “</w:t>
      </w:r>
      <w:r w:rsidR="004D4D6F" w:rsidRPr="00815178">
        <w:rPr>
          <w:bCs/>
          <w:i/>
        </w:rPr>
        <w:t>Endeudamiento</w:t>
      </w:r>
      <w:r w:rsidR="009F5CD5" w:rsidRPr="00815178">
        <w:rPr>
          <w:bCs/>
          <w:i/>
        </w:rPr>
        <w:t xml:space="preserve"> externo</w:t>
      </w:r>
      <w:r w:rsidR="009F5CD5">
        <w:rPr>
          <w:bCs/>
        </w:rPr>
        <w:t>”;</w:t>
      </w:r>
    </w:p>
    <w:p w:rsidR="008F10C6" w:rsidRDefault="00EE439B" w:rsidP="008F10C6">
      <w:pPr>
        <w:ind w:firstLine="2694"/>
        <w:jc w:val="both"/>
        <w:rPr>
          <w:bCs/>
        </w:rPr>
      </w:pPr>
      <w:r w:rsidRPr="00664D01">
        <w:rPr>
          <w:b/>
          <w:bCs/>
        </w:rPr>
        <w:t>7)</w:t>
      </w:r>
      <w:r>
        <w:rPr>
          <w:b/>
        </w:rPr>
        <w:t xml:space="preserve"> </w:t>
      </w:r>
      <w:r>
        <w:t xml:space="preserve">que se adjunta: </w:t>
      </w:r>
      <w:r w:rsidRPr="00664D01">
        <w:rPr>
          <w:b/>
        </w:rPr>
        <w:t>a)</w:t>
      </w:r>
      <w:r>
        <w:t xml:space="preserve"> </w:t>
      </w:r>
      <w:r w:rsidR="00284CA1">
        <w:t>D</w:t>
      </w:r>
      <w:r>
        <w:t xml:space="preserve">ocumento de </w:t>
      </w:r>
      <w:r w:rsidR="00284CA1">
        <w:t>A</w:t>
      </w:r>
      <w:r>
        <w:t>fectación</w:t>
      </w:r>
      <w:r w:rsidR="00F0593D">
        <w:t xml:space="preserve"> N°</w:t>
      </w:r>
      <w:r>
        <w:t xml:space="preserve">000456 del 11/4/19 por el que se imputa la suma de $ 3.000.000 al Programa 372, Proyecto 994, Objeto del </w:t>
      </w:r>
      <w:r w:rsidR="00284CA1">
        <w:t>G</w:t>
      </w:r>
      <w:r>
        <w:t xml:space="preserve">asto 519, Financiamiento 2.1 </w:t>
      </w:r>
      <w:r w:rsidR="00815178">
        <w:t>“</w:t>
      </w:r>
      <w:r>
        <w:t xml:space="preserve">Endeudamiento </w:t>
      </w:r>
      <w:r w:rsidR="00664D01">
        <w:t>externo</w:t>
      </w:r>
      <w:r>
        <w:t xml:space="preserve"> para proyectos </w:t>
      </w:r>
      <w:r w:rsidR="00664D01">
        <w:t>específicos</w:t>
      </w:r>
      <w:r w:rsidR="00815178">
        <w:t>”</w:t>
      </w:r>
      <w:r w:rsidR="00F534D3">
        <w:t>,</w:t>
      </w:r>
      <w:r>
        <w:t xml:space="preserve"> y </w:t>
      </w:r>
      <w:r w:rsidRPr="00664D01">
        <w:rPr>
          <w:b/>
        </w:rPr>
        <w:t>b)</w:t>
      </w:r>
      <w:r>
        <w:t xml:space="preserve"> </w:t>
      </w:r>
      <w:r w:rsidR="00284CA1">
        <w:t>D</w:t>
      </w:r>
      <w:r>
        <w:t xml:space="preserve">ocumento de </w:t>
      </w:r>
      <w:r w:rsidR="00284CA1">
        <w:t>A</w:t>
      </w:r>
      <w:r>
        <w:t>fectación N° 0004</w:t>
      </w:r>
      <w:r w:rsidR="00664D01">
        <w:t>57</w:t>
      </w:r>
      <w:r>
        <w:t xml:space="preserve"> del 11/4/19  por el que se imputa la suma de $ </w:t>
      </w:r>
      <w:r w:rsidR="00664D01">
        <w:t>1</w:t>
      </w:r>
      <w:r>
        <w:t>.</w:t>
      </w:r>
      <w:r w:rsidR="00664D01">
        <w:t>850</w:t>
      </w:r>
      <w:r>
        <w:t xml:space="preserve">.000 al Programa </w:t>
      </w:r>
      <w:r w:rsidR="00664D01">
        <w:t>492</w:t>
      </w:r>
      <w:r>
        <w:t>, Proyecto 9</w:t>
      </w:r>
      <w:r w:rsidR="00664D01">
        <w:t>60</w:t>
      </w:r>
      <w:r>
        <w:t xml:space="preserve">, Objeto del </w:t>
      </w:r>
      <w:r w:rsidR="00284CA1">
        <w:t>G</w:t>
      </w:r>
      <w:r>
        <w:t xml:space="preserve">asto 519, Financiamiento 2.1 </w:t>
      </w:r>
      <w:r w:rsidR="00815178">
        <w:t>“</w:t>
      </w:r>
      <w:r>
        <w:t xml:space="preserve">Endeudamiento </w:t>
      </w:r>
      <w:r w:rsidR="00664D01">
        <w:t>externo</w:t>
      </w:r>
      <w:r>
        <w:t xml:space="preserve"> para proyectos </w:t>
      </w:r>
      <w:r w:rsidR="00664D01">
        <w:t>específicos</w:t>
      </w:r>
      <w:r w:rsidR="00815178">
        <w:t>”</w:t>
      </w:r>
      <w:r>
        <w:t>;</w:t>
      </w:r>
    </w:p>
    <w:p w:rsidR="009F5CD5" w:rsidRDefault="00664D01" w:rsidP="008F10C6">
      <w:pPr>
        <w:ind w:firstLine="2694"/>
        <w:jc w:val="both"/>
        <w:rPr>
          <w:bCs/>
        </w:rPr>
      </w:pPr>
      <w:r>
        <w:rPr>
          <w:b/>
          <w:bCs/>
        </w:rPr>
        <w:t>8</w:t>
      </w:r>
      <w:r w:rsidR="009F5CD5" w:rsidRPr="004D4D6F">
        <w:rPr>
          <w:b/>
          <w:bCs/>
        </w:rPr>
        <w:t>)</w:t>
      </w:r>
      <w:r w:rsidR="005D7CD7">
        <w:rPr>
          <w:bCs/>
        </w:rPr>
        <w:t xml:space="preserve"> que por Nota </w:t>
      </w:r>
      <w:r w:rsidR="00F66D41">
        <w:rPr>
          <w:bCs/>
        </w:rPr>
        <w:t xml:space="preserve">Nº 485 </w:t>
      </w:r>
      <w:r w:rsidR="008F10C6">
        <w:rPr>
          <w:bCs/>
        </w:rPr>
        <w:t>del 29 de mayo de 2019,</w:t>
      </w:r>
      <w:r w:rsidR="005D7CD7">
        <w:rPr>
          <w:bCs/>
        </w:rPr>
        <w:t xml:space="preserve"> </w:t>
      </w:r>
      <w:r w:rsidR="00F66D41">
        <w:rPr>
          <w:bCs/>
        </w:rPr>
        <w:t xml:space="preserve">la OPP solicita a este Tribunal la </w:t>
      </w:r>
      <w:r w:rsidR="004D4D6F">
        <w:rPr>
          <w:bCs/>
        </w:rPr>
        <w:t xml:space="preserve">intervención </w:t>
      </w:r>
      <w:r w:rsidR="00F66D41">
        <w:rPr>
          <w:bCs/>
        </w:rPr>
        <w:t xml:space="preserve">que le compete, debido a la proyectada </w:t>
      </w:r>
      <w:r w:rsidR="004D4D6F">
        <w:rPr>
          <w:bCs/>
        </w:rPr>
        <w:t>inclusió</w:t>
      </w:r>
      <w:r w:rsidR="00F66D41">
        <w:rPr>
          <w:bCs/>
        </w:rPr>
        <w:t>n de un</w:t>
      </w:r>
      <w:r w:rsidR="00F534D3">
        <w:rPr>
          <w:bCs/>
        </w:rPr>
        <w:t>a</w:t>
      </w:r>
      <w:r w:rsidR="00F66D41">
        <w:rPr>
          <w:bCs/>
        </w:rPr>
        <w:t xml:space="preserve"> fuente de </w:t>
      </w:r>
      <w:r w:rsidR="004D4D6F">
        <w:rPr>
          <w:bCs/>
        </w:rPr>
        <w:t>financiamiento</w:t>
      </w:r>
      <w:r w:rsidR="00F66D41">
        <w:rPr>
          <w:bCs/>
        </w:rPr>
        <w:t xml:space="preserve"> a</w:t>
      </w:r>
      <w:r w:rsidR="004D4D6F">
        <w:rPr>
          <w:bCs/>
        </w:rPr>
        <w:t>d</w:t>
      </w:r>
      <w:r w:rsidR="00F66D41">
        <w:rPr>
          <w:bCs/>
        </w:rPr>
        <w:t>icional del convenio en cu</w:t>
      </w:r>
      <w:r w:rsidR="004D4D6F">
        <w:rPr>
          <w:bCs/>
        </w:rPr>
        <w:t>estió</w:t>
      </w:r>
      <w:r w:rsidR="00F66D41">
        <w:rPr>
          <w:bCs/>
        </w:rPr>
        <w:t>n;</w:t>
      </w:r>
    </w:p>
    <w:p w:rsidR="00E22DFA" w:rsidRDefault="00C542EC" w:rsidP="00E22DFA">
      <w:pPr>
        <w:ind w:firstLine="851"/>
        <w:jc w:val="both"/>
        <w:rPr>
          <w:lang w:val="es-MX"/>
        </w:rPr>
      </w:pPr>
      <w:r>
        <w:rPr>
          <w:b/>
        </w:rPr>
        <w:t>CONSIDERANDO</w:t>
      </w:r>
      <w:r w:rsidRPr="000C433E">
        <w:rPr>
          <w:b/>
        </w:rPr>
        <w:t xml:space="preserve">: </w:t>
      </w:r>
      <w:r w:rsidR="00F66D41" w:rsidRPr="004D4D6F">
        <w:rPr>
          <w:lang w:val="es-MX"/>
        </w:rPr>
        <w:t>que la modific</w:t>
      </w:r>
      <w:r w:rsidR="004D4D6F" w:rsidRPr="004D4D6F">
        <w:rPr>
          <w:lang w:val="es-MX"/>
        </w:rPr>
        <w:t>ación</w:t>
      </w:r>
      <w:r w:rsidR="005F4A4D">
        <w:rPr>
          <w:lang w:val="es-MX"/>
        </w:rPr>
        <w:t xml:space="preserve"> remitida</w:t>
      </w:r>
      <w:r w:rsidR="00E1230C">
        <w:rPr>
          <w:lang w:val="es-MX"/>
        </w:rPr>
        <w:t xml:space="preserve"> refiere</w:t>
      </w:r>
      <w:r w:rsidR="00F534D3">
        <w:rPr>
          <w:lang w:val="es-MX"/>
        </w:rPr>
        <w:t xml:space="preserve"> a</w:t>
      </w:r>
      <w:r w:rsidR="005F4A4D">
        <w:rPr>
          <w:lang w:val="es-MX"/>
        </w:rPr>
        <w:t xml:space="preserve"> la</w:t>
      </w:r>
      <w:r w:rsidR="00F66D41" w:rsidRPr="004D4D6F">
        <w:rPr>
          <w:lang w:val="es-MX"/>
        </w:rPr>
        <w:t xml:space="preserve"> fuen</w:t>
      </w:r>
      <w:r w:rsidR="004D4D6F" w:rsidRPr="004D4D6F">
        <w:rPr>
          <w:lang w:val="es-MX"/>
        </w:rPr>
        <w:t>te de fi</w:t>
      </w:r>
      <w:r w:rsidR="00F66D41" w:rsidRPr="004D4D6F">
        <w:rPr>
          <w:lang w:val="es-MX"/>
        </w:rPr>
        <w:t>na</w:t>
      </w:r>
      <w:r w:rsidR="004D4D6F" w:rsidRPr="004D4D6F">
        <w:rPr>
          <w:lang w:val="es-MX"/>
        </w:rPr>
        <w:t>n</w:t>
      </w:r>
      <w:r w:rsidR="00F66D41" w:rsidRPr="004D4D6F">
        <w:rPr>
          <w:lang w:val="es-MX"/>
        </w:rPr>
        <w:t>ci</w:t>
      </w:r>
      <w:r w:rsidR="004D4D6F" w:rsidRPr="004D4D6F">
        <w:rPr>
          <w:lang w:val="es-MX"/>
        </w:rPr>
        <w:t>a</w:t>
      </w:r>
      <w:r w:rsidR="00F66D41" w:rsidRPr="004D4D6F">
        <w:rPr>
          <w:lang w:val="es-MX"/>
        </w:rPr>
        <w:t>mi</w:t>
      </w:r>
      <w:r w:rsidR="004D4D6F" w:rsidRPr="004D4D6F">
        <w:rPr>
          <w:lang w:val="es-MX"/>
        </w:rPr>
        <w:t>en</w:t>
      </w:r>
      <w:r w:rsidR="00F66D41" w:rsidRPr="004D4D6F">
        <w:rPr>
          <w:lang w:val="es-MX"/>
        </w:rPr>
        <w:t xml:space="preserve">to del convenio </w:t>
      </w:r>
      <w:r w:rsidR="004D4D6F" w:rsidRPr="004D4D6F">
        <w:rPr>
          <w:lang w:val="es-MX"/>
        </w:rPr>
        <w:t>celebrado</w:t>
      </w:r>
      <w:r w:rsidR="00F66D41" w:rsidRPr="004D4D6F">
        <w:rPr>
          <w:lang w:val="es-MX"/>
        </w:rPr>
        <w:t xml:space="preserve"> </w:t>
      </w:r>
      <w:r w:rsidR="00F66D41" w:rsidRPr="004D4D6F">
        <w:t>por la Presidencia de la República</w:t>
      </w:r>
      <w:r w:rsidR="00F534D3">
        <w:t xml:space="preserve"> (OPP)</w:t>
      </w:r>
      <w:r w:rsidR="00F66D41" w:rsidRPr="004D4D6F">
        <w:rPr>
          <w:bCs/>
        </w:rPr>
        <w:t xml:space="preserve"> con la Facultad de Ingeniería de la Universidad de la República, </w:t>
      </w:r>
      <w:r w:rsidR="00F534D3">
        <w:rPr>
          <w:bCs/>
        </w:rPr>
        <w:t>y</w:t>
      </w:r>
      <w:r w:rsidR="00E1230C">
        <w:rPr>
          <w:lang w:val="es-MX"/>
        </w:rPr>
        <w:t xml:space="preserve"> no modifica los fundamentos de la </w:t>
      </w:r>
      <w:r w:rsidR="004D4D6F" w:rsidRPr="004D4D6F">
        <w:rPr>
          <w:bCs/>
        </w:rPr>
        <w:t>Resolución Nº 250/18</w:t>
      </w:r>
      <w:r w:rsidR="00F534D3">
        <w:rPr>
          <w:bCs/>
        </w:rPr>
        <w:t xml:space="preserve"> </w:t>
      </w:r>
      <w:r w:rsidR="00E1230C">
        <w:rPr>
          <w:lang w:val="es-MX"/>
        </w:rPr>
        <w:t>dictada por este Tribunal</w:t>
      </w:r>
      <w:r w:rsidR="00F66D41" w:rsidRPr="004D4D6F">
        <w:rPr>
          <w:lang w:val="es-MX"/>
        </w:rPr>
        <w:t xml:space="preserve"> </w:t>
      </w:r>
      <w:r w:rsidR="004D4D6F" w:rsidRPr="004D4D6F">
        <w:rPr>
          <w:bCs/>
        </w:rPr>
        <w:t xml:space="preserve"> </w:t>
      </w:r>
      <w:r w:rsidR="00E22DFA">
        <w:rPr>
          <w:bCs/>
        </w:rPr>
        <w:t xml:space="preserve">el </w:t>
      </w:r>
      <w:r w:rsidR="004D4D6F" w:rsidRPr="004D4D6F">
        <w:rPr>
          <w:bCs/>
        </w:rPr>
        <w:t xml:space="preserve">17 de enero de 2018, </w:t>
      </w:r>
      <w:r w:rsidR="00E1230C">
        <w:rPr>
          <w:bCs/>
        </w:rPr>
        <w:t>por la que no formuló observaciones y cometió la intervención de los gastos emergentes</w:t>
      </w:r>
      <w:r w:rsidR="00F66D41" w:rsidRPr="004D4D6F">
        <w:rPr>
          <w:lang w:val="es-MX"/>
        </w:rPr>
        <w:t>;</w:t>
      </w:r>
    </w:p>
    <w:p w:rsidR="00C542EC" w:rsidRPr="00E22DFA" w:rsidRDefault="00C542EC" w:rsidP="00E22DFA">
      <w:pPr>
        <w:ind w:firstLine="851"/>
        <w:jc w:val="both"/>
        <w:rPr>
          <w:lang w:val="es-MX"/>
        </w:rPr>
      </w:pPr>
      <w:r>
        <w:rPr>
          <w:b/>
          <w:bCs/>
        </w:rPr>
        <w:t>ATENTO</w:t>
      </w:r>
      <w:r w:rsidR="009449BA">
        <w:rPr>
          <w:b/>
          <w:bCs/>
        </w:rPr>
        <w:t>:</w:t>
      </w:r>
      <w:r>
        <w:rPr>
          <w:b/>
          <w:bCs/>
        </w:rPr>
        <w:t xml:space="preserve"> </w:t>
      </w:r>
      <w:r>
        <w:t>a lo precedentemente expuesto y a lo dispuesto por el artículo 211 literal B) de la Constitución</w:t>
      </w:r>
      <w:r w:rsidR="00E22DFA">
        <w:t xml:space="preserve"> de la República</w:t>
      </w:r>
      <w:r>
        <w:t>;</w:t>
      </w:r>
    </w:p>
    <w:p w:rsidR="00C542EC" w:rsidRDefault="00C542EC" w:rsidP="009449BA">
      <w:pPr>
        <w:pStyle w:val="Sangradetextonormal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C542EC" w:rsidRDefault="00E22DFA" w:rsidP="00105DF6">
      <w:pPr>
        <w:jc w:val="both"/>
        <w:rPr>
          <w:rFonts w:cs="Arial"/>
          <w:lang w:val="es-MX"/>
        </w:rPr>
      </w:pPr>
      <w:r>
        <w:rPr>
          <w:b/>
        </w:rPr>
        <w:t xml:space="preserve">1) </w:t>
      </w:r>
      <w:r w:rsidR="00F534D3">
        <w:t xml:space="preserve">Téngase presente la modificación comunicada, estándose </w:t>
      </w:r>
      <w:r w:rsidR="00F66D41">
        <w:t>a lo dispuesto por</w:t>
      </w:r>
      <w:r w:rsidR="00105DF6">
        <w:t xml:space="preserve"> </w:t>
      </w:r>
      <w:r w:rsidR="00F534D3">
        <w:t xml:space="preserve">este Tribunal en </w:t>
      </w:r>
      <w:r w:rsidR="004D4D6F">
        <w:rPr>
          <w:bCs/>
        </w:rPr>
        <w:t>Resolución Nº 250/18 dictada con fecha 17 de enero de 2018;</w:t>
      </w:r>
      <w:r w:rsidR="00105DF6">
        <w:rPr>
          <w:rFonts w:cs="Arial"/>
          <w:b/>
        </w:rPr>
        <w:t xml:space="preserve"> </w:t>
      </w:r>
      <w:r>
        <w:rPr>
          <w:rFonts w:cs="Arial"/>
          <w:b/>
        </w:rPr>
        <w:t xml:space="preserve">2) </w:t>
      </w:r>
      <w:r w:rsidR="00C542EC">
        <w:rPr>
          <w:rFonts w:cs="Arial"/>
          <w:lang w:val="es-MX"/>
        </w:rPr>
        <w:t>Comunicar a la Contadora Auditora destacada ante la</w:t>
      </w:r>
      <w:r w:rsidR="00C542EC" w:rsidRPr="00024256">
        <w:t xml:space="preserve"> </w:t>
      </w:r>
      <w:r w:rsidR="00C542EC">
        <w:t>Presidencia de la República</w:t>
      </w:r>
      <w:r w:rsidR="00C542EC">
        <w:rPr>
          <w:rFonts w:cs="Arial"/>
          <w:lang w:val="es-MX"/>
        </w:rPr>
        <w:t>;</w:t>
      </w:r>
    </w:p>
    <w:p w:rsidR="00C542EC" w:rsidRDefault="00E22DFA" w:rsidP="00E22DFA">
      <w:pPr>
        <w:jc w:val="both"/>
        <w:rPr>
          <w:rFonts w:cs="Arial"/>
          <w:lang w:val="es-MX"/>
        </w:rPr>
      </w:pPr>
      <w:r>
        <w:rPr>
          <w:b/>
        </w:rPr>
        <w:t xml:space="preserve">3) </w:t>
      </w:r>
      <w:r w:rsidR="00C542EC">
        <w:t>Devolver las actuaciones.</w:t>
      </w:r>
    </w:p>
    <w:p w:rsidR="009449BA" w:rsidRDefault="009449BA" w:rsidP="009449BA">
      <w:pPr>
        <w:jc w:val="both"/>
        <w:rPr>
          <w:rFonts w:cs="Arial"/>
          <w:lang w:val="es-MX"/>
        </w:rPr>
      </w:pPr>
    </w:p>
    <w:p w:rsidR="009449BA" w:rsidRPr="009449BA" w:rsidRDefault="009449BA" w:rsidP="009449BA">
      <w:pPr>
        <w:jc w:val="both"/>
        <w:rPr>
          <w:rFonts w:cs="Arial"/>
          <w:lang w:val="es-MX"/>
        </w:rPr>
      </w:pPr>
      <w:proofErr w:type="gramStart"/>
      <w:r>
        <w:rPr>
          <w:rFonts w:cs="Arial"/>
          <w:lang w:val="es-MX"/>
        </w:rPr>
        <w:t>lm</w:t>
      </w:r>
      <w:proofErr w:type="gramEnd"/>
    </w:p>
    <w:sectPr w:rsidR="009449BA" w:rsidRPr="009449BA" w:rsidSect="00E22DFA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0F" w:rsidRDefault="002D600F" w:rsidP="002D600F">
      <w:pPr>
        <w:spacing w:line="240" w:lineRule="auto"/>
      </w:pPr>
      <w:r>
        <w:separator/>
      </w:r>
    </w:p>
  </w:endnote>
  <w:endnote w:type="continuationSeparator" w:id="0">
    <w:p w:rsidR="002D600F" w:rsidRDefault="002D600F" w:rsidP="002D6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659344"/>
      <w:docPartObj>
        <w:docPartGallery w:val="Page Numbers (Bottom of Page)"/>
        <w:docPartUnique/>
      </w:docPartObj>
    </w:sdtPr>
    <w:sdtEndPr/>
    <w:sdtContent>
      <w:p w:rsidR="002D600F" w:rsidRDefault="002D600F">
        <w:pPr>
          <w:pStyle w:val="Piedepgina"/>
          <w:jc w:val="center"/>
        </w:pPr>
      </w:p>
      <w:p w:rsidR="002D600F" w:rsidRDefault="002D600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0F" w:rsidRDefault="002D600F" w:rsidP="002D600F">
      <w:pPr>
        <w:spacing w:line="240" w:lineRule="auto"/>
      </w:pPr>
      <w:r>
        <w:separator/>
      </w:r>
    </w:p>
  </w:footnote>
  <w:footnote w:type="continuationSeparator" w:id="0">
    <w:p w:rsidR="002D600F" w:rsidRDefault="002D600F" w:rsidP="002D60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55AB"/>
    <w:multiLevelType w:val="multilevel"/>
    <w:tmpl w:val="100887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EC"/>
    <w:rsid w:val="00097C16"/>
    <w:rsid w:val="00105DF6"/>
    <w:rsid w:val="00284CA1"/>
    <w:rsid w:val="002D600F"/>
    <w:rsid w:val="004D4D6F"/>
    <w:rsid w:val="005534D1"/>
    <w:rsid w:val="005D4686"/>
    <w:rsid w:val="005D7CD7"/>
    <w:rsid w:val="005F4A4D"/>
    <w:rsid w:val="00664D01"/>
    <w:rsid w:val="00677B39"/>
    <w:rsid w:val="00815178"/>
    <w:rsid w:val="008F10C6"/>
    <w:rsid w:val="009449BA"/>
    <w:rsid w:val="009F212C"/>
    <w:rsid w:val="009F5CD5"/>
    <w:rsid w:val="00C542EC"/>
    <w:rsid w:val="00DD7635"/>
    <w:rsid w:val="00E1230C"/>
    <w:rsid w:val="00E22DFA"/>
    <w:rsid w:val="00EE439B"/>
    <w:rsid w:val="00F0593D"/>
    <w:rsid w:val="00F4304C"/>
    <w:rsid w:val="00F534D3"/>
    <w:rsid w:val="00F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EC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EC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542E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C542EC"/>
    <w:pPr>
      <w:ind w:firstLine="708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542E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4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542E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60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00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60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00F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EC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EC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542E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C542EC"/>
    <w:pPr>
      <w:ind w:firstLine="708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542E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4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542E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600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00F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600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00F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7</cp:revision>
  <cp:lastPrinted>2019-07-02T17:38:00Z</cp:lastPrinted>
  <dcterms:created xsi:type="dcterms:W3CDTF">2019-07-02T17:19:00Z</dcterms:created>
  <dcterms:modified xsi:type="dcterms:W3CDTF">2019-07-12T18:09:00Z</dcterms:modified>
</cp:coreProperties>
</file>