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0D" w:rsidRPr="00975D0D" w:rsidRDefault="00975D0D" w:rsidP="00975D0D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BD2947">
        <w:rPr>
          <w:rFonts w:ascii="Arial" w:hAnsi="Arial" w:cs="Arial"/>
          <w:b/>
          <w:sz w:val="28"/>
          <w:szCs w:val="28"/>
          <w:lang w:val="es-ES_tradnl"/>
        </w:rPr>
        <w:t>1464</w:t>
      </w:r>
      <w:r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975D0D" w:rsidRPr="00975D0D" w:rsidRDefault="00975D0D" w:rsidP="00975D0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75D0D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975D0D" w:rsidRPr="00975D0D" w:rsidRDefault="00975D0D" w:rsidP="00975D0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75D0D" w:rsidRPr="00975D0D" w:rsidRDefault="00975D0D" w:rsidP="00975D0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75D0D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975D0D" w:rsidRPr="00975D0D" w:rsidRDefault="00975D0D" w:rsidP="00975D0D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75D0D" w:rsidRPr="00975D0D" w:rsidRDefault="00975D0D" w:rsidP="00975D0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75D0D">
        <w:rPr>
          <w:rFonts w:ascii="Arial" w:hAnsi="Arial" w:cs="Arial"/>
          <w:b/>
          <w:sz w:val="24"/>
          <w:szCs w:val="24"/>
          <w:lang w:val="es-ES_tradnl"/>
        </w:rPr>
        <w:t>EN SESION DE FECHA 20 DE JUNIO DE 2019</w:t>
      </w:r>
    </w:p>
    <w:p w:rsidR="00975D0D" w:rsidRPr="00975D0D" w:rsidRDefault="00975D0D" w:rsidP="00975D0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75D0D" w:rsidRDefault="00975D0D" w:rsidP="00975D0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75D0D">
        <w:rPr>
          <w:rFonts w:ascii="Arial" w:hAnsi="Arial" w:cs="Arial"/>
          <w:b/>
          <w:sz w:val="24"/>
          <w:szCs w:val="24"/>
          <w:lang w:val="en-US"/>
        </w:rPr>
        <w:t>(E. E. Nº</w:t>
      </w:r>
      <w:r w:rsidR="004700F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F85736">
        <w:rPr>
          <w:rFonts w:ascii="Arial" w:hAnsi="Arial" w:cs="Arial"/>
          <w:b/>
          <w:sz w:val="24"/>
          <w:szCs w:val="24"/>
        </w:rPr>
        <w:t>2019-17-1-0002317</w:t>
      </w:r>
      <w:r w:rsidRPr="00975D0D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proofErr w:type="gramStart"/>
      <w:r w:rsidRPr="00975D0D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975D0D">
        <w:rPr>
          <w:rFonts w:ascii="Arial" w:hAnsi="Arial" w:cs="Arial"/>
          <w:b/>
          <w:sz w:val="24"/>
          <w:szCs w:val="24"/>
          <w:lang w:val="en-US"/>
        </w:rPr>
        <w:t>. N°</w:t>
      </w:r>
      <w:r w:rsidR="004700F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1841/19)</w:t>
      </w:r>
    </w:p>
    <w:p w:rsidR="00975D0D" w:rsidRPr="00975D0D" w:rsidRDefault="00975D0D" w:rsidP="00975D0D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2B519B" w:rsidRPr="002B519B" w:rsidRDefault="002B519B" w:rsidP="00975D0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B519B">
        <w:rPr>
          <w:rFonts w:ascii="Arial" w:hAnsi="Arial" w:cs="Arial"/>
          <w:b/>
          <w:bCs/>
          <w:sz w:val="24"/>
          <w:szCs w:val="24"/>
        </w:rPr>
        <w:t xml:space="preserve">VISTO: </w:t>
      </w:r>
      <w:r w:rsidRPr="002B519B">
        <w:rPr>
          <w:rFonts w:ascii="Arial" w:hAnsi="Arial" w:cs="Arial"/>
          <w:sz w:val="24"/>
          <w:szCs w:val="24"/>
        </w:rPr>
        <w:t xml:space="preserve">los antecedentes remitidos con fecha </w:t>
      </w:r>
      <w:r w:rsidR="00894811">
        <w:rPr>
          <w:rFonts w:ascii="Arial" w:hAnsi="Arial" w:cs="Arial"/>
          <w:sz w:val="24"/>
          <w:szCs w:val="24"/>
        </w:rPr>
        <w:t>0</w:t>
      </w:r>
      <w:r w:rsidRPr="002B519B">
        <w:rPr>
          <w:rFonts w:ascii="Arial" w:hAnsi="Arial" w:cs="Arial"/>
          <w:sz w:val="24"/>
          <w:szCs w:val="24"/>
        </w:rPr>
        <w:t>8/</w:t>
      </w:r>
      <w:r w:rsidR="00894811">
        <w:rPr>
          <w:rFonts w:ascii="Arial" w:hAnsi="Arial" w:cs="Arial"/>
          <w:sz w:val="24"/>
          <w:szCs w:val="24"/>
        </w:rPr>
        <w:t>0</w:t>
      </w:r>
      <w:r w:rsidRPr="002B519B">
        <w:rPr>
          <w:rFonts w:ascii="Arial" w:hAnsi="Arial" w:cs="Arial"/>
          <w:sz w:val="24"/>
          <w:szCs w:val="24"/>
        </w:rPr>
        <w:t>5/2019 por los Contadores</w:t>
      </w:r>
      <w:r>
        <w:rPr>
          <w:rFonts w:ascii="Arial" w:hAnsi="Arial" w:cs="Arial"/>
          <w:sz w:val="24"/>
          <w:szCs w:val="24"/>
        </w:rPr>
        <w:t xml:space="preserve"> </w:t>
      </w:r>
      <w:r w:rsidRPr="002B519B">
        <w:rPr>
          <w:rFonts w:ascii="Arial" w:hAnsi="Arial" w:cs="Arial"/>
          <w:sz w:val="24"/>
          <w:szCs w:val="24"/>
        </w:rPr>
        <w:t>Delegados en la Administración Nacional de Combustibles, Alcohol y Pórtland,</w:t>
      </w:r>
      <w:r>
        <w:rPr>
          <w:rFonts w:ascii="Arial" w:hAnsi="Arial" w:cs="Arial"/>
          <w:sz w:val="24"/>
          <w:szCs w:val="24"/>
        </w:rPr>
        <w:t xml:space="preserve"> </w:t>
      </w:r>
      <w:r w:rsidRPr="002B519B">
        <w:rPr>
          <w:rFonts w:ascii="Arial" w:hAnsi="Arial" w:cs="Arial"/>
          <w:sz w:val="24"/>
          <w:szCs w:val="24"/>
        </w:rPr>
        <w:t>referentes a gastos intervenidos por reiteración correspondientes a los meses</w:t>
      </w:r>
      <w:r>
        <w:rPr>
          <w:rFonts w:ascii="Arial" w:hAnsi="Arial" w:cs="Arial"/>
          <w:sz w:val="24"/>
          <w:szCs w:val="24"/>
        </w:rPr>
        <w:t xml:space="preserve"> </w:t>
      </w:r>
      <w:r w:rsidRPr="002B519B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="00894811">
        <w:rPr>
          <w:rFonts w:ascii="Arial" w:hAnsi="Arial" w:cs="Arial"/>
          <w:sz w:val="24"/>
          <w:szCs w:val="24"/>
        </w:rPr>
        <w:t xml:space="preserve">enero a marzo </w:t>
      </w:r>
      <w:r w:rsidRPr="002B519B">
        <w:rPr>
          <w:rFonts w:ascii="Arial" w:hAnsi="Arial" w:cs="Arial"/>
          <w:sz w:val="24"/>
          <w:szCs w:val="24"/>
        </w:rPr>
        <w:t>de 201</w:t>
      </w:r>
      <w:r w:rsidR="00894811">
        <w:rPr>
          <w:rFonts w:ascii="Arial" w:hAnsi="Arial" w:cs="Arial"/>
          <w:sz w:val="24"/>
          <w:szCs w:val="24"/>
        </w:rPr>
        <w:t>9</w:t>
      </w:r>
      <w:r w:rsidRPr="002B519B">
        <w:rPr>
          <w:rFonts w:ascii="Arial" w:hAnsi="Arial" w:cs="Arial"/>
          <w:sz w:val="24"/>
          <w:szCs w:val="24"/>
        </w:rPr>
        <w:t>;</w:t>
      </w:r>
    </w:p>
    <w:p w:rsidR="00894811" w:rsidRDefault="002B519B" w:rsidP="00975D0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B519B">
        <w:rPr>
          <w:rFonts w:ascii="Arial" w:hAnsi="Arial" w:cs="Arial"/>
          <w:b/>
          <w:bCs/>
          <w:sz w:val="24"/>
          <w:szCs w:val="24"/>
        </w:rPr>
        <w:t xml:space="preserve">RESULTANDO: 1) </w:t>
      </w:r>
      <w:r w:rsidRPr="002B519B">
        <w:rPr>
          <w:rFonts w:ascii="Arial" w:hAnsi="Arial" w:cs="Arial"/>
          <w:sz w:val="24"/>
          <w:szCs w:val="24"/>
        </w:rPr>
        <w:t xml:space="preserve">que los Contadores Delegados observaron </w:t>
      </w:r>
      <w:r w:rsidR="00894811">
        <w:rPr>
          <w:rFonts w:ascii="Arial" w:hAnsi="Arial" w:cs="Arial"/>
          <w:sz w:val="24"/>
          <w:szCs w:val="24"/>
        </w:rPr>
        <w:t>88</w:t>
      </w:r>
      <w:r w:rsidRPr="002B519B">
        <w:rPr>
          <w:rFonts w:ascii="Arial" w:hAnsi="Arial" w:cs="Arial"/>
          <w:sz w:val="24"/>
          <w:szCs w:val="24"/>
        </w:rPr>
        <w:t xml:space="preserve"> gastos en el </w:t>
      </w:r>
      <w:r w:rsidRPr="00894811">
        <w:rPr>
          <w:rFonts w:ascii="Arial" w:hAnsi="Arial" w:cs="Arial"/>
          <w:sz w:val="24"/>
          <w:szCs w:val="24"/>
        </w:rPr>
        <w:t xml:space="preserve">período </w:t>
      </w:r>
      <w:r w:rsidR="00894811" w:rsidRPr="00894811">
        <w:rPr>
          <w:rFonts w:ascii="Arial" w:hAnsi="Arial" w:cs="Arial"/>
          <w:sz w:val="24"/>
          <w:szCs w:val="24"/>
        </w:rPr>
        <w:t>enero</w:t>
      </w:r>
      <w:r w:rsidRPr="00894811">
        <w:rPr>
          <w:rFonts w:ascii="Arial" w:hAnsi="Arial" w:cs="Arial"/>
          <w:sz w:val="24"/>
          <w:szCs w:val="24"/>
        </w:rPr>
        <w:t>-</w:t>
      </w:r>
      <w:r w:rsidR="00894811" w:rsidRPr="00894811">
        <w:rPr>
          <w:rFonts w:ascii="Arial" w:hAnsi="Arial" w:cs="Arial"/>
          <w:sz w:val="24"/>
          <w:szCs w:val="24"/>
        </w:rPr>
        <w:t>marzo</w:t>
      </w:r>
      <w:r w:rsidRPr="00894811">
        <w:rPr>
          <w:rFonts w:ascii="Arial" w:hAnsi="Arial" w:cs="Arial"/>
          <w:sz w:val="24"/>
          <w:szCs w:val="24"/>
        </w:rPr>
        <w:t xml:space="preserve"> de 201</w:t>
      </w:r>
      <w:r w:rsidR="00894811" w:rsidRPr="00894811">
        <w:rPr>
          <w:rFonts w:ascii="Arial" w:hAnsi="Arial" w:cs="Arial"/>
          <w:sz w:val="24"/>
          <w:szCs w:val="24"/>
        </w:rPr>
        <w:t>9</w:t>
      </w:r>
      <w:r w:rsidRPr="00894811">
        <w:rPr>
          <w:rFonts w:ascii="Arial" w:hAnsi="Arial" w:cs="Arial"/>
          <w:sz w:val="24"/>
          <w:szCs w:val="24"/>
        </w:rPr>
        <w:t xml:space="preserve"> reiterados</w:t>
      </w:r>
      <w:r w:rsidRPr="002B519B">
        <w:rPr>
          <w:rFonts w:ascii="Arial" w:hAnsi="Arial" w:cs="Arial"/>
          <w:sz w:val="24"/>
          <w:szCs w:val="24"/>
        </w:rPr>
        <w:t xml:space="preserve"> oportunamente por</w:t>
      </w:r>
      <w:r>
        <w:rPr>
          <w:rFonts w:ascii="Arial" w:hAnsi="Arial" w:cs="Arial"/>
          <w:sz w:val="24"/>
          <w:szCs w:val="24"/>
        </w:rPr>
        <w:t xml:space="preserve"> </w:t>
      </w:r>
      <w:r w:rsidRPr="002B519B">
        <w:rPr>
          <w:rFonts w:ascii="Arial" w:hAnsi="Arial" w:cs="Arial"/>
          <w:sz w:val="24"/>
          <w:szCs w:val="24"/>
        </w:rPr>
        <w:t>el ordenador competente, según el siguiente detalle:</w:t>
      </w:r>
    </w:p>
    <w:tbl>
      <w:tblPr>
        <w:tblStyle w:val="Tablaconcuadrcula"/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094"/>
        <w:gridCol w:w="2301"/>
        <w:gridCol w:w="992"/>
        <w:gridCol w:w="1417"/>
        <w:gridCol w:w="1276"/>
        <w:gridCol w:w="1418"/>
      </w:tblGrid>
      <w:tr w:rsidR="004706C7" w:rsidRPr="004706C7" w:rsidTr="004700FF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C7" w:rsidRPr="004706C7" w:rsidRDefault="004706C7" w:rsidP="00975D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06C7">
              <w:rPr>
                <w:rFonts w:ascii="Arial" w:hAnsi="Arial" w:cs="Arial"/>
                <w:b/>
                <w:sz w:val="24"/>
                <w:szCs w:val="24"/>
              </w:rPr>
              <w:t>Norma Incumplida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C7" w:rsidRPr="004706C7" w:rsidRDefault="004706C7" w:rsidP="00975D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06C7">
              <w:rPr>
                <w:rFonts w:ascii="Arial" w:hAnsi="Arial" w:cs="Arial"/>
                <w:b/>
                <w:sz w:val="24"/>
                <w:szCs w:val="24"/>
              </w:rPr>
              <w:t>Motivo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C7" w:rsidRPr="00C11C1D" w:rsidRDefault="00C11C1D" w:rsidP="00975D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D" w:rsidRDefault="004706C7" w:rsidP="00975D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06C7">
              <w:rPr>
                <w:rFonts w:ascii="Arial" w:hAnsi="Arial" w:cs="Arial"/>
                <w:b/>
                <w:sz w:val="24"/>
                <w:szCs w:val="24"/>
              </w:rPr>
              <w:t xml:space="preserve">Importe </w:t>
            </w:r>
          </w:p>
          <w:p w:rsidR="004706C7" w:rsidRPr="004706C7" w:rsidRDefault="004706C7" w:rsidP="00975D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06C7">
              <w:rPr>
                <w:rFonts w:ascii="Arial" w:hAnsi="Arial" w:cs="Arial"/>
                <w:b/>
                <w:sz w:val="24"/>
                <w:szCs w:val="24"/>
              </w:rPr>
              <w:t>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C7" w:rsidRPr="004706C7" w:rsidRDefault="004706C7" w:rsidP="00975D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06C7">
              <w:rPr>
                <w:rFonts w:ascii="Arial" w:hAnsi="Arial" w:cs="Arial"/>
                <w:b/>
                <w:sz w:val="24"/>
                <w:szCs w:val="24"/>
              </w:rPr>
              <w:t>Importe U$S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6C7" w:rsidRPr="004706C7" w:rsidRDefault="004706C7" w:rsidP="00975D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06C7">
              <w:rPr>
                <w:rFonts w:ascii="Arial" w:hAnsi="Arial" w:cs="Arial"/>
                <w:b/>
                <w:sz w:val="24"/>
                <w:szCs w:val="24"/>
              </w:rPr>
              <w:t>Importe Euros</w:t>
            </w:r>
          </w:p>
        </w:tc>
      </w:tr>
      <w:tr w:rsidR="00C11C1D" w:rsidRPr="00894811" w:rsidTr="004700FF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D" w:rsidRPr="003E504E" w:rsidRDefault="00C11C1D" w:rsidP="00975D0D">
            <w:pPr>
              <w:spacing w:line="360" w:lineRule="auto"/>
            </w:pPr>
            <w:r w:rsidRPr="003E504E">
              <w:t>Artículo 211 Lit.B Constitución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D" w:rsidRPr="00F9250A" w:rsidRDefault="00C11C1D" w:rsidP="00975D0D">
            <w:pPr>
              <w:spacing w:line="360" w:lineRule="auto"/>
            </w:pPr>
            <w:r w:rsidRPr="00F9250A">
              <w:t>Principio de ejecución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2E3D8A" w:rsidRDefault="00C11C1D" w:rsidP="00975D0D">
            <w:pPr>
              <w:spacing w:line="360" w:lineRule="auto"/>
              <w:jc w:val="center"/>
            </w:pPr>
            <w:r w:rsidRPr="002E3D8A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5E036C" w:rsidRDefault="00C11C1D" w:rsidP="00975D0D">
            <w:pPr>
              <w:spacing w:line="360" w:lineRule="auto"/>
              <w:jc w:val="center"/>
            </w:pPr>
            <w:r w:rsidRPr="005E036C">
              <w:t>150.000.576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DD509C" w:rsidRDefault="00C11C1D" w:rsidP="00975D0D">
            <w:pPr>
              <w:spacing w:line="360" w:lineRule="auto"/>
              <w:jc w:val="center"/>
            </w:pPr>
            <w:r w:rsidRPr="00DD509C">
              <w:t>882.755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9D43C9" w:rsidRDefault="00C11C1D" w:rsidP="00975D0D">
            <w:pPr>
              <w:spacing w:line="360" w:lineRule="auto"/>
              <w:jc w:val="center"/>
            </w:pPr>
            <w:r w:rsidRPr="009D43C9">
              <w:t>0</w:t>
            </w:r>
          </w:p>
        </w:tc>
      </w:tr>
      <w:tr w:rsidR="00C11C1D" w:rsidRPr="00894811" w:rsidTr="004700FF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D" w:rsidRPr="003E504E" w:rsidRDefault="00C11C1D" w:rsidP="00975D0D">
            <w:pPr>
              <w:spacing w:line="360" w:lineRule="auto"/>
            </w:pPr>
            <w:r w:rsidRPr="003E504E">
              <w:t>Artículo 211 Lit.B Constitución y Art. 14 del TOCAF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D" w:rsidRPr="00F9250A" w:rsidRDefault="00C11C1D" w:rsidP="00975D0D">
            <w:pPr>
              <w:spacing w:line="360" w:lineRule="auto"/>
            </w:pPr>
            <w:r w:rsidRPr="00F9250A">
              <w:t>Principio de ejecución y falta de compromiso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2E3D8A" w:rsidRDefault="00C11C1D" w:rsidP="00975D0D">
            <w:pPr>
              <w:spacing w:line="360" w:lineRule="auto"/>
              <w:jc w:val="center"/>
            </w:pPr>
            <w:r w:rsidRPr="002E3D8A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5E036C" w:rsidRDefault="00C11C1D" w:rsidP="00975D0D">
            <w:pPr>
              <w:spacing w:line="360" w:lineRule="auto"/>
              <w:jc w:val="center"/>
            </w:pPr>
            <w:r w:rsidRPr="005E036C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DD509C" w:rsidRDefault="00C11C1D" w:rsidP="00975D0D">
            <w:pPr>
              <w:spacing w:line="360" w:lineRule="auto"/>
              <w:jc w:val="center"/>
            </w:pPr>
            <w:r w:rsidRPr="00DD509C">
              <w:t>273.025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9D43C9" w:rsidRDefault="00C11C1D" w:rsidP="00975D0D">
            <w:pPr>
              <w:spacing w:line="360" w:lineRule="auto"/>
              <w:jc w:val="center"/>
            </w:pPr>
            <w:r w:rsidRPr="009D43C9">
              <w:t>0</w:t>
            </w:r>
          </w:p>
        </w:tc>
      </w:tr>
      <w:tr w:rsidR="00C11C1D" w:rsidRPr="00894811" w:rsidTr="004700FF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D" w:rsidRPr="003E504E" w:rsidRDefault="00C11C1D" w:rsidP="00975D0D">
            <w:pPr>
              <w:spacing w:line="360" w:lineRule="auto"/>
            </w:pPr>
            <w:r w:rsidRPr="003E504E">
              <w:t xml:space="preserve">Artículo 211 Lit.B Constitución y Art. 33 Literal C </w:t>
            </w:r>
            <w:r w:rsidR="007C0C8D" w:rsidRPr="003E504E">
              <w:t>Núm.</w:t>
            </w:r>
            <w:r w:rsidRPr="003E504E">
              <w:t xml:space="preserve"> 3 TOCAF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D" w:rsidRPr="00F9250A" w:rsidRDefault="00C11C1D" w:rsidP="00975D0D">
            <w:pPr>
              <w:spacing w:line="360" w:lineRule="auto"/>
            </w:pPr>
            <w:r w:rsidRPr="00F9250A">
              <w:t>Principio de ejecución y error de procedimiento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2E3D8A" w:rsidRDefault="00C11C1D" w:rsidP="00975D0D">
            <w:pPr>
              <w:spacing w:line="360" w:lineRule="auto"/>
              <w:jc w:val="center"/>
            </w:pPr>
            <w:r w:rsidRPr="002E3D8A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5E036C" w:rsidRDefault="00C11C1D" w:rsidP="00975D0D">
            <w:pPr>
              <w:spacing w:line="360" w:lineRule="auto"/>
              <w:jc w:val="center"/>
            </w:pPr>
            <w:r w:rsidRPr="005E036C">
              <w:t>54.227.612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DD509C" w:rsidRDefault="00C11C1D" w:rsidP="00975D0D">
            <w:pPr>
              <w:spacing w:line="360" w:lineRule="auto"/>
              <w:jc w:val="center"/>
            </w:pPr>
            <w:r w:rsidRPr="00DD509C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9D43C9" w:rsidRDefault="00C11C1D" w:rsidP="00975D0D">
            <w:pPr>
              <w:spacing w:line="360" w:lineRule="auto"/>
              <w:jc w:val="center"/>
            </w:pPr>
            <w:r w:rsidRPr="009D43C9">
              <w:t>0</w:t>
            </w:r>
          </w:p>
        </w:tc>
      </w:tr>
      <w:tr w:rsidR="00C11C1D" w:rsidRPr="00894811" w:rsidTr="004700FF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D" w:rsidRPr="003E504E" w:rsidRDefault="00C11C1D" w:rsidP="00975D0D">
            <w:pPr>
              <w:spacing w:line="360" w:lineRule="auto"/>
            </w:pPr>
            <w:r w:rsidRPr="003E504E">
              <w:t>Artículo 13 del TOCAF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D" w:rsidRPr="00F9250A" w:rsidRDefault="00C11C1D" w:rsidP="00975D0D">
            <w:pPr>
              <w:spacing w:line="360" w:lineRule="auto"/>
            </w:pPr>
            <w:r w:rsidRPr="00F9250A">
              <w:t>Falta de asignación presupuestal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2E3D8A" w:rsidRDefault="00C11C1D" w:rsidP="00975D0D">
            <w:pPr>
              <w:spacing w:line="360" w:lineRule="auto"/>
              <w:jc w:val="center"/>
            </w:pPr>
            <w:r w:rsidRPr="002E3D8A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5E036C" w:rsidRDefault="00C11C1D" w:rsidP="00975D0D">
            <w:pPr>
              <w:spacing w:line="360" w:lineRule="auto"/>
              <w:jc w:val="center"/>
            </w:pPr>
            <w:r w:rsidRPr="005E036C">
              <w:t>13.779.277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DD509C" w:rsidRDefault="00C11C1D" w:rsidP="00975D0D">
            <w:pPr>
              <w:spacing w:line="360" w:lineRule="auto"/>
              <w:jc w:val="center"/>
            </w:pPr>
            <w:r w:rsidRPr="00DD509C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9D43C9" w:rsidRDefault="00C11C1D" w:rsidP="00975D0D">
            <w:pPr>
              <w:spacing w:line="360" w:lineRule="auto"/>
              <w:jc w:val="center"/>
            </w:pPr>
            <w:r w:rsidRPr="009D43C9">
              <w:t>0</w:t>
            </w:r>
          </w:p>
        </w:tc>
      </w:tr>
      <w:tr w:rsidR="00C11C1D" w:rsidRPr="00894811" w:rsidTr="004700FF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D" w:rsidRPr="003E504E" w:rsidRDefault="00C11C1D" w:rsidP="00975D0D">
            <w:pPr>
              <w:spacing w:line="360" w:lineRule="auto"/>
            </w:pPr>
            <w:r w:rsidRPr="003E504E">
              <w:t>Artículo 14 del TOCAF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D" w:rsidRPr="00F9250A" w:rsidRDefault="00C11C1D" w:rsidP="00975D0D">
            <w:pPr>
              <w:spacing w:line="360" w:lineRule="auto"/>
            </w:pPr>
            <w:r w:rsidRPr="00F9250A">
              <w:t>Fecha de factura anterior a la emisión del Pedido de Compra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2E3D8A" w:rsidRDefault="00C11C1D" w:rsidP="00975D0D">
            <w:pPr>
              <w:spacing w:line="360" w:lineRule="auto"/>
              <w:jc w:val="center"/>
            </w:pPr>
            <w:r w:rsidRPr="002E3D8A"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5E036C" w:rsidRDefault="00C11C1D" w:rsidP="00975D0D">
            <w:pPr>
              <w:spacing w:line="360" w:lineRule="auto"/>
              <w:jc w:val="center"/>
            </w:pPr>
            <w:r w:rsidRPr="005E036C">
              <w:t>13.782.764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DD509C" w:rsidRDefault="00C11C1D" w:rsidP="00975D0D">
            <w:pPr>
              <w:spacing w:line="360" w:lineRule="auto"/>
              <w:jc w:val="center"/>
            </w:pPr>
            <w:r w:rsidRPr="00DD509C">
              <w:t>30.540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9D43C9" w:rsidRDefault="00C11C1D" w:rsidP="00975D0D">
            <w:pPr>
              <w:spacing w:line="360" w:lineRule="auto"/>
              <w:jc w:val="center"/>
            </w:pPr>
            <w:r w:rsidRPr="009D43C9">
              <w:t>0</w:t>
            </w:r>
          </w:p>
        </w:tc>
      </w:tr>
      <w:tr w:rsidR="00C11C1D" w:rsidRPr="00894811" w:rsidTr="004700FF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D" w:rsidRPr="003E504E" w:rsidRDefault="00C11C1D" w:rsidP="00975D0D">
            <w:pPr>
              <w:spacing w:line="360" w:lineRule="auto"/>
            </w:pPr>
            <w:r w:rsidRPr="003E504E">
              <w:lastRenderedPageBreak/>
              <w:t>Artículo 15 del TOCAF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D" w:rsidRPr="00F9250A" w:rsidRDefault="00C11C1D" w:rsidP="00975D0D">
            <w:pPr>
              <w:spacing w:line="360" w:lineRule="auto"/>
            </w:pPr>
            <w:r w:rsidRPr="00F9250A">
              <w:t>Falta de disponibilidad presupuestal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2E3D8A" w:rsidRDefault="00C11C1D" w:rsidP="00975D0D">
            <w:pPr>
              <w:spacing w:line="360" w:lineRule="auto"/>
              <w:jc w:val="center"/>
            </w:pPr>
            <w:r w:rsidRPr="002E3D8A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5E036C" w:rsidRDefault="00C11C1D" w:rsidP="00975D0D">
            <w:pPr>
              <w:spacing w:line="360" w:lineRule="auto"/>
              <w:jc w:val="center"/>
            </w:pPr>
            <w:r w:rsidRPr="005E036C">
              <w:t>328.904.175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DD509C" w:rsidRDefault="00C11C1D" w:rsidP="00975D0D">
            <w:pPr>
              <w:spacing w:line="360" w:lineRule="auto"/>
              <w:jc w:val="center"/>
            </w:pPr>
            <w:r w:rsidRPr="00DD509C">
              <w:t>62.357.955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9D43C9" w:rsidRDefault="00C11C1D" w:rsidP="00975D0D">
            <w:pPr>
              <w:spacing w:line="360" w:lineRule="auto"/>
              <w:jc w:val="center"/>
            </w:pPr>
            <w:r w:rsidRPr="009D43C9">
              <w:t>0</w:t>
            </w:r>
          </w:p>
        </w:tc>
      </w:tr>
      <w:tr w:rsidR="00C11C1D" w:rsidRPr="00894811" w:rsidTr="004700FF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D" w:rsidRPr="003E504E" w:rsidRDefault="00C11C1D" w:rsidP="00975D0D">
            <w:pPr>
              <w:spacing w:line="360" w:lineRule="auto"/>
            </w:pPr>
            <w:r w:rsidRPr="003E504E">
              <w:t>Artículo 20 del TOCAF y 306 TOTID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D" w:rsidRPr="00F9250A" w:rsidRDefault="00C11C1D" w:rsidP="00975D0D">
            <w:pPr>
              <w:spacing w:line="360" w:lineRule="auto"/>
            </w:pPr>
            <w:r w:rsidRPr="00F9250A">
              <w:t>Criterio de Imputación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2E3D8A" w:rsidRDefault="00C11C1D" w:rsidP="00975D0D">
            <w:pPr>
              <w:spacing w:line="360" w:lineRule="auto"/>
              <w:jc w:val="center"/>
            </w:pPr>
            <w:r w:rsidRPr="002E3D8A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5E036C" w:rsidRDefault="00C11C1D" w:rsidP="00975D0D">
            <w:pPr>
              <w:spacing w:line="360" w:lineRule="auto"/>
              <w:jc w:val="center"/>
            </w:pPr>
            <w:r w:rsidRPr="005E036C">
              <w:t>112.060.660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DD509C" w:rsidRDefault="00C11C1D" w:rsidP="00975D0D">
            <w:pPr>
              <w:spacing w:line="360" w:lineRule="auto"/>
              <w:jc w:val="center"/>
            </w:pPr>
            <w:r w:rsidRPr="00DD509C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9D43C9" w:rsidRDefault="00C11C1D" w:rsidP="00975D0D">
            <w:pPr>
              <w:spacing w:line="360" w:lineRule="auto"/>
              <w:jc w:val="center"/>
            </w:pPr>
            <w:r w:rsidRPr="009D43C9">
              <w:t>0</w:t>
            </w:r>
          </w:p>
        </w:tc>
      </w:tr>
      <w:tr w:rsidR="00C11C1D" w:rsidRPr="00894811" w:rsidTr="004700FF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D" w:rsidRPr="003E504E" w:rsidRDefault="00C11C1D" w:rsidP="00975D0D">
            <w:pPr>
              <w:spacing w:line="360" w:lineRule="auto"/>
            </w:pPr>
            <w:r w:rsidRPr="003E504E">
              <w:t>Artículo 21 del TOCAF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D" w:rsidRPr="00F9250A" w:rsidRDefault="00C11C1D" w:rsidP="00975D0D">
            <w:pPr>
              <w:spacing w:line="360" w:lineRule="auto"/>
            </w:pPr>
            <w:r w:rsidRPr="00F9250A">
              <w:t>No corresponde al compromiso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2E3D8A" w:rsidRDefault="00C11C1D" w:rsidP="00975D0D">
            <w:pPr>
              <w:spacing w:line="360" w:lineRule="auto"/>
              <w:jc w:val="center"/>
            </w:pPr>
            <w:r w:rsidRPr="002E3D8A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5E036C" w:rsidRDefault="00C11C1D" w:rsidP="00975D0D">
            <w:pPr>
              <w:spacing w:line="360" w:lineRule="auto"/>
              <w:jc w:val="center"/>
            </w:pPr>
            <w:r w:rsidRPr="005E036C">
              <w:t>29.700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DD509C" w:rsidRDefault="00C11C1D" w:rsidP="00975D0D">
            <w:pPr>
              <w:spacing w:line="360" w:lineRule="auto"/>
              <w:jc w:val="center"/>
            </w:pPr>
            <w:r w:rsidRPr="00DD509C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9D43C9" w:rsidRDefault="00C11C1D" w:rsidP="00975D0D">
            <w:pPr>
              <w:spacing w:line="360" w:lineRule="auto"/>
              <w:jc w:val="center"/>
            </w:pPr>
            <w:r w:rsidRPr="009D43C9">
              <w:t>0</w:t>
            </w:r>
          </w:p>
        </w:tc>
      </w:tr>
      <w:tr w:rsidR="00C11C1D" w:rsidRPr="00894811" w:rsidTr="004700FF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D" w:rsidRPr="003E504E" w:rsidRDefault="00C11C1D" w:rsidP="00975D0D">
            <w:pPr>
              <w:spacing w:line="360" w:lineRule="auto"/>
            </w:pPr>
            <w:r w:rsidRPr="003E504E">
              <w:t>Artículo 23 del TOCAF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D" w:rsidRPr="00F9250A" w:rsidRDefault="00C11C1D" w:rsidP="00975D0D">
            <w:pPr>
              <w:spacing w:line="360" w:lineRule="auto"/>
            </w:pPr>
            <w:r w:rsidRPr="00F9250A">
              <w:t>Documento de pago no cumple con formalidades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2E3D8A" w:rsidRDefault="00C11C1D" w:rsidP="00975D0D">
            <w:pPr>
              <w:spacing w:line="360" w:lineRule="auto"/>
              <w:jc w:val="center"/>
            </w:pPr>
            <w:r w:rsidRPr="002E3D8A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5E036C" w:rsidRDefault="00C11C1D" w:rsidP="00975D0D">
            <w:pPr>
              <w:spacing w:line="360" w:lineRule="auto"/>
              <w:jc w:val="center"/>
            </w:pPr>
            <w:r w:rsidRPr="005E036C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DD509C" w:rsidRDefault="00C11C1D" w:rsidP="00975D0D">
            <w:pPr>
              <w:spacing w:line="360" w:lineRule="auto"/>
              <w:jc w:val="center"/>
            </w:pPr>
            <w:r w:rsidRPr="00DD509C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9D43C9" w:rsidRDefault="00C11C1D" w:rsidP="00975D0D">
            <w:pPr>
              <w:spacing w:line="360" w:lineRule="auto"/>
              <w:jc w:val="center"/>
            </w:pPr>
            <w:r w:rsidRPr="009D43C9">
              <w:t>4.475</w:t>
            </w:r>
          </w:p>
        </w:tc>
      </w:tr>
      <w:tr w:rsidR="00C11C1D" w:rsidRPr="00894811" w:rsidTr="004700FF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D" w:rsidRPr="003E504E" w:rsidRDefault="00C11C1D" w:rsidP="00975D0D">
            <w:pPr>
              <w:spacing w:line="360" w:lineRule="auto"/>
            </w:pPr>
            <w:r w:rsidRPr="003E504E">
              <w:t>Artículo 33 Lit.C Num.3 del TOCAF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D" w:rsidRPr="00F9250A" w:rsidRDefault="00C11C1D" w:rsidP="00975D0D">
            <w:pPr>
              <w:spacing w:line="360" w:lineRule="auto"/>
            </w:pPr>
            <w:r w:rsidRPr="00F9250A">
              <w:t>Error de Procedimiento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2E3D8A" w:rsidRDefault="00C11C1D" w:rsidP="00975D0D">
            <w:pPr>
              <w:spacing w:line="360" w:lineRule="auto"/>
              <w:jc w:val="center"/>
            </w:pPr>
            <w:r w:rsidRPr="002E3D8A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5E036C" w:rsidRDefault="00C11C1D" w:rsidP="00975D0D">
            <w:pPr>
              <w:spacing w:line="360" w:lineRule="auto"/>
              <w:jc w:val="center"/>
            </w:pPr>
            <w:r w:rsidRPr="005E036C">
              <w:t>17.108.922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DD509C" w:rsidRDefault="00C11C1D" w:rsidP="00975D0D">
            <w:pPr>
              <w:spacing w:line="360" w:lineRule="auto"/>
              <w:jc w:val="center"/>
            </w:pPr>
            <w:r w:rsidRPr="00DD509C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9D43C9" w:rsidRDefault="00C11C1D" w:rsidP="00975D0D">
            <w:pPr>
              <w:spacing w:line="360" w:lineRule="auto"/>
              <w:jc w:val="center"/>
            </w:pPr>
            <w:r w:rsidRPr="009D43C9">
              <w:t>0</w:t>
            </w:r>
          </w:p>
        </w:tc>
      </w:tr>
      <w:tr w:rsidR="00C11C1D" w:rsidRPr="00894811" w:rsidTr="004700FF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D" w:rsidRPr="003E504E" w:rsidRDefault="00C11C1D" w:rsidP="00975D0D">
            <w:pPr>
              <w:spacing w:line="360" w:lineRule="auto"/>
            </w:pPr>
            <w:r w:rsidRPr="003E504E">
              <w:t>Artículo 33 lit c Num 22 TOCAF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D" w:rsidRPr="00F9250A" w:rsidRDefault="00C11C1D" w:rsidP="00975D0D">
            <w:pPr>
              <w:spacing w:line="360" w:lineRule="auto"/>
            </w:pPr>
            <w:r w:rsidRPr="00F9250A">
              <w:t>Error de Procedimiento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2E3D8A" w:rsidRDefault="00C11C1D" w:rsidP="00975D0D">
            <w:pPr>
              <w:spacing w:line="360" w:lineRule="auto"/>
              <w:jc w:val="center"/>
            </w:pPr>
            <w:r w:rsidRPr="002E3D8A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5E036C" w:rsidRDefault="00C11C1D" w:rsidP="00975D0D">
            <w:pPr>
              <w:spacing w:line="360" w:lineRule="auto"/>
              <w:jc w:val="center"/>
            </w:pPr>
            <w:r w:rsidRPr="005E036C">
              <w:t>12.841.315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DD509C" w:rsidRDefault="00C11C1D" w:rsidP="00975D0D">
            <w:pPr>
              <w:spacing w:line="360" w:lineRule="auto"/>
              <w:jc w:val="center"/>
            </w:pPr>
            <w:r w:rsidRPr="00DD509C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9D43C9" w:rsidRDefault="00C11C1D" w:rsidP="00975D0D">
            <w:pPr>
              <w:spacing w:line="360" w:lineRule="auto"/>
              <w:jc w:val="center"/>
            </w:pPr>
            <w:r w:rsidRPr="009D43C9">
              <w:t>0</w:t>
            </w:r>
          </w:p>
        </w:tc>
      </w:tr>
      <w:tr w:rsidR="00C11C1D" w:rsidRPr="00894811" w:rsidTr="004700FF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D" w:rsidRPr="003E504E" w:rsidRDefault="00C11C1D" w:rsidP="00975D0D">
            <w:pPr>
              <w:spacing w:line="360" w:lineRule="auto"/>
            </w:pPr>
            <w:r w:rsidRPr="003E504E">
              <w:t>Artículo 65 lit C TOCAF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D" w:rsidRPr="00F9250A" w:rsidRDefault="00C11C1D" w:rsidP="00975D0D">
            <w:pPr>
              <w:spacing w:line="360" w:lineRule="auto"/>
            </w:pPr>
            <w:r w:rsidRPr="00F9250A">
              <w:t>Diferencias criterios de la oferta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2E3D8A" w:rsidRDefault="00C11C1D" w:rsidP="00975D0D">
            <w:pPr>
              <w:spacing w:line="360" w:lineRule="auto"/>
              <w:jc w:val="center"/>
            </w:pPr>
            <w:r w:rsidRPr="002E3D8A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5E036C" w:rsidRDefault="00C11C1D" w:rsidP="00975D0D">
            <w:pPr>
              <w:spacing w:line="360" w:lineRule="auto"/>
              <w:jc w:val="center"/>
            </w:pPr>
            <w:r w:rsidRPr="005E036C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DD509C" w:rsidRDefault="00C11C1D" w:rsidP="00975D0D">
            <w:pPr>
              <w:spacing w:line="360" w:lineRule="auto"/>
              <w:jc w:val="center"/>
            </w:pPr>
            <w:r w:rsidRPr="00DD509C">
              <w:t>390.302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9D43C9" w:rsidRDefault="00C11C1D" w:rsidP="00975D0D">
            <w:pPr>
              <w:spacing w:line="360" w:lineRule="auto"/>
              <w:jc w:val="center"/>
            </w:pPr>
            <w:r w:rsidRPr="009D43C9">
              <w:t>0</w:t>
            </w:r>
          </w:p>
        </w:tc>
      </w:tr>
      <w:tr w:rsidR="00C11C1D" w:rsidRPr="00894811" w:rsidTr="004700FF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D" w:rsidRPr="003E504E" w:rsidRDefault="00C11C1D" w:rsidP="00975D0D">
            <w:pPr>
              <w:spacing w:line="360" w:lineRule="auto"/>
            </w:pPr>
            <w:r w:rsidRPr="003E504E">
              <w:t>Artículo 9 del Decreto 131/014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D" w:rsidRPr="00F9250A" w:rsidRDefault="00C11C1D" w:rsidP="00975D0D">
            <w:pPr>
              <w:spacing w:line="360" w:lineRule="auto"/>
            </w:pPr>
            <w:r w:rsidRPr="00F9250A">
              <w:t>Requisitos Presentación Oferta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2E3D8A" w:rsidRDefault="00C11C1D" w:rsidP="00975D0D">
            <w:pPr>
              <w:spacing w:line="360" w:lineRule="auto"/>
              <w:jc w:val="center"/>
            </w:pPr>
            <w:r w:rsidRPr="002E3D8A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5E036C" w:rsidRDefault="00C11C1D" w:rsidP="00975D0D">
            <w:pPr>
              <w:spacing w:line="360" w:lineRule="auto"/>
              <w:jc w:val="center"/>
            </w:pPr>
            <w:r w:rsidRPr="005E036C">
              <w:t>7.238.372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DD509C" w:rsidRDefault="00C11C1D" w:rsidP="00975D0D">
            <w:pPr>
              <w:spacing w:line="360" w:lineRule="auto"/>
              <w:jc w:val="center"/>
            </w:pPr>
            <w:r w:rsidRPr="00DD509C">
              <w:t>142.418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Pr="009D43C9" w:rsidRDefault="00C11C1D" w:rsidP="00975D0D">
            <w:pPr>
              <w:spacing w:line="360" w:lineRule="auto"/>
              <w:jc w:val="center"/>
            </w:pPr>
            <w:r w:rsidRPr="009D43C9">
              <w:t>0</w:t>
            </w:r>
          </w:p>
        </w:tc>
      </w:tr>
      <w:tr w:rsidR="00C11C1D" w:rsidRPr="00894811" w:rsidTr="004700FF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D" w:rsidRDefault="00C11C1D" w:rsidP="00975D0D">
            <w:pPr>
              <w:spacing w:line="360" w:lineRule="auto"/>
            </w:pPr>
            <w:r w:rsidRPr="003E504E">
              <w:t>Otros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1D" w:rsidRDefault="00C11C1D" w:rsidP="00975D0D">
            <w:pPr>
              <w:spacing w:line="360" w:lineRule="auto"/>
            </w:pPr>
            <w:r w:rsidRPr="00F9250A">
              <w:t xml:space="preserve">Mal invocada </w:t>
            </w:r>
            <w:r w:rsidR="007C0C8D" w:rsidRPr="00F9250A">
              <w:t>excepción. Existe</w:t>
            </w:r>
            <w:r w:rsidRPr="00F9250A">
              <w:t xml:space="preserve"> licitación en trámite.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Default="00C11C1D" w:rsidP="00975D0D">
            <w:pPr>
              <w:spacing w:line="360" w:lineRule="auto"/>
              <w:jc w:val="center"/>
            </w:pPr>
            <w:r w:rsidRPr="002E3D8A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Default="00C11C1D" w:rsidP="00975D0D">
            <w:pPr>
              <w:spacing w:line="360" w:lineRule="auto"/>
              <w:jc w:val="center"/>
            </w:pPr>
            <w:r w:rsidRPr="005E036C">
              <w:t>1.970.282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Default="00C11C1D" w:rsidP="00975D0D">
            <w:pPr>
              <w:spacing w:line="360" w:lineRule="auto"/>
              <w:jc w:val="center"/>
            </w:pPr>
            <w:r w:rsidRPr="00DD509C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C1D" w:rsidRDefault="00C11C1D" w:rsidP="00975D0D">
            <w:pPr>
              <w:spacing w:line="360" w:lineRule="auto"/>
              <w:jc w:val="center"/>
            </w:pPr>
            <w:r w:rsidRPr="009D43C9">
              <w:t>0</w:t>
            </w:r>
          </w:p>
        </w:tc>
      </w:tr>
      <w:tr w:rsidR="0070343A" w:rsidRPr="00894811" w:rsidTr="004700FF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3A" w:rsidRPr="0070343A" w:rsidRDefault="0070343A" w:rsidP="00975D0D">
            <w:pPr>
              <w:spacing w:line="360" w:lineRule="auto"/>
              <w:jc w:val="center"/>
              <w:rPr>
                <w:b/>
              </w:rPr>
            </w:pPr>
            <w:r w:rsidRPr="0070343A">
              <w:rPr>
                <w:b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3A" w:rsidRPr="00504DC0" w:rsidRDefault="0070343A" w:rsidP="00975D0D">
            <w:pPr>
              <w:spacing w:line="360" w:lineRule="auto"/>
              <w:jc w:val="center"/>
              <w:rPr>
                <w:b/>
              </w:rPr>
            </w:pPr>
            <w:r w:rsidRPr="00504DC0">
              <w:rPr>
                <w:b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3A" w:rsidRPr="00504DC0" w:rsidRDefault="0070343A" w:rsidP="00975D0D">
            <w:pPr>
              <w:spacing w:line="360" w:lineRule="auto"/>
              <w:jc w:val="center"/>
              <w:rPr>
                <w:b/>
              </w:rPr>
            </w:pPr>
            <w:r w:rsidRPr="00504DC0">
              <w:rPr>
                <w:b/>
              </w:rPr>
              <w:t>711.943.654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3A" w:rsidRPr="00504DC0" w:rsidRDefault="0070343A" w:rsidP="00975D0D">
            <w:pPr>
              <w:spacing w:line="360" w:lineRule="auto"/>
              <w:jc w:val="center"/>
              <w:rPr>
                <w:b/>
              </w:rPr>
            </w:pPr>
            <w:r w:rsidRPr="00504DC0">
              <w:rPr>
                <w:b/>
              </w:rPr>
              <w:t>64.076.995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3A" w:rsidRPr="00504DC0" w:rsidRDefault="0070343A" w:rsidP="00975D0D">
            <w:pPr>
              <w:spacing w:line="360" w:lineRule="auto"/>
              <w:jc w:val="center"/>
              <w:rPr>
                <w:b/>
              </w:rPr>
            </w:pPr>
            <w:r w:rsidRPr="00504DC0">
              <w:rPr>
                <w:b/>
              </w:rPr>
              <w:t>4.475</w:t>
            </w:r>
          </w:p>
        </w:tc>
      </w:tr>
    </w:tbl>
    <w:p w:rsidR="00894811" w:rsidRDefault="00894811" w:rsidP="00975D0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B519B" w:rsidRPr="002B519B" w:rsidRDefault="002B519B" w:rsidP="004700FF">
      <w:pPr>
        <w:autoSpaceDE w:val="0"/>
        <w:autoSpaceDN w:val="0"/>
        <w:adjustRightInd w:val="0"/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2B519B">
        <w:rPr>
          <w:rFonts w:ascii="Arial" w:hAnsi="Arial" w:cs="Arial"/>
          <w:b/>
          <w:bCs/>
          <w:sz w:val="24"/>
          <w:szCs w:val="24"/>
        </w:rPr>
        <w:t xml:space="preserve">2) </w:t>
      </w:r>
      <w:r w:rsidRPr="002B519B">
        <w:rPr>
          <w:rFonts w:ascii="Arial" w:hAnsi="Arial" w:cs="Arial"/>
          <w:sz w:val="24"/>
          <w:szCs w:val="24"/>
        </w:rPr>
        <w:t>que en las Resoluciones de reiteración se establecen los</w:t>
      </w:r>
      <w:r>
        <w:rPr>
          <w:rFonts w:ascii="Arial" w:hAnsi="Arial" w:cs="Arial"/>
          <w:sz w:val="24"/>
          <w:szCs w:val="24"/>
        </w:rPr>
        <w:t xml:space="preserve"> </w:t>
      </w:r>
      <w:r w:rsidRPr="002B519B">
        <w:rPr>
          <w:rFonts w:ascii="Arial" w:hAnsi="Arial" w:cs="Arial"/>
          <w:sz w:val="24"/>
          <w:szCs w:val="24"/>
        </w:rPr>
        <w:t>fundamentos de las mismas;</w:t>
      </w:r>
    </w:p>
    <w:p w:rsidR="002B519B" w:rsidRPr="002B519B" w:rsidRDefault="002B519B" w:rsidP="00975D0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B519B">
        <w:rPr>
          <w:rFonts w:ascii="Arial" w:hAnsi="Arial" w:cs="Arial"/>
          <w:b/>
          <w:bCs/>
          <w:sz w:val="24"/>
          <w:szCs w:val="24"/>
        </w:rPr>
        <w:t xml:space="preserve">CONSIDERANDO: 1) </w:t>
      </w:r>
      <w:r w:rsidRPr="002B519B">
        <w:rPr>
          <w:rFonts w:ascii="Arial" w:hAnsi="Arial" w:cs="Arial"/>
          <w:sz w:val="24"/>
          <w:szCs w:val="24"/>
        </w:rPr>
        <w:t>que el artículo 475 de la Ley 17.296 establece que los</w:t>
      </w:r>
      <w:r>
        <w:rPr>
          <w:rFonts w:ascii="Arial" w:hAnsi="Arial" w:cs="Arial"/>
          <w:sz w:val="24"/>
          <w:szCs w:val="24"/>
        </w:rPr>
        <w:t xml:space="preserve"> </w:t>
      </w:r>
      <w:r w:rsidRPr="002B519B">
        <w:rPr>
          <w:rFonts w:ascii="Arial" w:hAnsi="Arial" w:cs="Arial"/>
          <w:sz w:val="24"/>
          <w:szCs w:val="24"/>
        </w:rPr>
        <w:t>Ordenadores de gastos y pagos al ejercer la facultad de reiteración que les acuerda</w:t>
      </w:r>
      <w:r>
        <w:rPr>
          <w:rFonts w:ascii="Arial" w:hAnsi="Arial" w:cs="Arial"/>
          <w:sz w:val="24"/>
          <w:szCs w:val="24"/>
        </w:rPr>
        <w:t xml:space="preserve"> </w:t>
      </w:r>
      <w:r w:rsidRPr="002B519B">
        <w:rPr>
          <w:rFonts w:ascii="Arial" w:hAnsi="Arial" w:cs="Arial"/>
          <w:sz w:val="24"/>
          <w:szCs w:val="24"/>
        </w:rPr>
        <w:t>el art. 211 de la Constitución de la República deben hacerlo en forma fundada,</w:t>
      </w:r>
      <w:r>
        <w:rPr>
          <w:rFonts w:ascii="Arial" w:hAnsi="Arial" w:cs="Arial"/>
          <w:sz w:val="24"/>
          <w:szCs w:val="24"/>
        </w:rPr>
        <w:t xml:space="preserve"> </w:t>
      </w:r>
      <w:r w:rsidRPr="002B519B">
        <w:rPr>
          <w:rFonts w:ascii="Arial" w:hAnsi="Arial" w:cs="Arial"/>
          <w:sz w:val="24"/>
          <w:szCs w:val="24"/>
        </w:rPr>
        <w:t>detallando los motivos que a su juicio justifican seguir el curso del gasto o pago;</w:t>
      </w:r>
    </w:p>
    <w:p w:rsidR="00465088" w:rsidRPr="002B519B" w:rsidRDefault="004700FF" w:rsidP="004700FF">
      <w:pPr>
        <w:autoSpaceDE w:val="0"/>
        <w:autoSpaceDN w:val="0"/>
        <w:adjustRightInd w:val="0"/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B519B" w:rsidRPr="002B519B">
        <w:rPr>
          <w:rFonts w:ascii="Arial" w:hAnsi="Arial" w:cs="Arial"/>
          <w:b/>
          <w:bCs/>
          <w:sz w:val="24"/>
          <w:szCs w:val="24"/>
        </w:rPr>
        <w:t xml:space="preserve">2) </w:t>
      </w:r>
      <w:r w:rsidR="002B519B" w:rsidRPr="002B519B">
        <w:rPr>
          <w:rFonts w:ascii="Arial" w:hAnsi="Arial" w:cs="Arial"/>
          <w:sz w:val="24"/>
          <w:szCs w:val="24"/>
        </w:rPr>
        <w:t>que los fundamentos expuestos en las Resoluciones de</w:t>
      </w:r>
      <w:r w:rsidR="002B519B">
        <w:rPr>
          <w:rFonts w:ascii="Arial" w:hAnsi="Arial" w:cs="Arial"/>
          <w:sz w:val="24"/>
          <w:szCs w:val="24"/>
        </w:rPr>
        <w:t xml:space="preserve"> </w:t>
      </w:r>
      <w:r w:rsidR="002B519B" w:rsidRPr="002B519B">
        <w:rPr>
          <w:rFonts w:ascii="Arial" w:hAnsi="Arial" w:cs="Arial"/>
          <w:sz w:val="24"/>
          <w:szCs w:val="24"/>
        </w:rPr>
        <w:t>reiteración no ameritan el levantamiento de las observaciones;</w:t>
      </w:r>
    </w:p>
    <w:p w:rsidR="002B519B" w:rsidRPr="002B519B" w:rsidRDefault="002B519B" w:rsidP="00975D0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B519B">
        <w:rPr>
          <w:rFonts w:ascii="Arial" w:hAnsi="Arial" w:cs="Arial"/>
          <w:b/>
          <w:bCs/>
          <w:sz w:val="24"/>
          <w:szCs w:val="24"/>
        </w:rPr>
        <w:t xml:space="preserve">ATENTO: </w:t>
      </w:r>
      <w:r w:rsidRPr="002B519B">
        <w:rPr>
          <w:rFonts w:ascii="Arial" w:hAnsi="Arial" w:cs="Arial"/>
          <w:sz w:val="24"/>
          <w:szCs w:val="24"/>
        </w:rPr>
        <w:t xml:space="preserve">a lo expuesto precedentemente y a lo establecido por el </w:t>
      </w:r>
      <w:r w:rsidR="00975D0D">
        <w:rPr>
          <w:rFonts w:ascii="Arial" w:hAnsi="Arial" w:cs="Arial"/>
          <w:sz w:val="24"/>
          <w:szCs w:val="24"/>
        </w:rPr>
        <w:t xml:space="preserve">    </w:t>
      </w:r>
      <w:r w:rsidRPr="002B519B">
        <w:rPr>
          <w:rFonts w:ascii="Arial" w:hAnsi="Arial" w:cs="Arial"/>
          <w:sz w:val="24"/>
          <w:szCs w:val="24"/>
        </w:rPr>
        <w:t>art. 211 literal B)</w:t>
      </w:r>
      <w:r>
        <w:rPr>
          <w:rFonts w:ascii="Arial" w:hAnsi="Arial" w:cs="Arial"/>
          <w:sz w:val="24"/>
          <w:szCs w:val="24"/>
        </w:rPr>
        <w:t xml:space="preserve"> </w:t>
      </w:r>
      <w:r w:rsidRPr="002B519B">
        <w:rPr>
          <w:rFonts w:ascii="Arial" w:hAnsi="Arial" w:cs="Arial"/>
          <w:sz w:val="24"/>
          <w:szCs w:val="24"/>
        </w:rPr>
        <w:t>de la Constitución de la República;</w:t>
      </w:r>
    </w:p>
    <w:p w:rsidR="002B519B" w:rsidRPr="002B519B" w:rsidRDefault="002B519B" w:rsidP="00975D0D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519B"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2B519B" w:rsidRPr="002B519B" w:rsidRDefault="002B519B" w:rsidP="00975D0D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B519B">
        <w:rPr>
          <w:rFonts w:ascii="Arial" w:hAnsi="Arial" w:cs="Arial"/>
          <w:b/>
          <w:bCs/>
          <w:sz w:val="24"/>
          <w:szCs w:val="24"/>
        </w:rPr>
        <w:t xml:space="preserve">1) </w:t>
      </w:r>
      <w:r w:rsidRPr="002B519B">
        <w:rPr>
          <w:rFonts w:ascii="Arial" w:hAnsi="Arial" w:cs="Arial"/>
          <w:sz w:val="24"/>
          <w:szCs w:val="24"/>
        </w:rPr>
        <w:t>Ratificar las observaciones formuladas por los Contadores Delegados en la</w:t>
      </w:r>
      <w:r>
        <w:rPr>
          <w:rFonts w:ascii="Arial" w:hAnsi="Arial" w:cs="Arial"/>
          <w:sz w:val="24"/>
          <w:szCs w:val="24"/>
        </w:rPr>
        <w:t xml:space="preserve"> </w:t>
      </w:r>
      <w:r w:rsidRPr="002B519B">
        <w:rPr>
          <w:rFonts w:ascii="Arial" w:hAnsi="Arial" w:cs="Arial"/>
          <w:sz w:val="24"/>
          <w:szCs w:val="24"/>
        </w:rPr>
        <w:t>Administración Nacional de Combustibles, Alcohol y Pórtland;</w:t>
      </w:r>
    </w:p>
    <w:p w:rsidR="002B519B" w:rsidRPr="002B519B" w:rsidRDefault="002B519B" w:rsidP="00975D0D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B519B">
        <w:rPr>
          <w:rFonts w:ascii="Arial" w:hAnsi="Arial" w:cs="Arial"/>
          <w:b/>
          <w:bCs/>
          <w:sz w:val="24"/>
          <w:szCs w:val="24"/>
        </w:rPr>
        <w:t xml:space="preserve">2) </w:t>
      </w:r>
      <w:r w:rsidRPr="002B519B">
        <w:rPr>
          <w:rFonts w:ascii="Arial" w:hAnsi="Arial" w:cs="Arial"/>
          <w:sz w:val="24"/>
          <w:szCs w:val="24"/>
        </w:rPr>
        <w:t>Comunicar al Ministerio de Industria, Energía y Minería, a la Administración</w:t>
      </w:r>
      <w:r>
        <w:rPr>
          <w:rFonts w:ascii="Arial" w:hAnsi="Arial" w:cs="Arial"/>
          <w:sz w:val="24"/>
          <w:szCs w:val="24"/>
        </w:rPr>
        <w:t xml:space="preserve"> </w:t>
      </w:r>
      <w:r w:rsidRPr="002B519B">
        <w:rPr>
          <w:rFonts w:ascii="Arial" w:hAnsi="Arial" w:cs="Arial"/>
          <w:sz w:val="24"/>
          <w:szCs w:val="24"/>
        </w:rPr>
        <w:t>Nacional de Combustibles, Alcohol y Pórtland y a los Contadores Delegados Cra.</w:t>
      </w:r>
      <w:r>
        <w:rPr>
          <w:rFonts w:ascii="Arial" w:hAnsi="Arial" w:cs="Arial"/>
          <w:sz w:val="24"/>
          <w:szCs w:val="24"/>
        </w:rPr>
        <w:t xml:space="preserve"> </w:t>
      </w:r>
      <w:r w:rsidRPr="002B519B">
        <w:rPr>
          <w:rFonts w:ascii="Arial" w:hAnsi="Arial" w:cs="Arial"/>
          <w:sz w:val="24"/>
          <w:szCs w:val="24"/>
        </w:rPr>
        <w:t>Valeria Cresci, Cra. Aracely Larramendi y Cr. Lucas Flores; y</w:t>
      </w:r>
    </w:p>
    <w:p w:rsidR="002B519B" w:rsidRPr="002B519B" w:rsidRDefault="002B519B" w:rsidP="00975D0D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B519B">
        <w:rPr>
          <w:rFonts w:ascii="Arial" w:hAnsi="Arial" w:cs="Arial"/>
          <w:b/>
          <w:bCs/>
          <w:sz w:val="24"/>
          <w:szCs w:val="24"/>
        </w:rPr>
        <w:t xml:space="preserve">3) </w:t>
      </w:r>
      <w:r w:rsidRPr="002B519B">
        <w:rPr>
          <w:rFonts w:ascii="Arial" w:hAnsi="Arial" w:cs="Arial"/>
          <w:sz w:val="24"/>
          <w:szCs w:val="24"/>
        </w:rPr>
        <w:t>Dar cuenta a la Asamblea General.</w:t>
      </w:r>
    </w:p>
    <w:p w:rsidR="002B519B" w:rsidRDefault="002B519B" w:rsidP="00975D0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2B519B" w:rsidRDefault="002B519B" w:rsidP="002B51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2B519B" w:rsidRPr="00975D0D" w:rsidRDefault="00975D0D" w:rsidP="002B51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CLC</w:t>
      </w:r>
    </w:p>
    <w:sectPr w:rsidR="002B519B" w:rsidRPr="00975D0D" w:rsidSect="00975D0D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19B"/>
    <w:rsid w:val="0022391C"/>
    <w:rsid w:val="002B519B"/>
    <w:rsid w:val="00465088"/>
    <w:rsid w:val="004700FF"/>
    <w:rsid w:val="004706C7"/>
    <w:rsid w:val="00504DC0"/>
    <w:rsid w:val="005F48EC"/>
    <w:rsid w:val="0070343A"/>
    <w:rsid w:val="007C0C8D"/>
    <w:rsid w:val="00894811"/>
    <w:rsid w:val="00975D0D"/>
    <w:rsid w:val="009E72FF"/>
    <w:rsid w:val="00BD2947"/>
    <w:rsid w:val="00C11C1D"/>
    <w:rsid w:val="00E9089E"/>
    <w:rsid w:val="00F8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8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4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Cr. Patricio Young</dc:creator>
  <cp:lastModifiedBy>Tribunal1</cp:lastModifiedBy>
  <cp:revision>3</cp:revision>
  <cp:lastPrinted>2019-06-20T17:28:00Z</cp:lastPrinted>
  <dcterms:created xsi:type="dcterms:W3CDTF">2019-06-20T17:29:00Z</dcterms:created>
  <dcterms:modified xsi:type="dcterms:W3CDTF">2019-07-04T16:06:00Z</dcterms:modified>
</cp:coreProperties>
</file>