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CD5" w:rsidRPr="00786EEB" w:rsidRDefault="00AC1CD5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704/19</w:t>
      </w:r>
    </w:p>
    <w:p w:rsidR="00AC1CD5" w:rsidRDefault="00AC1CD5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AC1CD5" w:rsidRPr="00AC1CD5" w:rsidRDefault="00AC1CD5" w:rsidP="00AC1CD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C1CD5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AC1CD5" w:rsidRPr="00AC1CD5" w:rsidRDefault="00AC1CD5" w:rsidP="00AC1CD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C1CD5" w:rsidRPr="00AC1CD5" w:rsidRDefault="00AC1CD5" w:rsidP="00AC1CD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C1CD5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AC1CD5" w:rsidRPr="00AC1CD5" w:rsidRDefault="00AC1CD5" w:rsidP="00AC1CD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C1CD5" w:rsidRPr="00AC1CD5" w:rsidRDefault="00AC1CD5" w:rsidP="00AC1CD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C1CD5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Pr="00AC1CD5">
        <w:rPr>
          <w:rFonts w:ascii="Helvetica" w:hAnsi="Helvetica"/>
          <w:b/>
          <w:sz w:val="24"/>
          <w:szCs w:val="24"/>
          <w:lang w:val="es-ES_tradnl"/>
        </w:rPr>
        <w:t>20 DE MARZO DE 2019</w:t>
      </w:r>
    </w:p>
    <w:p w:rsidR="00AC1CD5" w:rsidRPr="00AC1CD5" w:rsidRDefault="00AC1CD5" w:rsidP="00AC1CD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C1CD5" w:rsidRPr="00AC1CD5" w:rsidRDefault="00AC1CD5" w:rsidP="00AC1CD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AC1CD5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2019-17-1-0001090</w:t>
      </w:r>
      <w:r w:rsidRPr="00AC1CD5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AC1CD5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AC1CD5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876/19</w:t>
      </w:r>
      <w:r w:rsidRPr="00AC1CD5">
        <w:rPr>
          <w:rFonts w:ascii="Arial" w:hAnsi="Arial" w:cs="Arial"/>
          <w:b/>
          <w:sz w:val="24"/>
          <w:szCs w:val="24"/>
          <w:lang w:val="en-US"/>
        </w:rPr>
        <w:t>)</w:t>
      </w:r>
    </w:p>
    <w:p w:rsidR="00AC1CD5" w:rsidRDefault="00AC1CD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AC1CD5" w:rsidRDefault="007674E8" w:rsidP="00AC1CD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674E8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estas actuaciones remitidas por el Ministerio del Interior relacionadas con la Compra Directa por Excepción N° 76/2018 para la </w:t>
      </w:r>
      <w:r w:rsidR="006660B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dquisición de hasta 400 </w:t>
      </w:r>
      <w:r w:rsidR="006660B9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Equipos Respiratorios Autónomos Completos con Cilindros y hasta 400 Cilindros de Repuesto</w:t>
      </w:r>
      <w:r w:rsidR="006660B9">
        <w:rPr>
          <w:rFonts w:ascii="Arial" w:hAnsi="Arial" w:cs="Arial"/>
          <w:sz w:val="24"/>
          <w:szCs w:val="24"/>
        </w:rPr>
        <w:t>”,</w:t>
      </w:r>
      <w:r>
        <w:rPr>
          <w:rFonts w:ascii="Arial" w:hAnsi="Arial" w:cs="Arial"/>
          <w:sz w:val="24"/>
          <w:szCs w:val="24"/>
        </w:rPr>
        <w:t xml:space="preserve"> con destino a la Dirección Nacional de Bomberos</w:t>
      </w:r>
      <w:r w:rsidR="00AB2730">
        <w:rPr>
          <w:rFonts w:ascii="Arial" w:hAnsi="Arial" w:cs="Arial"/>
          <w:sz w:val="24"/>
          <w:szCs w:val="24"/>
        </w:rPr>
        <w:t>;</w:t>
      </w:r>
    </w:p>
    <w:p w:rsidR="00AC1CD5" w:rsidRDefault="007674E8" w:rsidP="00AC1CD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674E8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</w:t>
      </w:r>
      <w:r w:rsidR="00AB2730">
        <w:rPr>
          <w:rFonts w:ascii="Arial" w:hAnsi="Arial" w:cs="Arial"/>
          <w:sz w:val="24"/>
          <w:szCs w:val="24"/>
        </w:rPr>
        <w:t xml:space="preserve">el procedimiento remitido </w:t>
      </w:r>
      <w:r>
        <w:rPr>
          <w:rFonts w:ascii="Arial" w:hAnsi="Arial" w:cs="Arial"/>
          <w:sz w:val="24"/>
          <w:szCs w:val="24"/>
        </w:rPr>
        <w:t xml:space="preserve">deriva de la Licitación Pública N° </w:t>
      </w:r>
      <w:r w:rsidR="00AB2730">
        <w:rPr>
          <w:rFonts w:ascii="Arial" w:hAnsi="Arial" w:cs="Arial"/>
          <w:sz w:val="24"/>
          <w:szCs w:val="24"/>
        </w:rPr>
        <w:t xml:space="preserve">14/2018 con el mismo objeto, cuya apertura fue realizada el 22/11/2018, habiéndose presentado ocho oferentes, cuyas ofertas fueron desestimadas por la Comisión Asesora de Adjudicaciones con fecha 30/11/2018, por no cumplir con los requisitos del Pliego, sugiriéndose la realización  de una Compra Directa por Excepción  al amparo del </w:t>
      </w:r>
      <w:r w:rsidR="00AC1CD5">
        <w:rPr>
          <w:rFonts w:ascii="Arial" w:hAnsi="Arial" w:cs="Arial"/>
          <w:sz w:val="24"/>
          <w:szCs w:val="24"/>
        </w:rPr>
        <w:t>A</w:t>
      </w:r>
      <w:r w:rsidR="006660B9">
        <w:rPr>
          <w:rFonts w:ascii="Arial" w:hAnsi="Arial" w:cs="Arial"/>
          <w:sz w:val="24"/>
          <w:szCs w:val="24"/>
        </w:rPr>
        <w:t>rtículo</w:t>
      </w:r>
      <w:r w:rsidR="00AB2730">
        <w:rPr>
          <w:rFonts w:ascii="Arial" w:hAnsi="Arial" w:cs="Arial"/>
          <w:sz w:val="24"/>
          <w:szCs w:val="24"/>
        </w:rPr>
        <w:t xml:space="preserve"> 33</w:t>
      </w:r>
      <w:r w:rsidR="006660B9">
        <w:rPr>
          <w:rFonts w:ascii="Arial" w:hAnsi="Arial" w:cs="Arial"/>
          <w:sz w:val="24"/>
          <w:szCs w:val="24"/>
        </w:rPr>
        <w:t>,</w:t>
      </w:r>
      <w:r w:rsidR="00AB2730">
        <w:rPr>
          <w:rFonts w:ascii="Arial" w:hAnsi="Arial" w:cs="Arial"/>
          <w:sz w:val="24"/>
          <w:szCs w:val="24"/>
        </w:rPr>
        <w:t xml:space="preserve"> </w:t>
      </w:r>
      <w:r w:rsidR="00AC1CD5">
        <w:rPr>
          <w:rFonts w:ascii="Arial" w:hAnsi="Arial" w:cs="Arial"/>
          <w:sz w:val="24"/>
          <w:szCs w:val="24"/>
        </w:rPr>
        <w:t>L</w:t>
      </w:r>
      <w:r w:rsidR="00AB2730">
        <w:rPr>
          <w:rFonts w:ascii="Arial" w:hAnsi="Arial" w:cs="Arial"/>
          <w:sz w:val="24"/>
          <w:szCs w:val="24"/>
        </w:rPr>
        <w:t>iteral C)</w:t>
      </w:r>
      <w:r w:rsidR="00AC1CD5">
        <w:rPr>
          <w:rFonts w:ascii="Arial" w:hAnsi="Arial" w:cs="Arial"/>
          <w:sz w:val="24"/>
          <w:szCs w:val="24"/>
        </w:rPr>
        <w:t>, N</w:t>
      </w:r>
      <w:r w:rsidR="00AB2730">
        <w:rPr>
          <w:rFonts w:ascii="Arial" w:hAnsi="Arial" w:cs="Arial"/>
          <w:sz w:val="24"/>
          <w:szCs w:val="24"/>
        </w:rPr>
        <w:t>umeral 2 del TOCAF</w:t>
      </w:r>
      <w:r w:rsidR="005B349E">
        <w:rPr>
          <w:rFonts w:ascii="Arial" w:hAnsi="Arial" w:cs="Arial"/>
          <w:sz w:val="24"/>
          <w:szCs w:val="24"/>
        </w:rPr>
        <w:t>,</w:t>
      </w:r>
      <w:r w:rsidR="00AB2730">
        <w:rPr>
          <w:rFonts w:ascii="Arial" w:hAnsi="Arial" w:cs="Arial"/>
          <w:sz w:val="24"/>
          <w:szCs w:val="24"/>
        </w:rPr>
        <w:t xml:space="preserve"> y por Resolución del Director General de Secretaría del Ministerio del Interior de fecha 03/12/2018 se deja sin efecto </w:t>
      </w:r>
      <w:r w:rsidR="008C712D">
        <w:rPr>
          <w:rFonts w:ascii="Arial" w:hAnsi="Arial" w:cs="Arial"/>
          <w:sz w:val="24"/>
          <w:szCs w:val="24"/>
        </w:rPr>
        <w:t>el mencionado</w:t>
      </w:r>
      <w:r w:rsidR="00AB2730">
        <w:rPr>
          <w:rFonts w:ascii="Arial" w:hAnsi="Arial" w:cs="Arial"/>
          <w:sz w:val="24"/>
          <w:szCs w:val="24"/>
        </w:rPr>
        <w:t xml:space="preserve"> procedimiento licitatorio;</w:t>
      </w:r>
    </w:p>
    <w:p w:rsidR="003A3E07" w:rsidRDefault="00AB2730" w:rsidP="00AC1CD5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B167D8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</w:t>
      </w:r>
      <w:r w:rsidR="008C712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167D8">
        <w:rPr>
          <w:rFonts w:ascii="Arial" w:hAnsi="Arial" w:cs="Arial"/>
          <w:sz w:val="24"/>
          <w:szCs w:val="24"/>
        </w:rPr>
        <w:t xml:space="preserve">realizada la publicación </w:t>
      </w:r>
      <w:r w:rsidR="005B349E">
        <w:rPr>
          <w:rFonts w:ascii="Arial" w:hAnsi="Arial" w:cs="Arial"/>
          <w:sz w:val="24"/>
          <w:szCs w:val="24"/>
        </w:rPr>
        <w:t>del llamado a contra</w:t>
      </w:r>
      <w:r w:rsidR="00AC1CD5">
        <w:rPr>
          <w:rFonts w:ascii="Arial" w:hAnsi="Arial" w:cs="Arial"/>
          <w:sz w:val="24"/>
          <w:szCs w:val="24"/>
        </w:rPr>
        <w:softHyphen/>
      </w:r>
      <w:r w:rsidR="005B349E">
        <w:rPr>
          <w:rFonts w:ascii="Arial" w:hAnsi="Arial" w:cs="Arial"/>
          <w:sz w:val="24"/>
          <w:szCs w:val="24"/>
        </w:rPr>
        <w:t xml:space="preserve">tación directa </w:t>
      </w:r>
      <w:r w:rsidR="00B167D8">
        <w:rPr>
          <w:rFonts w:ascii="Arial" w:hAnsi="Arial" w:cs="Arial"/>
          <w:sz w:val="24"/>
          <w:szCs w:val="24"/>
        </w:rPr>
        <w:t>en la Página Web de Compras Estatales con fecha 18/12/2018 y cursadas</w:t>
      </w:r>
      <w:r w:rsidR="005B349E">
        <w:rPr>
          <w:rFonts w:ascii="Arial" w:hAnsi="Arial" w:cs="Arial"/>
          <w:sz w:val="24"/>
          <w:szCs w:val="24"/>
        </w:rPr>
        <w:t xml:space="preserve"> las</w:t>
      </w:r>
      <w:r w:rsidR="00B167D8">
        <w:rPr>
          <w:rFonts w:ascii="Arial" w:hAnsi="Arial" w:cs="Arial"/>
          <w:sz w:val="24"/>
          <w:szCs w:val="24"/>
        </w:rPr>
        <w:t xml:space="preserve"> invitaciones, al </w:t>
      </w:r>
      <w:r w:rsidR="005B349E">
        <w:rPr>
          <w:rFonts w:ascii="Arial" w:hAnsi="Arial" w:cs="Arial"/>
          <w:sz w:val="24"/>
          <w:szCs w:val="24"/>
        </w:rPr>
        <w:t>a</w:t>
      </w:r>
      <w:r w:rsidR="00B167D8">
        <w:rPr>
          <w:rFonts w:ascii="Arial" w:hAnsi="Arial" w:cs="Arial"/>
          <w:sz w:val="24"/>
          <w:szCs w:val="24"/>
        </w:rPr>
        <w:t xml:space="preserve">cto de </w:t>
      </w:r>
      <w:r w:rsidR="005B349E">
        <w:rPr>
          <w:rFonts w:ascii="Arial" w:hAnsi="Arial" w:cs="Arial"/>
          <w:sz w:val="24"/>
          <w:szCs w:val="24"/>
        </w:rPr>
        <w:t>a</w:t>
      </w:r>
      <w:r w:rsidR="00B167D8">
        <w:rPr>
          <w:rFonts w:ascii="Arial" w:hAnsi="Arial" w:cs="Arial"/>
          <w:sz w:val="24"/>
          <w:szCs w:val="24"/>
        </w:rPr>
        <w:t xml:space="preserve">pertura de fecha 29/01/2019, se presentaron 5 oferentes: </w:t>
      </w:r>
      <w:r w:rsidRPr="00234D57">
        <w:rPr>
          <w:rFonts w:ascii="Arial" w:hAnsi="Arial" w:cs="Arial"/>
          <w:sz w:val="24"/>
          <w:szCs w:val="24"/>
        </w:rPr>
        <w:t>CONFIR S.A.</w:t>
      </w:r>
      <w:r w:rsidR="00B167D8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>GARIMPORT S.A.</w:t>
      </w:r>
      <w:r w:rsidR="00AC1CD5">
        <w:rPr>
          <w:rFonts w:ascii="Arial" w:hAnsi="Arial" w:cs="Arial"/>
          <w:sz w:val="24"/>
          <w:szCs w:val="24"/>
        </w:rPr>
        <w:t>;</w:t>
      </w:r>
      <w:r w:rsidR="00B167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MEDICALCOPR S.R.L.</w:t>
      </w:r>
      <w:r w:rsidR="00B167D8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>Joaquín Darío  MOLAS DE LA QUINTANA</w:t>
      </w:r>
      <w:r w:rsidR="00B167D8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>SALCO URUGUAY S.A.</w:t>
      </w:r>
      <w:r w:rsidR="00AC1CD5">
        <w:rPr>
          <w:rFonts w:ascii="Arial" w:hAnsi="Arial" w:cs="Arial"/>
          <w:sz w:val="24"/>
          <w:szCs w:val="24"/>
        </w:rPr>
        <w:t>;</w:t>
      </w:r>
    </w:p>
    <w:p w:rsidR="003A3E07" w:rsidRDefault="00C65D4D" w:rsidP="003A3E0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3</w:t>
      </w:r>
      <w:r w:rsidR="000D479E" w:rsidRPr="000D479E">
        <w:rPr>
          <w:rFonts w:ascii="Arial" w:hAnsi="Arial" w:cs="Arial"/>
          <w:b/>
          <w:sz w:val="24"/>
          <w:szCs w:val="24"/>
        </w:rPr>
        <w:t xml:space="preserve">) </w:t>
      </w:r>
      <w:r w:rsidRPr="00C65D4D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la Comisión Asesora de Adjudicaciones</w:t>
      </w:r>
      <w:r w:rsidR="008C712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informe de fecha 15/02/2019, comunica que no podrán ser consideradas las ofertas de </w:t>
      </w:r>
      <w:r w:rsidR="005A2D28">
        <w:rPr>
          <w:rFonts w:ascii="Arial" w:hAnsi="Arial" w:cs="Arial"/>
          <w:sz w:val="24"/>
          <w:szCs w:val="24"/>
        </w:rPr>
        <w:t xml:space="preserve"> SALCO URUGUAY S.A. por no cumplir con el </w:t>
      </w:r>
      <w:r w:rsidR="003A3E07">
        <w:rPr>
          <w:rFonts w:ascii="Arial" w:hAnsi="Arial" w:cs="Arial"/>
          <w:sz w:val="24"/>
          <w:szCs w:val="24"/>
        </w:rPr>
        <w:t>A</w:t>
      </w:r>
      <w:r w:rsidR="005B349E">
        <w:rPr>
          <w:rFonts w:ascii="Arial" w:hAnsi="Arial" w:cs="Arial"/>
          <w:sz w:val="24"/>
          <w:szCs w:val="24"/>
        </w:rPr>
        <w:t>rtículo</w:t>
      </w:r>
      <w:r w:rsidR="005A2D28">
        <w:rPr>
          <w:rFonts w:ascii="Arial" w:hAnsi="Arial" w:cs="Arial"/>
          <w:sz w:val="24"/>
          <w:szCs w:val="24"/>
        </w:rPr>
        <w:t xml:space="preserve"> 9 </w:t>
      </w:r>
      <w:r w:rsidR="003A3E07">
        <w:rPr>
          <w:rFonts w:ascii="Arial" w:hAnsi="Arial" w:cs="Arial"/>
          <w:sz w:val="24"/>
          <w:szCs w:val="24"/>
        </w:rPr>
        <w:t>“</w:t>
      </w:r>
      <w:r w:rsidR="005A2D28">
        <w:rPr>
          <w:rFonts w:ascii="Arial" w:hAnsi="Arial" w:cs="Arial"/>
          <w:sz w:val="24"/>
          <w:szCs w:val="24"/>
        </w:rPr>
        <w:t>Cotización y Precios</w:t>
      </w:r>
      <w:r w:rsidR="003A3E07">
        <w:rPr>
          <w:rFonts w:ascii="Arial" w:hAnsi="Arial" w:cs="Arial"/>
          <w:sz w:val="24"/>
          <w:szCs w:val="24"/>
        </w:rPr>
        <w:t>”</w:t>
      </w:r>
      <w:r w:rsidR="005A2D28">
        <w:rPr>
          <w:rFonts w:ascii="Arial" w:hAnsi="Arial" w:cs="Arial"/>
          <w:sz w:val="24"/>
          <w:szCs w:val="24"/>
        </w:rPr>
        <w:t xml:space="preserve"> del Pliego </w:t>
      </w:r>
      <w:r>
        <w:rPr>
          <w:rFonts w:ascii="Arial" w:hAnsi="Arial" w:cs="Arial"/>
          <w:sz w:val="24"/>
          <w:szCs w:val="24"/>
        </w:rPr>
        <w:t>y las</w:t>
      </w:r>
      <w:r w:rsidR="005A2D28">
        <w:rPr>
          <w:rFonts w:ascii="Arial" w:hAnsi="Arial" w:cs="Arial"/>
          <w:sz w:val="24"/>
          <w:szCs w:val="24"/>
        </w:rPr>
        <w:t xml:space="preserve"> ofertas de CONFIR S.A., GARIMPORT S.A. y  MEDICALCORP S.R.L. en virtud de lo informado por la D</w:t>
      </w:r>
      <w:r>
        <w:rPr>
          <w:rFonts w:ascii="Arial" w:hAnsi="Arial" w:cs="Arial"/>
          <w:sz w:val="24"/>
          <w:szCs w:val="24"/>
        </w:rPr>
        <w:t xml:space="preserve">irección </w:t>
      </w:r>
      <w:r w:rsidR="005A2D28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acional de Bomberos</w:t>
      </w:r>
      <w:r w:rsidR="005B349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por lo que</w:t>
      </w:r>
      <w:r w:rsidR="005B349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 </w:t>
      </w:r>
      <w:r w:rsidR="00356A58">
        <w:rPr>
          <w:rFonts w:ascii="Arial" w:hAnsi="Arial" w:cs="Arial"/>
          <w:sz w:val="24"/>
          <w:szCs w:val="24"/>
        </w:rPr>
        <w:t xml:space="preserve">citada </w:t>
      </w:r>
      <w:r>
        <w:rPr>
          <w:rFonts w:ascii="Arial" w:hAnsi="Arial" w:cs="Arial"/>
          <w:sz w:val="24"/>
          <w:szCs w:val="24"/>
        </w:rPr>
        <w:t xml:space="preserve">Comisión </w:t>
      </w:r>
      <w:r w:rsidR="005A2D28">
        <w:rPr>
          <w:rFonts w:ascii="Arial" w:hAnsi="Arial" w:cs="Arial"/>
          <w:sz w:val="24"/>
          <w:szCs w:val="24"/>
        </w:rPr>
        <w:t xml:space="preserve">sugiere adjudicar el presente llamado a la empresa </w:t>
      </w:r>
      <w:r w:rsidR="005A2D28" w:rsidRPr="003C68F7">
        <w:rPr>
          <w:rFonts w:ascii="Arial" w:hAnsi="Arial" w:cs="Arial"/>
          <w:sz w:val="24"/>
          <w:szCs w:val="24"/>
        </w:rPr>
        <w:t>Joaquín Darío MOLAS DE LA QUINTANA</w:t>
      </w:r>
      <w:r w:rsidR="005A2D28" w:rsidRPr="008F0379">
        <w:rPr>
          <w:rFonts w:ascii="Arial" w:hAnsi="Arial" w:cs="Arial"/>
          <w:sz w:val="24"/>
          <w:szCs w:val="24"/>
        </w:rPr>
        <w:t xml:space="preserve">, </w:t>
      </w:r>
      <w:r w:rsidR="005A2D28">
        <w:rPr>
          <w:rFonts w:ascii="Arial" w:hAnsi="Arial" w:cs="Arial"/>
          <w:sz w:val="24"/>
          <w:szCs w:val="24"/>
        </w:rPr>
        <w:t xml:space="preserve">el </w:t>
      </w:r>
      <w:proofErr w:type="spellStart"/>
      <w:r w:rsidR="005A2D28">
        <w:rPr>
          <w:rFonts w:ascii="Arial" w:hAnsi="Arial" w:cs="Arial"/>
          <w:sz w:val="24"/>
          <w:szCs w:val="24"/>
        </w:rPr>
        <w:t>Item</w:t>
      </w:r>
      <w:proofErr w:type="spellEnd"/>
      <w:r w:rsidR="005A2D28">
        <w:rPr>
          <w:rFonts w:ascii="Arial" w:hAnsi="Arial" w:cs="Arial"/>
          <w:sz w:val="24"/>
          <w:szCs w:val="24"/>
        </w:rPr>
        <w:t xml:space="preserve"> 1 “Equipo Autónomo de Respiración”, </w:t>
      </w:r>
      <w:r w:rsidR="00356A58">
        <w:rPr>
          <w:rFonts w:ascii="Arial" w:hAnsi="Arial" w:cs="Arial"/>
          <w:sz w:val="24"/>
          <w:szCs w:val="24"/>
        </w:rPr>
        <w:t xml:space="preserve">por </w:t>
      </w:r>
      <w:r w:rsidR="005A2D28">
        <w:rPr>
          <w:rFonts w:ascii="Arial" w:hAnsi="Arial" w:cs="Arial"/>
          <w:sz w:val="24"/>
          <w:szCs w:val="24"/>
        </w:rPr>
        <w:t>la cantidad de 400 equipos,</w:t>
      </w:r>
      <w:r>
        <w:rPr>
          <w:rFonts w:ascii="Arial" w:hAnsi="Arial" w:cs="Arial"/>
          <w:sz w:val="24"/>
          <w:szCs w:val="24"/>
        </w:rPr>
        <w:t xml:space="preserve"> a un precio unitario de U$S 2.621, exento de IVA</w:t>
      </w:r>
      <w:r w:rsidR="00356A58">
        <w:rPr>
          <w:rFonts w:ascii="Arial" w:hAnsi="Arial" w:cs="Arial"/>
          <w:sz w:val="24"/>
          <w:szCs w:val="24"/>
        </w:rPr>
        <w:t xml:space="preserve"> y</w:t>
      </w:r>
      <w:r w:rsidR="005A2D28">
        <w:rPr>
          <w:rFonts w:ascii="Arial" w:hAnsi="Arial" w:cs="Arial"/>
          <w:sz w:val="24"/>
          <w:szCs w:val="24"/>
        </w:rPr>
        <w:t xml:space="preserve"> un total de U$S 1:048.400, más U$S 20.968 por concepto de gastos de importación, que se</w:t>
      </w:r>
      <w:r w:rsidR="003A3E07">
        <w:rPr>
          <w:rFonts w:ascii="Arial" w:hAnsi="Arial" w:cs="Arial"/>
          <w:sz w:val="24"/>
          <w:szCs w:val="24"/>
        </w:rPr>
        <w:t xml:space="preserve"> atenderá con cargo a la APG N°</w:t>
      </w:r>
      <w:r w:rsidR="005A2D28">
        <w:rPr>
          <w:rFonts w:ascii="Arial" w:hAnsi="Arial" w:cs="Arial"/>
          <w:sz w:val="24"/>
          <w:szCs w:val="24"/>
        </w:rPr>
        <w:t>3097, Inciso 04, U.E. 001, Programa</w:t>
      </w:r>
      <w:r w:rsidR="003A3E07">
        <w:rPr>
          <w:rFonts w:ascii="Arial" w:hAnsi="Arial" w:cs="Arial"/>
          <w:sz w:val="24"/>
          <w:szCs w:val="24"/>
        </w:rPr>
        <w:t xml:space="preserve"> 463, Proyecto 894, Objeto del G</w:t>
      </w:r>
      <w:r w:rsidR="005A2D28">
        <w:rPr>
          <w:rFonts w:ascii="Arial" w:hAnsi="Arial" w:cs="Arial"/>
          <w:sz w:val="24"/>
          <w:szCs w:val="24"/>
        </w:rPr>
        <w:t>asto 339, Finan.1.1</w:t>
      </w:r>
      <w:r>
        <w:rPr>
          <w:rFonts w:ascii="Arial" w:hAnsi="Arial" w:cs="Arial"/>
          <w:sz w:val="24"/>
          <w:szCs w:val="24"/>
        </w:rPr>
        <w:t>;</w:t>
      </w:r>
    </w:p>
    <w:p w:rsidR="003A3E07" w:rsidRDefault="00C65D4D" w:rsidP="003A3E0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015062">
        <w:rPr>
          <w:rFonts w:ascii="Arial" w:hAnsi="Arial" w:cs="Arial"/>
          <w:b/>
          <w:sz w:val="24"/>
          <w:szCs w:val="24"/>
        </w:rPr>
        <w:t xml:space="preserve">4) </w:t>
      </w:r>
      <w:r w:rsidR="003A3E07">
        <w:rPr>
          <w:rFonts w:ascii="Arial" w:hAnsi="Arial" w:cs="Arial"/>
          <w:sz w:val="24"/>
          <w:szCs w:val="24"/>
        </w:rPr>
        <w:t>que se adjunta p</w:t>
      </w:r>
      <w:r>
        <w:rPr>
          <w:rFonts w:ascii="Arial" w:hAnsi="Arial" w:cs="Arial"/>
          <w:sz w:val="24"/>
          <w:szCs w:val="24"/>
        </w:rPr>
        <w:t xml:space="preserve">royecto de Resolución del Ministro del Interior adjudicando </w:t>
      </w:r>
      <w:r w:rsidR="00015062">
        <w:rPr>
          <w:rFonts w:ascii="Arial" w:hAnsi="Arial" w:cs="Arial"/>
          <w:sz w:val="24"/>
          <w:szCs w:val="24"/>
        </w:rPr>
        <w:t>la compra por excepción en la forma aconsejada por la Comisión Asesora;</w:t>
      </w:r>
    </w:p>
    <w:p w:rsidR="00C65D4D" w:rsidRPr="008F0379" w:rsidRDefault="00015062" w:rsidP="003A3E0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015062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 no consta información contable; </w:t>
      </w:r>
    </w:p>
    <w:p w:rsidR="003A3E07" w:rsidRDefault="009E44C7" w:rsidP="003A3E0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E44C7">
        <w:rPr>
          <w:rFonts w:ascii="Arial" w:hAnsi="Arial" w:cs="Arial"/>
          <w:b/>
          <w:sz w:val="24"/>
          <w:szCs w:val="24"/>
        </w:rPr>
        <w:t>CONSIDERANDO: 1)</w:t>
      </w:r>
      <w:r>
        <w:rPr>
          <w:rFonts w:ascii="Arial" w:hAnsi="Arial" w:cs="Arial"/>
          <w:sz w:val="24"/>
          <w:szCs w:val="24"/>
        </w:rPr>
        <w:t xml:space="preserve"> que la presente contratación encuadra en la causal de excepción invocada;</w:t>
      </w:r>
    </w:p>
    <w:p w:rsidR="00250934" w:rsidRDefault="009E44C7" w:rsidP="003A3E07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9E44C7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</w:t>
      </w:r>
      <w:r w:rsidR="004D3EC6" w:rsidRPr="00250934">
        <w:rPr>
          <w:rFonts w:ascii="Arial" w:hAnsi="Arial" w:cs="Arial"/>
          <w:sz w:val="24"/>
          <w:szCs w:val="24"/>
        </w:rPr>
        <w:t xml:space="preserve">no se cumple </w:t>
      </w:r>
      <w:r w:rsidR="00C6286B" w:rsidRPr="00250934">
        <w:rPr>
          <w:rFonts w:ascii="Arial" w:hAnsi="Arial" w:cs="Arial"/>
          <w:sz w:val="24"/>
          <w:szCs w:val="24"/>
        </w:rPr>
        <w:t xml:space="preserve">con </w:t>
      </w:r>
      <w:r w:rsidR="00250934">
        <w:rPr>
          <w:rFonts w:ascii="Arial" w:hAnsi="Arial" w:cs="Arial"/>
          <w:sz w:val="24"/>
          <w:szCs w:val="24"/>
        </w:rPr>
        <w:t xml:space="preserve">lo establecido en el </w:t>
      </w:r>
      <w:r w:rsidR="003A3E07">
        <w:rPr>
          <w:rFonts w:ascii="Arial" w:hAnsi="Arial" w:cs="Arial"/>
          <w:sz w:val="24"/>
          <w:szCs w:val="24"/>
        </w:rPr>
        <w:t>L</w:t>
      </w:r>
      <w:r w:rsidR="00250934">
        <w:rPr>
          <w:rFonts w:ascii="Arial" w:hAnsi="Arial" w:cs="Arial"/>
          <w:sz w:val="24"/>
          <w:szCs w:val="24"/>
        </w:rPr>
        <w:t xml:space="preserve">iteral D) del </w:t>
      </w:r>
      <w:r w:rsidR="003A3E07">
        <w:rPr>
          <w:rFonts w:ascii="Arial" w:hAnsi="Arial" w:cs="Arial"/>
          <w:sz w:val="24"/>
          <w:szCs w:val="24"/>
        </w:rPr>
        <w:t>A</w:t>
      </w:r>
      <w:r w:rsidR="00356A58">
        <w:rPr>
          <w:rFonts w:ascii="Arial" w:hAnsi="Arial" w:cs="Arial"/>
          <w:sz w:val="24"/>
          <w:szCs w:val="24"/>
        </w:rPr>
        <w:t>rtículo</w:t>
      </w:r>
      <w:r w:rsidR="00250934">
        <w:rPr>
          <w:rFonts w:ascii="Arial" w:hAnsi="Arial" w:cs="Arial"/>
          <w:sz w:val="24"/>
          <w:szCs w:val="24"/>
        </w:rPr>
        <w:t xml:space="preserve"> 13 de la Ordenanza de este Tribunal de fecha 22 de mayo de 1958, e</w:t>
      </w:r>
      <w:r w:rsidR="003A3E07">
        <w:rPr>
          <w:rFonts w:ascii="Arial" w:hAnsi="Arial" w:cs="Arial"/>
          <w:sz w:val="24"/>
          <w:szCs w:val="24"/>
        </w:rPr>
        <w:t>n cuanto a que se debe agregar</w:t>
      </w:r>
      <w:r w:rsidR="00250934">
        <w:rPr>
          <w:rFonts w:ascii="Arial" w:hAnsi="Arial" w:cs="Arial"/>
          <w:sz w:val="24"/>
          <w:szCs w:val="24"/>
        </w:rPr>
        <w:t xml:space="preserve"> la información contable en el que conste el rubro a que se imputa el gasto y su disponibilidad, al remitir las actuaciones para la intervención previa de este Tribunal;</w:t>
      </w:r>
    </w:p>
    <w:p w:rsidR="00250934" w:rsidRDefault="00250934" w:rsidP="003A3E07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 w:rsidRPr="00250934">
        <w:rPr>
          <w:rFonts w:ascii="Arial" w:hAnsi="Arial" w:cs="Arial"/>
          <w:sz w:val="24"/>
          <w:szCs w:val="24"/>
        </w:rPr>
        <w:t>a lo e</w:t>
      </w:r>
      <w:r w:rsidR="003A3E07">
        <w:rPr>
          <w:rFonts w:ascii="Arial" w:hAnsi="Arial" w:cs="Arial"/>
          <w:sz w:val="24"/>
          <w:szCs w:val="24"/>
        </w:rPr>
        <w:t>xpuesto y a lo dispuesto en el A</w:t>
      </w:r>
      <w:r w:rsidRPr="00250934">
        <w:rPr>
          <w:rFonts w:ascii="Arial" w:hAnsi="Arial" w:cs="Arial"/>
          <w:sz w:val="24"/>
          <w:szCs w:val="24"/>
        </w:rPr>
        <w:t>rt</w:t>
      </w:r>
      <w:r w:rsidR="00356A58">
        <w:rPr>
          <w:rFonts w:ascii="Arial" w:hAnsi="Arial" w:cs="Arial"/>
          <w:sz w:val="24"/>
          <w:szCs w:val="24"/>
        </w:rPr>
        <w:t xml:space="preserve">ículo </w:t>
      </w:r>
      <w:r w:rsidRPr="00250934">
        <w:rPr>
          <w:rFonts w:ascii="Arial" w:hAnsi="Arial" w:cs="Arial"/>
          <w:sz w:val="24"/>
          <w:szCs w:val="24"/>
        </w:rPr>
        <w:t xml:space="preserve">211 </w:t>
      </w:r>
      <w:r w:rsidR="003A3E07">
        <w:rPr>
          <w:rFonts w:ascii="Arial" w:hAnsi="Arial" w:cs="Arial"/>
          <w:sz w:val="24"/>
          <w:szCs w:val="24"/>
        </w:rPr>
        <w:t>L</w:t>
      </w:r>
      <w:r w:rsidRPr="00250934">
        <w:rPr>
          <w:rFonts w:ascii="Arial" w:hAnsi="Arial" w:cs="Arial"/>
          <w:sz w:val="24"/>
          <w:szCs w:val="24"/>
        </w:rPr>
        <w:t>iteral B) de la Constitución de la República;</w:t>
      </w:r>
    </w:p>
    <w:p w:rsidR="00250934" w:rsidRPr="00250934" w:rsidRDefault="003A3E07" w:rsidP="0025093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EL </w:t>
      </w:r>
      <w:r w:rsidR="00250934" w:rsidRPr="00250934">
        <w:rPr>
          <w:rFonts w:ascii="Arial" w:hAnsi="Arial" w:cs="Arial"/>
          <w:b/>
          <w:sz w:val="24"/>
          <w:szCs w:val="24"/>
        </w:rPr>
        <w:t>TRIBUNAL  ACUERDA</w:t>
      </w:r>
    </w:p>
    <w:p w:rsidR="00250934" w:rsidRDefault="003A3E07" w:rsidP="003A3E07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 w:rsidR="00250934">
        <w:rPr>
          <w:rFonts w:ascii="Arial" w:hAnsi="Arial" w:cs="Arial"/>
          <w:sz w:val="24"/>
          <w:szCs w:val="24"/>
        </w:rPr>
        <w:t xml:space="preserve">Dictada la Resolución por el Ordenador competente, cométese al Contador Auditor la intervención del gasto total de U$S 1:048.400, más U$S 20.968, por concepto de gastos de importación, </w:t>
      </w:r>
      <w:r w:rsidR="00356A58">
        <w:rPr>
          <w:rFonts w:ascii="Arial" w:hAnsi="Arial" w:cs="Arial"/>
          <w:sz w:val="24"/>
          <w:szCs w:val="24"/>
        </w:rPr>
        <w:t xml:space="preserve">a favor de </w:t>
      </w:r>
      <w:r w:rsidR="00250934">
        <w:rPr>
          <w:rFonts w:ascii="Arial" w:hAnsi="Arial" w:cs="Arial"/>
          <w:sz w:val="24"/>
          <w:szCs w:val="24"/>
        </w:rPr>
        <w:t xml:space="preserve">la empresa </w:t>
      </w:r>
      <w:r w:rsidR="00250934" w:rsidRPr="003C68F7">
        <w:rPr>
          <w:rFonts w:ascii="Arial" w:hAnsi="Arial" w:cs="Arial"/>
          <w:sz w:val="24"/>
          <w:szCs w:val="24"/>
        </w:rPr>
        <w:t xml:space="preserve">Joaquín Darío </w:t>
      </w:r>
      <w:r w:rsidR="00250934" w:rsidRPr="003C68F7">
        <w:rPr>
          <w:rFonts w:ascii="Arial" w:hAnsi="Arial" w:cs="Arial"/>
          <w:sz w:val="24"/>
          <w:szCs w:val="24"/>
        </w:rPr>
        <w:lastRenderedPageBreak/>
        <w:t>MOLAS DE LA QUINTANA</w:t>
      </w:r>
      <w:r w:rsidR="00250934">
        <w:rPr>
          <w:rFonts w:ascii="Arial" w:hAnsi="Arial" w:cs="Arial"/>
          <w:sz w:val="24"/>
          <w:szCs w:val="24"/>
        </w:rPr>
        <w:t xml:space="preserve">, previo control de su imputación </w:t>
      </w:r>
      <w:r w:rsidR="00356A58">
        <w:rPr>
          <w:rFonts w:ascii="Arial" w:hAnsi="Arial" w:cs="Arial"/>
          <w:sz w:val="24"/>
          <w:szCs w:val="24"/>
        </w:rPr>
        <w:t>a</w:t>
      </w:r>
      <w:r w:rsidR="00250934">
        <w:rPr>
          <w:rFonts w:ascii="Arial" w:hAnsi="Arial" w:cs="Arial"/>
          <w:sz w:val="24"/>
          <w:szCs w:val="24"/>
        </w:rPr>
        <w:t xml:space="preserve">l </w:t>
      </w:r>
      <w:r w:rsidR="008C712D">
        <w:rPr>
          <w:rFonts w:ascii="Arial" w:hAnsi="Arial" w:cs="Arial"/>
          <w:sz w:val="24"/>
          <w:szCs w:val="24"/>
        </w:rPr>
        <w:t>Grupo</w:t>
      </w:r>
      <w:r w:rsidR="00356A58">
        <w:rPr>
          <w:rFonts w:ascii="Arial" w:hAnsi="Arial" w:cs="Arial"/>
          <w:sz w:val="24"/>
          <w:szCs w:val="24"/>
        </w:rPr>
        <w:t xml:space="preserve"> </w:t>
      </w:r>
      <w:r w:rsidR="00250934">
        <w:rPr>
          <w:rFonts w:ascii="Arial" w:hAnsi="Arial" w:cs="Arial"/>
          <w:sz w:val="24"/>
          <w:szCs w:val="24"/>
        </w:rPr>
        <w:t>adecuado con disponibilidad suficiente</w:t>
      </w:r>
      <w:r w:rsidR="00356A58">
        <w:rPr>
          <w:rFonts w:ascii="Arial" w:hAnsi="Arial" w:cs="Arial"/>
          <w:sz w:val="24"/>
          <w:szCs w:val="24"/>
        </w:rPr>
        <w:t>,</w:t>
      </w:r>
      <w:r w:rsidR="00250934">
        <w:rPr>
          <w:rFonts w:ascii="Arial" w:hAnsi="Arial" w:cs="Arial"/>
          <w:sz w:val="24"/>
          <w:szCs w:val="24"/>
        </w:rPr>
        <w:t xml:space="preserve"> así como el cumpli</w:t>
      </w:r>
      <w:r>
        <w:rPr>
          <w:rFonts w:ascii="Arial" w:hAnsi="Arial" w:cs="Arial"/>
          <w:sz w:val="24"/>
          <w:szCs w:val="24"/>
        </w:rPr>
        <w:t>miento de lo establecido en el A</w:t>
      </w:r>
      <w:r w:rsidR="00250934">
        <w:rPr>
          <w:rFonts w:ascii="Arial" w:hAnsi="Arial" w:cs="Arial"/>
          <w:sz w:val="24"/>
          <w:szCs w:val="24"/>
        </w:rPr>
        <w:t>rt</w:t>
      </w:r>
      <w:r w:rsidR="00356A58">
        <w:rPr>
          <w:rFonts w:ascii="Arial" w:hAnsi="Arial" w:cs="Arial"/>
          <w:sz w:val="24"/>
          <w:szCs w:val="24"/>
        </w:rPr>
        <w:t>ículo</w:t>
      </w:r>
      <w:r w:rsidR="00250934">
        <w:rPr>
          <w:rFonts w:ascii="Arial" w:hAnsi="Arial" w:cs="Arial"/>
          <w:sz w:val="24"/>
          <w:szCs w:val="24"/>
        </w:rPr>
        <w:t xml:space="preserve"> 3 de la Ley </w:t>
      </w:r>
      <w:r w:rsidR="00356A58">
        <w:rPr>
          <w:rFonts w:ascii="Arial" w:hAnsi="Arial" w:cs="Arial"/>
          <w:sz w:val="24"/>
          <w:szCs w:val="24"/>
        </w:rPr>
        <w:t xml:space="preserve">Nº </w:t>
      </w:r>
      <w:r w:rsidR="00250934">
        <w:rPr>
          <w:rFonts w:ascii="Arial" w:hAnsi="Arial" w:cs="Arial"/>
          <w:sz w:val="24"/>
          <w:szCs w:val="24"/>
        </w:rPr>
        <w:t>18.244 (Deudores Alimentarios);</w:t>
      </w:r>
    </w:p>
    <w:p w:rsidR="00250934" w:rsidRDefault="003A3E07" w:rsidP="003A3E07">
      <w:p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250934" w:rsidRPr="00250934">
        <w:rPr>
          <w:rFonts w:ascii="Arial" w:eastAsia="Times New Roman" w:hAnsi="Arial" w:cs="Arial"/>
          <w:sz w:val="24"/>
          <w:szCs w:val="24"/>
          <w:lang w:val="es-MX" w:eastAsia="es-ES"/>
        </w:rPr>
        <w:t xml:space="preserve">Asimismo, </w:t>
      </w:r>
      <w:proofErr w:type="spellStart"/>
      <w:r w:rsidR="00250934" w:rsidRPr="00250934">
        <w:rPr>
          <w:rFonts w:ascii="Arial" w:eastAsia="Times New Roman" w:hAnsi="Arial" w:cs="Arial"/>
          <w:sz w:val="24"/>
          <w:szCs w:val="24"/>
          <w:lang w:val="es-MX" w:eastAsia="es-ES"/>
        </w:rPr>
        <w:t>cométese</w:t>
      </w:r>
      <w:proofErr w:type="spellEnd"/>
      <w:r w:rsidR="00250934" w:rsidRPr="00250934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="00250934" w:rsidRPr="0025093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al Contador </w:t>
      </w:r>
      <w:r w:rsidR="00356A58">
        <w:rPr>
          <w:rFonts w:ascii="Arial" w:eastAsia="Times New Roman" w:hAnsi="Arial" w:cs="Arial"/>
          <w:sz w:val="24"/>
          <w:szCs w:val="24"/>
          <w:lang w:val="es-ES" w:eastAsia="es-ES"/>
        </w:rPr>
        <w:t>Auditor</w:t>
      </w:r>
      <w:r w:rsidR="00250934" w:rsidRPr="0025093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 verificación que la Resolución definitiva concuerde con las condici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ones de la contratación sometidas a este Tribunal (A</w:t>
      </w:r>
      <w:r w:rsidR="00250934" w:rsidRPr="00250934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rtículo 8 de la Ordenanza Nº 27 de fecha 22.05.58 en la redacción sustitutiva dispuesta por </w:t>
      </w:r>
      <w:r w:rsidR="00356A5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Resolución </w:t>
      </w:r>
      <w:r w:rsidR="00250934" w:rsidRPr="00250934">
        <w:rPr>
          <w:rFonts w:ascii="Arial" w:eastAsia="Times New Roman" w:hAnsi="Arial" w:cs="Arial"/>
          <w:sz w:val="24"/>
          <w:szCs w:val="24"/>
          <w:lang w:val="es-ES" w:eastAsia="es-ES"/>
        </w:rPr>
        <w:t>del 16.06.2010)</w:t>
      </w:r>
      <w:r w:rsidR="00250934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</w:p>
    <w:p w:rsidR="00356A58" w:rsidRDefault="003A3E07" w:rsidP="00250934">
      <w:pPr>
        <w:suppressAutoHyphens/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3) </w:t>
      </w:r>
      <w:r w:rsidR="00250934">
        <w:rPr>
          <w:rFonts w:ascii="Arial" w:eastAsia="Times New Roman" w:hAnsi="Arial" w:cs="Times New Roman"/>
          <w:sz w:val="24"/>
          <w:szCs w:val="24"/>
          <w:lang w:val="es-ES" w:eastAsia="es-ES"/>
        </w:rPr>
        <w:t>T</w:t>
      </w:r>
      <w:r w:rsidR="00356A58">
        <w:rPr>
          <w:rFonts w:ascii="Arial" w:eastAsia="Times New Roman" w:hAnsi="Arial" w:cs="Times New Roman"/>
          <w:sz w:val="24"/>
          <w:szCs w:val="24"/>
          <w:lang w:val="es-ES" w:eastAsia="es-ES"/>
        </w:rPr>
        <w:t>é</w:t>
      </w:r>
      <w:r w:rsidR="00250934">
        <w:rPr>
          <w:rFonts w:ascii="Arial" w:eastAsia="Times New Roman" w:hAnsi="Arial" w:cs="Times New Roman"/>
          <w:sz w:val="24"/>
          <w:szCs w:val="24"/>
          <w:lang w:val="es-ES" w:eastAsia="es-ES"/>
        </w:rPr>
        <w:t>n</w:t>
      </w:r>
      <w:r w:rsidR="00356A58">
        <w:rPr>
          <w:rFonts w:ascii="Arial" w:eastAsia="Times New Roman" w:hAnsi="Arial" w:cs="Times New Roman"/>
          <w:sz w:val="24"/>
          <w:szCs w:val="24"/>
          <w:lang w:val="es-ES" w:eastAsia="es-ES"/>
        </w:rPr>
        <w:t>gase</w:t>
      </w:r>
      <w:r w:rsidR="00250934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presente lo señalado en el Considerando 2); </w:t>
      </w:r>
    </w:p>
    <w:p w:rsidR="00250934" w:rsidRDefault="003A3E07" w:rsidP="00250934">
      <w:pPr>
        <w:suppressAutoHyphens/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 xml:space="preserve">4) </w:t>
      </w:r>
      <w:r w:rsidR="00356A58" w:rsidRPr="00356A58">
        <w:rPr>
          <w:rFonts w:ascii="Arial" w:eastAsia="Times New Roman" w:hAnsi="Arial" w:cs="Times New Roman"/>
          <w:sz w:val="24"/>
          <w:szCs w:val="24"/>
          <w:lang w:val="es-ES" w:eastAsia="es-ES"/>
        </w:rPr>
        <w:t>Comun</w:t>
      </w:r>
      <w:r w:rsidR="008C712D">
        <w:rPr>
          <w:rFonts w:ascii="Arial" w:eastAsia="Times New Roman" w:hAnsi="Arial" w:cs="Times New Roman"/>
          <w:sz w:val="24"/>
          <w:szCs w:val="24"/>
          <w:lang w:val="es-ES" w:eastAsia="es-ES"/>
        </w:rPr>
        <w:t>íquese</w:t>
      </w:r>
      <w:r w:rsidR="00356A58" w:rsidRPr="00356A58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al Contador Auditor;</w:t>
      </w:r>
      <w:r w:rsidR="00250934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</w:t>
      </w:r>
    </w:p>
    <w:p w:rsidR="00356A58" w:rsidRDefault="003A3E07" w:rsidP="003A3E07">
      <w:pPr>
        <w:suppressAutoHyphens/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 xml:space="preserve">5) </w:t>
      </w:r>
      <w:r w:rsidR="00250934">
        <w:rPr>
          <w:rFonts w:ascii="Arial" w:eastAsia="Times New Roman" w:hAnsi="Arial" w:cs="Times New Roman"/>
          <w:sz w:val="24"/>
          <w:szCs w:val="24"/>
          <w:lang w:val="es-ES" w:eastAsia="es-ES"/>
        </w:rPr>
        <w:t>Dev</w:t>
      </w:r>
      <w:r w:rsidR="008C712D">
        <w:rPr>
          <w:rFonts w:ascii="Arial" w:eastAsia="Times New Roman" w:hAnsi="Arial" w:cs="Times New Roman"/>
          <w:sz w:val="24"/>
          <w:szCs w:val="24"/>
          <w:lang w:val="es-ES" w:eastAsia="es-ES"/>
        </w:rPr>
        <w:t>uélvase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.</w:t>
      </w:r>
    </w:p>
    <w:p w:rsidR="003A3E07" w:rsidRDefault="003A3E07" w:rsidP="003A3E07">
      <w:pPr>
        <w:suppressAutoHyphens/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:rsidR="003A3E07" w:rsidRDefault="003A3E07" w:rsidP="003A3E07">
      <w:pPr>
        <w:suppressAutoHyphens/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:rsidR="003A3E07" w:rsidRDefault="003A3E07" w:rsidP="003A3E07">
      <w:pPr>
        <w:suppressAutoHyphens/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:rsidR="003A3E07" w:rsidRDefault="003A3E07" w:rsidP="003A3E07">
      <w:pPr>
        <w:suppressAutoHyphens/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:rsidR="003A3E07" w:rsidRPr="00356A58" w:rsidRDefault="003A3E07" w:rsidP="003A3E07">
      <w:pPr>
        <w:suppressAutoHyphens/>
        <w:spacing w:after="0" w:line="360" w:lineRule="auto"/>
        <w:ind w:hanging="567"/>
        <w:jc w:val="both"/>
        <w:rPr>
          <w:rFonts w:ascii="Arial" w:eastAsia="Times New Roman" w:hAnsi="Arial" w:cs="Times New Roman"/>
          <w:sz w:val="20"/>
          <w:szCs w:val="20"/>
          <w:lang w:val="es-ES" w:eastAsia="es-ES"/>
        </w:rPr>
      </w:pPr>
      <w:proofErr w:type="gramStart"/>
      <w:r>
        <w:rPr>
          <w:rFonts w:ascii="Arial" w:eastAsia="Times New Roman" w:hAnsi="Arial" w:cs="Times New Roman"/>
          <w:sz w:val="24"/>
          <w:szCs w:val="24"/>
          <w:lang w:val="es-ES" w:eastAsia="es-ES"/>
        </w:rPr>
        <w:t>dc</w:t>
      </w:r>
      <w:bookmarkStart w:id="0" w:name="_GoBack"/>
      <w:bookmarkEnd w:id="0"/>
      <w:proofErr w:type="gramEnd"/>
    </w:p>
    <w:sectPr w:rsidR="003A3E07" w:rsidRPr="00356A58" w:rsidSect="00AC1CD5">
      <w:footerReference w:type="default" r:id="rId7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E07" w:rsidRDefault="003A3E07" w:rsidP="003A3E07">
      <w:pPr>
        <w:spacing w:after="0" w:line="240" w:lineRule="auto"/>
      </w:pPr>
      <w:r>
        <w:separator/>
      </w:r>
    </w:p>
  </w:endnote>
  <w:endnote w:type="continuationSeparator" w:id="0">
    <w:p w:rsidR="003A3E07" w:rsidRDefault="003A3E07" w:rsidP="003A3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7839414"/>
      <w:docPartObj>
        <w:docPartGallery w:val="Page Numbers (Bottom of Page)"/>
        <w:docPartUnique/>
      </w:docPartObj>
    </w:sdtPr>
    <w:sdtContent>
      <w:p w:rsidR="003A3E07" w:rsidRDefault="003A3E0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A3E07">
          <w:rPr>
            <w:noProof/>
            <w:lang w:val="es-ES"/>
          </w:rPr>
          <w:t>3</w:t>
        </w:r>
        <w:r>
          <w:fldChar w:fldCharType="end"/>
        </w:r>
      </w:p>
    </w:sdtContent>
  </w:sdt>
  <w:p w:rsidR="003A3E07" w:rsidRDefault="003A3E0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E07" w:rsidRDefault="003A3E07" w:rsidP="003A3E07">
      <w:pPr>
        <w:spacing w:after="0" w:line="240" w:lineRule="auto"/>
      </w:pPr>
      <w:r>
        <w:separator/>
      </w:r>
    </w:p>
  </w:footnote>
  <w:footnote w:type="continuationSeparator" w:id="0">
    <w:p w:rsidR="003A3E07" w:rsidRDefault="003A3E07" w:rsidP="003A3E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16A"/>
    <w:rsid w:val="00015062"/>
    <w:rsid w:val="000D479E"/>
    <w:rsid w:val="000E4390"/>
    <w:rsid w:val="00171FA6"/>
    <w:rsid w:val="001D51D3"/>
    <w:rsid w:val="00234D57"/>
    <w:rsid w:val="00250934"/>
    <w:rsid w:val="00356A58"/>
    <w:rsid w:val="0038082A"/>
    <w:rsid w:val="003A3E07"/>
    <w:rsid w:val="003C68F7"/>
    <w:rsid w:val="004774AE"/>
    <w:rsid w:val="004A1363"/>
    <w:rsid w:val="004B506F"/>
    <w:rsid w:val="004D3EC6"/>
    <w:rsid w:val="004E1A8F"/>
    <w:rsid w:val="00594578"/>
    <w:rsid w:val="005A2D28"/>
    <w:rsid w:val="005B349E"/>
    <w:rsid w:val="005B4091"/>
    <w:rsid w:val="005F42A8"/>
    <w:rsid w:val="00615A93"/>
    <w:rsid w:val="006660B9"/>
    <w:rsid w:val="0071081D"/>
    <w:rsid w:val="0074216A"/>
    <w:rsid w:val="007674E8"/>
    <w:rsid w:val="008C27F4"/>
    <w:rsid w:val="008C712D"/>
    <w:rsid w:val="008F0379"/>
    <w:rsid w:val="00917981"/>
    <w:rsid w:val="009E44C7"/>
    <w:rsid w:val="00AB2730"/>
    <w:rsid w:val="00AB3A10"/>
    <w:rsid w:val="00AC1CD5"/>
    <w:rsid w:val="00AC3F01"/>
    <w:rsid w:val="00AC6938"/>
    <w:rsid w:val="00B167D8"/>
    <w:rsid w:val="00C42E3D"/>
    <w:rsid w:val="00C6286B"/>
    <w:rsid w:val="00C65D4D"/>
    <w:rsid w:val="00C822B8"/>
    <w:rsid w:val="00D726C5"/>
    <w:rsid w:val="00D74208"/>
    <w:rsid w:val="00DA4D25"/>
    <w:rsid w:val="00F11EF5"/>
    <w:rsid w:val="00F826A6"/>
    <w:rsid w:val="00FB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3E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3E07"/>
  </w:style>
  <w:style w:type="paragraph" w:styleId="Piedepgina">
    <w:name w:val="footer"/>
    <w:basedOn w:val="Normal"/>
    <w:link w:val="PiedepginaCar"/>
    <w:uiPriority w:val="99"/>
    <w:unhideWhenUsed/>
    <w:rsid w:val="003A3E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3E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3E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3E07"/>
  </w:style>
  <w:style w:type="paragraph" w:styleId="Piedepgina">
    <w:name w:val="footer"/>
    <w:basedOn w:val="Normal"/>
    <w:link w:val="PiedepginaCar"/>
    <w:uiPriority w:val="99"/>
    <w:unhideWhenUsed/>
    <w:rsid w:val="003A3E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3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2019-03-22T18:14:00Z</cp:lastPrinted>
  <dcterms:created xsi:type="dcterms:W3CDTF">2019-03-22T18:15:00Z</dcterms:created>
  <dcterms:modified xsi:type="dcterms:W3CDTF">2019-03-22T18:15:00Z</dcterms:modified>
</cp:coreProperties>
</file>