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CC2" w:rsidRPr="00786EEB" w:rsidRDefault="00C01CC2" w:rsidP="00786EEB">
      <w:pPr>
        <w:tabs>
          <w:tab w:val="center" w:pos="4253"/>
        </w:tabs>
        <w:suppressAutoHyphens/>
        <w:jc w:val="right"/>
        <w:rPr>
          <w:rFonts w:ascii="Arial" w:hAnsi="Arial" w:cs="Arial"/>
          <w:b/>
          <w:sz w:val="28"/>
          <w:szCs w:val="28"/>
          <w:lang w:val="es-ES_tradnl"/>
        </w:rPr>
      </w:pPr>
      <w:r>
        <w:rPr>
          <w:rFonts w:ascii="Arial" w:hAnsi="Arial" w:cs="Arial"/>
          <w:b/>
          <w:sz w:val="28"/>
          <w:szCs w:val="28"/>
          <w:lang w:val="es-ES_tradnl"/>
        </w:rPr>
        <w:t>RES.</w:t>
      </w:r>
      <w:r w:rsidR="00FE6734">
        <w:rPr>
          <w:rFonts w:ascii="Arial" w:hAnsi="Arial" w:cs="Arial"/>
          <w:b/>
          <w:sz w:val="28"/>
          <w:szCs w:val="28"/>
          <w:lang w:val="es-ES_tradnl"/>
        </w:rPr>
        <w:t>608</w:t>
      </w:r>
      <w:bookmarkStart w:id="0" w:name="_GoBack"/>
      <w:bookmarkEnd w:id="0"/>
      <w:r>
        <w:rPr>
          <w:rFonts w:ascii="Arial" w:hAnsi="Arial" w:cs="Arial"/>
          <w:b/>
          <w:sz w:val="28"/>
          <w:szCs w:val="28"/>
          <w:lang w:val="es-ES_tradnl"/>
        </w:rPr>
        <w:t xml:space="preserve"> /19</w:t>
      </w:r>
    </w:p>
    <w:p w:rsidR="00C01CC2" w:rsidRDefault="00C01CC2" w:rsidP="00786EEB">
      <w:pPr>
        <w:tabs>
          <w:tab w:val="center" w:pos="4253"/>
        </w:tabs>
        <w:suppressAutoHyphens/>
        <w:jc w:val="right"/>
        <w:rPr>
          <w:rFonts w:ascii="Arial" w:hAnsi="Arial" w:cs="Arial"/>
          <w:b/>
          <w:lang w:val="es-ES_tradnl"/>
        </w:rPr>
      </w:pPr>
    </w:p>
    <w:p w:rsidR="00C01CC2" w:rsidRPr="00C01CC2" w:rsidRDefault="00C01CC2" w:rsidP="00C01CC2">
      <w:pPr>
        <w:tabs>
          <w:tab w:val="center" w:pos="4253"/>
        </w:tabs>
        <w:suppressAutoHyphens/>
        <w:spacing w:after="0" w:line="240" w:lineRule="auto"/>
        <w:jc w:val="center"/>
        <w:rPr>
          <w:rFonts w:ascii="Arial" w:hAnsi="Arial" w:cs="Arial"/>
          <w:b/>
          <w:sz w:val="24"/>
          <w:szCs w:val="24"/>
          <w:lang w:val="es-ES_tradnl"/>
        </w:rPr>
      </w:pPr>
      <w:r w:rsidRPr="00C01CC2">
        <w:rPr>
          <w:rFonts w:ascii="Arial" w:hAnsi="Arial" w:cs="Arial"/>
          <w:b/>
          <w:sz w:val="24"/>
          <w:szCs w:val="24"/>
          <w:lang w:val="es-ES_tradnl"/>
        </w:rPr>
        <w:t>RESOLUCION ADOPTADA POR EL</w:t>
      </w:r>
    </w:p>
    <w:p w:rsidR="00C01CC2" w:rsidRPr="00C01CC2" w:rsidRDefault="00C01CC2" w:rsidP="00C01CC2">
      <w:pPr>
        <w:tabs>
          <w:tab w:val="left" w:pos="-720"/>
        </w:tabs>
        <w:suppressAutoHyphens/>
        <w:spacing w:after="0" w:line="240" w:lineRule="auto"/>
        <w:jc w:val="center"/>
        <w:rPr>
          <w:rFonts w:ascii="Arial" w:hAnsi="Arial" w:cs="Arial"/>
          <w:b/>
          <w:sz w:val="24"/>
          <w:szCs w:val="24"/>
          <w:lang w:val="es-ES_tradnl"/>
        </w:rPr>
      </w:pPr>
    </w:p>
    <w:p w:rsidR="00C01CC2" w:rsidRPr="00C01CC2" w:rsidRDefault="00C01CC2" w:rsidP="00C01CC2">
      <w:pPr>
        <w:tabs>
          <w:tab w:val="center" w:pos="4253"/>
        </w:tabs>
        <w:suppressAutoHyphens/>
        <w:spacing w:after="0" w:line="240" w:lineRule="auto"/>
        <w:jc w:val="center"/>
        <w:rPr>
          <w:rFonts w:ascii="Arial" w:hAnsi="Arial" w:cs="Arial"/>
          <w:b/>
          <w:sz w:val="24"/>
          <w:szCs w:val="24"/>
          <w:lang w:val="es-ES_tradnl"/>
        </w:rPr>
      </w:pPr>
      <w:r w:rsidRPr="00C01CC2">
        <w:rPr>
          <w:rFonts w:ascii="Arial" w:hAnsi="Arial" w:cs="Arial"/>
          <w:b/>
          <w:sz w:val="24"/>
          <w:szCs w:val="24"/>
          <w:lang w:val="es-ES_tradnl"/>
        </w:rPr>
        <w:t>TRIBUNAL DE CUENTAS</w:t>
      </w:r>
    </w:p>
    <w:p w:rsidR="00C01CC2" w:rsidRPr="00C01CC2" w:rsidRDefault="00C01CC2" w:rsidP="00C01CC2">
      <w:pPr>
        <w:tabs>
          <w:tab w:val="left" w:pos="-720"/>
        </w:tabs>
        <w:suppressAutoHyphens/>
        <w:spacing w:after="0" w:line="240" w:lineRule="auto"/>
        <w:jc w:val="center"/>
        <w:rPr>
          <w:rFonts w:ascii="Arial" w:hAnsi="Arial" w:cs="Arial"/>
          <w:b/>
          <w:sz w:val="24"/>
          <w:szCs w:val="24"/>
          <w:lang w:val="es-ES_tradnl"/>
        </w:rPr>
      </w:pPr>
    </w:p>
    <w:p w:rsidR="00C01CC2" w:rsidRPr="00C01CC2" w:rsidRDefault="00C01CC2" w:rsidP="00C01CC2">
      <w:pPr>
        <w:tabs>
          <w:tab w:val="center" w:pos="4253"/>
        </w:tabs>
        <w:suppressAutoHyphens/>
        <w:spacing w:after="0" w:line="240" w:lineRule="auto"/>
        <w:jc w:val="center"/>
        <w:rPr>
          <w:rFonts w:ascii="Arial" w:hAnsi="Arial" w:cs="Arial"/>
          <w:b/>
          <w:sz w:val="24"/>
          <w:szCs w:val="24"/>
          <w:lang w:val="es-ES_tradnl"/>
        </w:rPr>
      </w:pPr>
      <w:r w:rsidRPr="00C01CC2">
        <w:rPr>
          <w:rFonts w:ascii="Arial" w:hAnsi="Arial" w:cs="Arial"/>
          <w:b/>
          <w:sz w:val="24"/>
          <w:szCs w:val="24"/>
          <w:lang w:val="es-ES_tradnl"/>
        </w:rPr>
        <w:t>EN SESION DE FECHA 7 DE MARZO DE 2019</w:t>
      </w:r>
    </w:p>
    <w:p w:rsidR="00C01CC2" w:rsidRPr="00C01CC2" w:rsidRDefault="00C01CC2" w:rsidP="00C01CC2">
      <w:pPr>
        <w:tabs>
          <w:tab w:val="center" w:pos="4253"/>
        </w:tabs>
        <w:suppressAutoHyphens/>
        <w:spacing w:after="0" w:line="240" w:lineRule="auto"/>
        <w:jc w:val="center"/>
        <w:rPr>
          <w:rFonts w:ascii="Arial" w:hAnsi="Arial" w:cs="Arial"/>
          <w:b/>
          <w:sz w:val="24"/>
          <w:szCs w:val="24"/>
          <w:lang w:val="es-ES_tradnl"/>
        </w:rPr>
      </w:pPr>
    </w:p>
    <w:p w:rsidR="00C01CC2" w:rsidRPr="00C01CC2" w:rsidRDefault="00C01CC2" w:rsidP="00C01CC2">
      <w:pPr>
        <w:tabs>
          <w:tab w:val="center" w:pos="4253"/>
        </w:tabs>
        <w:suppressAutoHyphens/>
        <w:spacing w:after="0" w:line="240" w:lineRule="auto"/>
        <w:jc w:val="center"/>
        <w:rPr>
          <w:rFonts w:ascii="Arial" w:hAnsi="Arial" w:cs="Arial"/>
          <w:b/>
          <w:sz w:val="24"/>
          <w:szCs w:val="24"/>
          <w:lang w:val="en-US"/>
        </w:rPr>
      </w:pPr>
      <w:r w:rsidRPr="00C01CC2">
        <w:rPr>
          <w:rFonts w:ascii="Arial" w:hAnsi="Arial" w:cs="Arial"/>
          <w:b/>
          <w:sz w:val="24"/>
          <w:szCs w:val="24"/>
          <w:lang w:val="en-US"/>
        </w:rPr>
        <w:t xml:space="preserve">(E. E. Nº </w:t>
      </w:r>
      <w:r>
        <w:rPr>
          <w:rFonts w:ascii="Arial" w:hAnsi="Arial" w:cs="Arial"/>
          <w:b/>
          <w:sz w:val="24"/>
          <w:szCs w:val="24"/>
          <w:lang w:val="en-US"/>
        </w:rPr>
        <w:t>2019-17-1-0000425</w:t>
      </w:r>
      <w:r w:rsidRPr="00C01CC2">
        <w:rPr>
          <w:rFonts w:ascii="Arial" w:hAnsi="Arial" w:cs="Arial"/>
          <w:b/>
          <w:sz w:val="24"/>
          <w:szCs w:val="24"/>
          <w:lang w:val="en-US"/>
        </w:rPr>
        <w:t xml:space="preserve">, </w:t>
      </w:r>
      <w:proofErr w:type="gramStart"/>
      <w:r w:rsidRPr="00C01CC2">
        <w:rPr>
          <w:rFonts w:ascii="Arial" w:hAnsi="Arial" w:cs="Arial"/>
          <w:b/>
          <w:sz w:val="24"/>
          <w:szCs w:val="24"/>
          <w:lang w:val="en-US"/>
        </w:rPr>
        <w:t>Ent</w:t>
      </w:r>
      <w:proofErr w:type="gramEnd"/>
      <w:r w:rsidRPr="00C01CC2">
        <w:rPr>
          <w:rFonts w:ascii="Arial" w:hAnsi="Arial" w:cs="Arial"/>
          <w:b/>
          <w:sz w:val="24"/>
          <w:szCs w:val="24"/>
          <w:lang w:val="en-US"/>
        </w:rPr>
        <w:t>. N°</w:t>
      </w:r>
      <w:r>
        <w:rPr>
          <w:rFonts w:ascii="Arial" w:hAnsi="Arial" w:cs="Arial"/>
          <w:b/>
          <w:sz w:val="24"/>
          <w:szCs w:val="24"/>
          <w:lang w:val="en-US"/>
        </w:rPr>
        <w:t>334/19</w:t>
      </w:r>
      <w:r w:rsidRPr="00C01CC2">
        <w:rPr>
          <w:rFonts w:ascii="Arial" w:hAnsi="Arial" w:cs="Arial"/>
          <w:b/>
          <w:sz w:val="24"/>
          <w:szCs w:val="24"/>
          <w:lang w:val="en-US"/>
        </w:rPr>
        <w:t>)</w:t>
      </w:r>
    </w:p>
    <w:p w:rsidR="00232059" w:rsidRDefault="00232059" w:rsidP="00456CFB">
      <w:pPr>
        <w:rPr>
          <w:rFonts w:ascii="Arial" w:hAnsi="Arial" w:cs="Arial"/>
          <w:sz w:val="24"/>
          <w:szCs w:val="24"/>
        </w:rPr>
      </w:pPr>
    </w:p>
    <w:p w:rsidR="00232059" w:rsidRDefault="00232059" w:rsidP="00456CFB">
      <w:pPr>
        <w:spacing w:after="0" w:line="360" w:lineRule="auto"/>
        <w:ind w:firstLine="851"/>
        <w:jc w:val="both"/>
        <w:rPr>
          <w:rFonts w:ascii="Arial" w:hAnsi="Arial" w:cs="Arial"/>
          <w:sz w:val="24"/>
          <w:szCs w:val="24"/>
        </w:rPr>
      </w:pPr>
      <w:r w:rsidRPr="00880BDB">
        <w:rPr>
          <w:rFonts w:ascii="Arial" w:hAnsi="Arial" w:cs="Arial"/>
          <w:b/>
          <w:sz w:val="24"/>
          <w:szCs w:val="24"/>
        </w:rPr>
        <w:t>VISTO</w:t>
      </w:r>
      <w:r>
        <w:rPr>
          <w:rFonts w:ascii="Arial" w:hAnsi="Arial" w:cs="Arial"/>
          <w:sz w:val="24"/>
          <w:szCs w:val="24"/>
        </w:rPr>
        <w:t>: las actuaciones  de la Administración de las Obras Sanitarias del Estado relacionadas con la Licitación Abreviada 18.292, para el  Suministro de 2.400.000 litros de hipoclorito de sodio.</w:t>
      </w:r>
    </w:p>
    <w:p w:rsidR="00456CFB" w:rsidRDefault="00232059" w:rsidP="00456CFB">
      <w:pPr>
        <w:spacing w:after="0" w:line="360" w:lineRule="auto"/>
        <w:ind w:firstLine="851"/>
        <w:jc w:val="both"/>
        <w:rPr>
          <w:rFonts w:ascii="Arial" w:hAnsi="Arial" w:cs="Arial"/>
          <w:sz w:val="24"/>
          <w:szCs w:val="24"/>
        </w:rPr>
      </w:pPr>
      <w:r w:rsidRPr="00880BDB">
        <w:rPr>
          <w:rFonts w:ascii="Arial" w:hAnsi="Arial" w:cs="Arial"/>
          <w:b/>
          <w:sz w:val="24"/>
          <w:szCs w:val="24"/>
        </w:rPr>
        <w:t>RESULTANDO: 1)</w:t>
      </w:r>
      <w:r>
        <w:rPr>
          <w:rFonts w:ascii="Arial" w:hAnsi="Arial" w:cs="Arial"/>
          <w:sz w:val="24"/>
          <w:szCs w:val="24"/>
        </w:rPr>
        <w:t xml:space="preserve"> que cumplidos los </w:t>
      </w:r>
      <w:r w:rsidR="00880BDB">
        <w:rPr>
          <w:rFonts w:ascii="Arial" w:hAnsi="Arial" w:cs="Arial"/>
          <w:sz w:val="24"/>
          <w:szCs w:val="24"/>
        </w:rPr>
        <w:t>trámites</w:t>
      </w:r>
      <w:r>
        <w:rPr>
          <w:rFonts w:ascii="Arial" w:hAnsi="Arial" w:cs="Arial"/>
          <w:sz w:val="24"/>
          <w:szCs w:val="24"/>
        </w:rPr>
        <w:t xml:space="preserve"> legales se </w:t>
      </w:r>
      <w:r w:rsidR="00880BDB">
        <w:rPr>
          <w:rFonts w:ascii="Arial" w:hAnsi="Arial" w:cs="Arial"/>
          <w:sz w:val="24"/>
          <w:szCs w:val="24"/>
        </w:rPr>
        <w:t>procedió</w:t>
      </w:r>
      <w:r>
        <w:rPr>
          <w:rFonts w:ascii="Arial" w:hAnsi="Arial" w:cs="Arial"/>
          <w:sz w:val="24"/>
          <w:szCs w:val="24"/>
        </w:rPr>
        <w:t xml:space="preserve"> con fecha   10.9.18 a realizar el acto de apertura, al que se presentaron las firmas ALLIANCE URUGUAY SRL y EFICE SA;</w:t>
      </w:r>
    </w:p>
    <w:p w:rsidR="00456CFB" w:rsidRDefault="00232059" w:rsidP="00456CFB">
      <w:pPr>
        <w:spacing w:after="0" w:line="360" w:lineRule="auto"/>
        <w:ind w:firstLine="2694"/>
        <w:jc w:val="both"/>
        <w:rPr>
          <w:rFonts w:ascii="Arial" w:hAnsi="Arial" w:cs="Arial"/>
          <w:sz w:val="24"/>
          <w:szCs w:val="24"/>
        </w:rPr>
      </w:pPr>
      <w:r w:rsidRPr="00880BDB">
        <w:rPr>
          <w:rFonts w:ascii="Arial" w:hAnsi="Arial" w:cs="Arial"/>
          <w:b/>
          <w:sz w:val="24"/>
          <w:szCs w:val="24"/>
        </w:rPr>
        <w:t>2)</w:t>
      </w:r>
      <w:r>
        <w:rPr>
          <w:rFonts w:ascii="Arial" w:hAnsi="Arial" w:cs="Arial"/>
          <w:sz w:val="24"/>
          <w:szCs w:val="24"/>
        </w:rPr>
        <w:t xml:space="preserve"> que  se realizaron informes por parte de los Servicios jurídicos, financiero contable y técnico, de los que surge que las propuestas presentadas son </w:t>
      </w:r>
      <w:r w:rsidR="00880BDB">
        <w:rPr>
          <w:rFonts w:ascii="Arial" w:hAnsi="Arial" w:cs="Arial"/>
          <w:sz w:val="24"/>
          <w:szCs w:val="24"/>
        </w:rPr>
        <w:t>válidas</w:t>
      </w:r>
      <w:r>
        <w:rPr>
          <w:rFonts w:ascii="Arial" w:hAnsi="Arial" w:cs="Arial"/>
          <w:sz w:val="24"/>
          <w:szCs w:val="24"/>
        </w:rPr>
        <w:t xml:space="preserve"> y se ajustan sustancialmente a los documentos licitatorios; </w:t>
      </w:r>
    </w:p>
    <w:p w:rsidR="00456CFB" w:rsidRDefault="00232059" w:rsidP="00456CFB">
      <w:pPr>
        <w:spacing w:after="0" w:line="360" w:lineRule="auto"/>
        <w:ind w:firstLine="2694"/>
        <w:jc w:val="both"/>
        <w:rPr>
          <w:rFonts w:ascii="Arial" w:hAnsi="Arial" w:cs="Arial"/>
          <w:sz w:val="24"/>
          <w:szCs w:val="24"/>
        </w:rPr>
      </w:pPr>
      <w:r w:rsidRPr="00880BDB">
        <w:rPr>
          <w:rFonts w:ascii="Arial" w:hAnsi="Arial" w:cs="Arial"/>
          <w:b/>
          <w:sz w:val="24"/>
          <w:szCs w:val="24"/>
        </w:rPr>
        <w:t>3)</w:t>
      </w:r>
      <w:r>
        <w:rPr>
          <w:rFonts w:ascii="Arial" w:hAnsi="Arial" w:cs="Arial"/>
          <w:sz w:val="24"/>
          <w:szCs w:val="24"/>
        </w:rPr>
        <w:t xml:space="preserve"> que la Comisión Asesora  pondera los informes técnicos referidos y considera un apartamiento subsanable que la Certificación requerida en el Art. 9.1 a</w:t>
      </w:r>
      <w:proofErr w:type="gramStart"/>
      <w:r>
        <w:rPr>
          <w:rFonts w:ascii="Arial" w:hAnsi="Arial" w:cs="Arial"/>
          <w:sz w:val="24"/>
          <w:szCs w:val="24"/>
        </w:rPr>
        <w:t>)III</w:t>
      </w:r>
      <w:proofErr w:type="gramEnd"/>
      <w:r>
        <w:rPr>
          <w:rFonts w:ascii="Arial" w:hAnsi="Arial" w:cs="Arial"/>
          <w:sz w:val="24"/>
          <w:szCs w:val="24"/>
        </w:rPr>
        <w:t xml:space="preserve"> nral 3 del Pliego presentada por EFICE SA, </w:t>
      </w:r>
      <w:r w:rsidR="00880BDB">
        <w:rPr>
          <w:rFonts w:ascii="Arial" w:hAnsi="Arial" w:cs="Arial"/>
          <w:sz w:val="24"/>
          <w:szCs w:val="24"/>
        </w:rPr>
        <w:t>está</w:t>
      </w:r>
      <w:r>
        <w:rPr>
          <w:rFonts w:ascii="Arial" w:hAnsi="Arial" w:cs="Arial"/>
          <w:sz w:val="24"/>
          <w:szCs w:val="24"/>
        </w:rPr>
        <w:t xml:space="preserve"> fuera de plazo, por lo cual dispone  otorgar 2 días para que presente el certificado vigente a la fecha de la apertura o en su defecto </w:t>
      </w:r>
      <w:r w:rsidR="00880BDB">
        <w:rPr>
          <w:rFonts w:ascii="Arial" w:hAnsi="Arial" w:cs="Arial"/>
          <w:sz w:val="24"/>
          <w:szCs w:val="24"/>
        </w:rPr>
        <w:t>Análisis</w:t>
      </w:r>
      <w:r>
        <w:rPr>
          <w:rFonts w:ascii="Arial" w:hAnsi="Arial" w:cs="Arial"/>
          <w:sz w:val="24"/>
          <w:szCs w:val="24"/>
        </w:rPr>
        <w:t xml:space="preserve"> de laboratorio Art. 9.1 a)III nral 4 del pliego. </w:t>
      </w:r>
    </w:p>
    <w:p w:rsidR="00456CFB" w:rsidRDefault="0056672D" w:rsidP="00456CFB">
      <w:pPr>
        <w:spacing w:after="0" w:line="360" w:lineRule="auto"/>
        <w:ind w:firstLine="2694"/>
        <w:jc w:val="both"/>
        <w:rPr>
          <w:rFonts w:ascii="Arial" w:hAnsi="Arial" w:cs="Arial"/>
          <w:sz w:val="24"/>
          <w:szCs w:val="24"/>
        </w:rPr>
      </w:pPr>
      <w:r w:rsidRPr="0056672D">
        <w:rPr>
          <w:rFonts w:ascii="Arial" w:hAnsi="Arial" w:cs="Arial"/>
          <w:b/>
          <w:sz w:val="24"/>
          <w:szCs w:val="24"/>
        </w:rPr>
        <w:t>4)</w:t>
      </w:r>
      <w:r>
        <w:rPr>
          <w:rFonts w:ascii="Arial" w:hAnsi="Arial" w:cs="Arial"/>
          <w:sz w:val="24"/>
          <w:szCs w:val="24"/>
        </w:rPr>
        <w:t xml:space="preserve"> que </w:t>
      </w:r>
      <w:r w:rsidR="00232059">
        <w:rPr>
          <w:rFonts w:ascii="Arial" w:hAnsi="Arial" w:cs="Arial"/>
          <w:sz w:val="24"/>
          <w:szCs w:val="24"/>
        </w:rPr>
        <w:t xml:space="preserve">Comisión Asesora en su Acta de fecha 11.10.18, </w:t>
      </w:r>
      <w:r>
        <w:rPr>
          <w:rFonts w:ascii="Arial" w:hAnsi="Arial" w:cs="Arial"/>
          <w:sz w:val="24"/>
          <w:szCs w:val="24"/>
        </w:rPr>
        <w:t xml:space="preserve"> expresa:</w:t>
      </w:r>
    </w:p>
    <w:p w:rsidR="00456CFB" w:rsidRDefault="0056672D" w:rsidP="0056672D">
      <w:pPr>
        <w:spacing w:after="0" w:line="360" w:lineRule="auto"/>
        <w:jc w:val="both"/>
        <w:rPr>
          <w:rFonts w:ascii="Arial" w:hAnsi="Arial" w:cs="Arial"/>
          <w:sz w:val="24"/>
          <w:szCs w:val="24"/>
        </w:rPr>
      </w:pPr>
      <w:r>
        <w:rPr>
          <w:rFonts w:ascii="Arial" w:hAnsi="Arial" w:cs="Arial"/>
          <w:sz w:val="24"/>
          <w:szCs w:val="24"/>
        </w:rPr>
        <w:t xml:space="preserve"> </w:t>
      </w:r>
      <w:r w:rsidRPr="0056672D">
        <w:rPr>
          <w:rFonts w:ascii="Arial" w:hAnsi="Arial" w:cs="Arial"/>
          <w:b/>
          <w:sz w:val="24"/>
          <w:szCs w:val="24"/>
        </w:rPr>
        <w:t>4.1</w:t>
      </w:r>
      <w:r w:rsidR="00232059">
        <w:rPr>
          <w:rFonts w:ascii="Arial" w:hAnsi="Arial" w:cs="Arial"/>
          <w:sz w:val="24"/>
          <w:szCs w:val="24"/>
        </w:rPr>
        <w:t xml:space="preserve"> la información requerida a Efice SA se recibió en tiempo y forma, no teniendo observaciones que formular, pues se ajusta sustancialmente a los documentos licitatorios.</w:t>
      </w:r>
      <w:r>
        <w:rPr>
          <w:rFonts w:ascii="Arial" w:hAnsi="Arial" w:cs="Arial"/>
          <w:sz w:val="24"/>
          <w:szCs w:val="24"/>
        </w:rPr>
        <w:t xml:space="preserve"> </w:t>
      </w:r>
    </w:p>
    <w:p w:rsidR="00456CFB" w:rsidRDefault="0056672D" w:rsidP="0056672D">
      <w:pPr>
        <w:spacing w:after="0" w:line="360" w:lineRule="auto"/>
        <w:jc w:val="both"/>
        <w:rPr>
          <w:rFonts w:ascii="Arial" w:hAnsi="Arial" w:cs="Arial"/>
          <w:sz w:val="24"/>
          <w:szCs w:val="24"/>
        </w:rPr>
      </w:pPr>
      <w:r w:rsidRPr="0056672D">
        <w:rPr>
          <w:rFonts w:ascii="Arial" w:hAnsi="Arial" w:cs="Arial"/>
          <w:b/>
          <w:sz w:val="24"/>
          <w:szCs w:val="24"/>
        </w:rPr>
        <w:t>4.2</w:t>
      </w:r>
      <w:r>
        <w:rPr>
          <w:rFonts w:ascii="Arial" w:hAnsi="Arial" w:cs="Arial"/>
          <w:sz w:val="24"/>
          <w:szCs w:val="24"/>
        </w:rPr>
        <w:t xml:space="preserve"> </w:t>
      </w:r>
      <w:r w:rsidR="00232059">
        <w:rPr>
          <w:rFonts w:ascii="Arial" w:hAnsi="Arial" w:cs="Arial"/>
          <w:sz w:val="24"/>
          <w:szCs w:val="24"/>
        </w:rPr>
        <w:t>De</w:t>
      </w:r>
      <w:r>
        <w:rPr>
          <w:rFonts w:ascii="Arial" w:hAnsi="Arial" w:cs="Arial"/>
          <w:sz w:val="24"/>
          <w:szCs w:val="24"/>
        </w:rPr>
        <w:t>l</w:t>
      </w:r>
      <w:r w:rsidR="00232059">
        <w:rPr>
          <w:rFonts w:ascii="Arial" w:hAnsi="Arial" w:cs="Arial"/>
          <w:sz w:val="24"/>
          <w:szCs w:val="24"/>
        </w:rPr>
        <w:t xml:space="preserve"> cuadro comparativo incluido en el informe  financiero-contable, resulta que la oferta de menor precio comparativo es la propuesta de Efice SA.</w:t>
      </w:r>
      <w:r>
        <w:rPr>
          <w:rFonts w:ascii="Arial" w:hAnsi="Arial" w:cs="Arial"/>
          <w:sz w:val="24"/>
          <w:szCs w:val="24"/>
        </w:rPr>
        <w:t xml:space="preserve">  </w:t>
      </w:r>
    </w:p>
    <w:p w:rsidR="00456CFB" w:rsidRDefault="0056672D" w:rsidP="0056672D">
      <w:pPr>
        <w:spacing w:after="0" w:line="360" w:lineRule="auto"/>
        <w:jc w:val="both"/>
        <w:rPr>
          <w:rFonts w:ascii="Arial" w:hAnsi="Arial" w:cs="Arial"/>
          <w:sz w:val="24"/>
          <w:szCs w:val="24"/>
        </w:rPr>
      </w:pPr>
      <w:r w:rsidRPr="0056672D">
        <w:rPr>
          <w:rFonts w:ascii="Arial" w:hAnsi="Arial" w:cs="Arial"/>
          <w:b/>
          <w:sz w:val="24"/>
          <w:szCs w:val="24"/>
        </w:rPr>
        <w:t>4.3</w:t>
      </w:r>
      <w:r>
        <w:rPr>
          <w:rFonts w:ascii="Arial" w:hAnsi="Arial" w:cs="Arial"/>
          <w:sz w:val="24"/>
          <w:szCs w:val="24"/>
        </w:rPr>
        <w:t xml:space="preserve">  Asimismo, </w:t>
      </w:r>
      <w:r w:rsidR="00232059">
        <w:rPr>
          <w:rFonts w:ascii="Arial" w:hAnsi="Arial" w:cs="Arial"/>
          <w:sz w:val="24"/>
          <w:szCs w:val="24"/>
        </w:rPr>
        <w:t>hace referencia al informe</w:t>
      </w:r>
      <w:r w:rsidR="00232059" w:rsidRPr="00EF4074">
        <w:rPr>
          <w:rFonts w:ascii="Arial" w:hAnsi="Arial" w:cs="Arial"/>
          <w:sz w:val="24"/>
          <w:szCs w:val="24"/>
        </w:rPr>
        <w:t xml:space="preserve"> </w:t>
      </w:r>
      <w:r w:rsidR="00232059">
        <w:rPr>
          <w:rFonts w:ascii="Arial" w:hAnsi="Arial" w:cs="Arial"/>
          <w:sz w:val="24"/>
          <w:szCs w:val="24"/>
        </w:rPr>
        <w:t>financiero contable sobre a la existencia de una diferencia de precios entre</w:t>
      </w:r>
      <w:r w:rsidR="001826BA">
        <w:rPr>
          <w:rFonts w:ascii="Arial" w:hAnsi="Arial" w:cs="Arial"/>
          <w:sz w:val="24"/>
          <w:szCs w:val="24"/>
        </w:rPr>
        <w:t xml:space="preserve"> lo</w:t>
      </w:r>
      <w:r w:rsidR="00232059">
        <w:rPr>
          <w:rFonts w:ascii="Arial" w:hAnsi="Arial" w:cs="Arial"/>
          <w:sz w:val="24"/>
          <w:szCs w:val="24"/>
        </w:rPr>
        <w:t xml:space="preserve"> ofertado por</w:t>
      </w:r>
      <w:r w:rsidR="001826BA">
        <w:rPr>
          <w:rFonts w:ascii="Arial" w:hAnsi="Arial" w:cs="Arial"/>
          <w:sz w:val="24"/>
          <w:szCs w:val="24"/>
        </w:rPr>
        <w:t xml:space="preserve"> ambos proponentes en ofertas vá</w:t>
      </w:r>
      <w:r w:rsidR="00232059">
        <w:rPr>
          <w:rFonts w:ascii="Arial" w:hAnsi="Arial" w:cs="Arial"/>
          <w:sz w:val="24"/>
          <w:szCs w:val="24"/>
        </w:rPr>
        <w:t xml:space="preserve">lidas –Alliance Uruguay SRL $ 3,89 s/iva y EFICE SA $ 1,50 s/iva-, respecto del precio estimado por la Administración de </w:t>
      </w:r>
      <w:r w:rsidR="00232059">
        <w:rPr>
          <w:rFonts w:ascii="Arial" w:hAnsi="Arial" w:cs="Arial"/>
          <w:sz w:val="24"/>
          <w:szCs w:val="24"/>
        </w:rPr>
        <w:lastRenderedPageBreak/>
        <w:t>$ 13,73 s/iva a precios históricos de compras recientes (licitación 16810 y su ampliación adjudicada a EFICE SA  a $ 11,30 y la Compra Directa 18896 (contrato vigente), adjudicado a Alliance Uruguay SRL por $ 5,90).</w:t>
      </w:r>
      <w:r>
        <w:rPr>
          <w:rFonts w:ascii="Arial" w:hAnsi="Arial" w:cs="Arial"/>
          <w:sz w:val="24"/>
          <w:szCs w:val="24"/>
        </w:rPr>
        <w:t xml:space="preserve"> </w:t>
      </w:r>
    </w:p>
    <w:p w:rsidR="00456CFB" w:rsidRDefault="0056672D" w:rsidP="0056672D">
      <w:pPr>
        <w:spacing w:after="0" w:line="360" w:lineRule="auto"/>
        <w:jc w:val="both"/>
        <w:rPr>
          <w:rFonts w:ascii="Arial" w:hAnsi="Arial" w:cs="Arial"/>
          <w:sz w:val="24"/>
          <w:szCs w:val="24"/>
        </w:rPr>
      </w:pPr>
      <w:r w:rsidRPr="0056672D">
        <w:rPr>
          <w:rFonts w:ascii="Arial" w:hAnsi="Arial" w:cs="Arial"/>
          <w:b/>
          <w:sz w:val="24"/>
          <w:szCs w:val="24"/>
        </w:rPr>
        <w:t>4.4</w:t>
      </w:r>
      <w:r>
        <w:rPr>
          <w:rFonts w:ascii="Arial" w:hAnsi="Arial" w:cs="Arial"/>
          <w:sz w:val="24"/>
          <w:szCs w:val="24"/>
        </w:rPr>
        <w:t xml:space="preserve"> </w:t>
      </w:r>
      <w:r w:rsidR="00232059">
        <w:rPr>
          <w:rFonts w:ascii="Arial" w:hAnsi="Arial" w:cs="Arial"/>
          <w:sz w:val="24"/>
          <w:szCs w:val="24"/>
        </w:rPr>
        <w:t xml:space="preserve">Concluye  aconsejar la </w:t>
      </w:r>
      <w:r w:rsidR="00880BDB">
        <w:rPr>
          <w:rFonts w:ascii="Arial" w:hAnsi="Arial" w:cs="Arial"/>
          <w:sz w:val="24"/>
          <w:szCs w:val="24"/>
        </w:rPr>
        <w:t>adjudicación</w:t>
      </w:r>
      <w:r w:rsidR="00232059">
        <w:rPr>
          <w:rFonts w:ascii="Arial" w:hAnsi="Arial" w:cs="Arial"/>
          <w:sz w:val="24"/>
          <w:szCs w:val="24"/>
        </w:rPr>
        <w:t xml:space="preserve"> a EFICE SA  por un monto $ 1,50 el litro,</w:t>
      </w:r>
      <w:r w:rsidR="00232059" w:rsidRPr="00EF4074">
        <w:rPr>
          <w:rFonts w:ascii="Arial" w:hAnsi="Arial" w:cs="Arial"/>
          <w:sz w:val="24"/>
          <w:szCs w:val="24"/>
        </w:rPr>
        <w:t xml:space="preserve"> </w:t>
      </w:r>
      <w:r w:rsidR="00880BDB">
        <w:rPr>
          <w:rFonts w:ascii="Arial" w:hAnsi="Arial" w:cs="Arial"/>
          <w:sz w:val="24"/>
          <w:szCs w:val="24"/>
        </w:rPr>
        <w:t>así</w:t>
      </w:r>
      <w:r w:rsidR="00232059">
        <w:rPr>
          <w:rFonts w:ascii="Arial" w:hAnsi="Arial" w:cs="Arial"/>
          <w:sz w:val="24"/>
          <w:szCs w:val="24"/>
        </w:rPr>
        <w:t xml:space="preserve"> como la ampliación del 20% a</w:t>
      </w:r>
      <w:r>
        <w:rPr>
          <w:rFonts w:ascii="Arial" w:hAnsi="Arial" w:cs="Arial"/>
          <w:sz w:val="24"/>
          <w:szCs w:val="24"/>
        </w:rPr>
        <w:t xml:space="preserve">l amparo del art. 74 del TOCAF </w:t>
      </w:r>
      <w:r w:rsidR="00232059">
        <w:rPr>
          <w:rFonts w:ascii="Arial" w:hAnsi="Arial" w:cs="Arial"/>
          <w:sz w:val="24"/>
          <w:szCs w:val="24"/>
        </w:rPr>
        <w:t>ya que el precio unitario ofertado   resulta conveniente y considerando  que se trata del suministro de un insumo c</w:t>
      </w:r>
      <w:r>
        <w:rPr>
          <w:rFonts w:ascii="Arial" w:hAnsi="Arial" w:cs="Arial"/>
          <w:sz w:val="24"/>
          <w:szCs w:val="24"/>
        </w:rPr>
        <w:t>r</w:t>
      </w:r>
      <w:r w:rsidR="001826BA">
        <w:rPr>
          <w:rFonts w:ascii="Arial" w:hAnsi="Arial" w:cs="Arial"/>
          <w:sz w:val="24"/>
          <w:szCs w:val="24"/>
        </w:rPr>
        <w:t>í</w:t>
      </w:r>
      <w:r>
        <w:rPr>
          <w:rFonts w:ascii="Arial" w:hAnsi="Arial" w:cs="Arial"/>
          <w:sz w:val="24"/>
          <w:szCs w:val="24"/>
        </w:rPr>
        <w:t>tico de uso permanente en OSE;</w:t>
      </w:r>
    </w:p>
    <w:p w:rsidR="00456CFB" w:rsidRDefault="0056672D" w:rsidP="00456CFB">
      <w:pPr>
        <w:spacing w:after="0" w:line="360" w:lineRule="auto"/>
        <w:ind w:firstLine="2410"/>
        <w:jc w:val="both"/>
        <w:rPr>
          <w:rFonts w:ascii="Arial" w:hAnsi="Arial" w:cs="Arial"/>
          <w:sz w:val="24"/>
          <w:szCs w:val="24"/>
        </w:rPr>
      </w:pPr>
      <w:r w:rsidRPr="00880BDB">
        <w:rPr>
          <w:rFonts w:ascii="Arial" w:hAnsi="Arial" w:cs="Arial"/>
          <w:b/>
          <w:sz w:val="24"/>
          <w:szCs w:val="24"/>
        </w:rPr>
        <w:t>5)</w:t>
      </w:r>
      <w:r>
        <w:rPr>
          <w:rFonts w:ascii="Arial" w:hAnsi="Arial" w:cs="Arial"/>
          <w:sz w:val="24"/>
          <w:szCs w:val="24"/>
        </w:rPr>
        <w:t xml:space="preserve"> que por </w:t>
      </w:r>
      <w:r w:rsidR="00880BDB">
        <w:rPr>
          <w:rFonts w:ascii="Arial" w:hAnsi="Arial" w:cs="Arial"/>
          <w:sz w:val="24"/>
          <w:szCs w:val="24"/>
        </w:rPr>
        <w:t>Resolución</w:t>
      </w:r>
      <w:r>
        <w:rPr>
          <w:rFonts w:ascii="Arial" w:hAnsi="Arial" w:cs="Arial"/>
          <w:sz w:val="24"/>
          <w:szCs w:val="24"/>
        </w:rPr>
        <w:t xml:space="preserve"> de fecha 20.11.18 dictada por el Subgerente de </w:t>
      </w:r>
      <w:r w:rsidR="00880BDB">
        <w:rPr>
          <w:rFonts w:ascii="Arial" w:hAnsi="Arial" w:cs="Arial"/>
          <w:sz w:val="24"/>
          <w:szCs w:val="24"/>
        </w:rPr>
        <w:t>S</w:t>
      </w:r>
      <w:r>
        <w:rPr>
          <w:rFonts w:ascii="Arial" w:hAnsi="Arial" w:cs="Arial"/>
          <w:sz w:val="24"/>
          <w:szCs w:val="24"/>
        </w:rPr>
        <w:t>uministros, se adjudica el llamado</w:t>
      </w:r>
      <w:r w:rsidR="00880BDB">
        <w:rPr>
          <w:rFonts w:ascii="Arial" w:hAnsi="Arial" w:cs="Arial"/>
          <w:sz w:val="24"/>
          <w:szCs w:val="24"/>
        </w:rPr>
        <w:t xml:space="preserve"> y su ampliación</w:t>
      </w:r>
      <w:r>
        <w:rPr>
          <w:rFonts w:ascii="Arial" w:hAnsi="Arial" w:cs="Arial"/>
          <w:sz w:val="24"/>
          <w:szCs w:val="24"/>
        </w:rPr>
        <w:t xml:space="preserve"> de acuerdo con lo aconsejado por la Comisión Asesora;</w:t>
      </w:r>
    </w:p>
    <w:p w:rsidR="0056672D" w:rsidRDefault="0056672D" w:rsidP="00456CFB">
      <w:pPr>
        <w:spacing w:after="0" w:line="360" w:lineRule="auto"/>
        <w:ind w:firstLine="2410"/>
        <w:jc w:val="both"/>
        <w:rPr>
          <w:rFonts w:ascii="Arial" w:hAnsi="Arial" w:cs="Arial"/>
          <w:sz w:val="24"/>
          <w:szCs w:val="24"/>
        </w:rPr>
      </w:pPr>
      <w:r w:rsidRPr="00880BDB">
        <w:rPr>
          <w:rFonts w:ascii="Arial" w:hAnsi="Arial" w:cs="Arial"/>
          <w:b/>
          <w:sz w:val="24"/>
          <w:szCs w:val="24"/>
        </w:rPr>
        <w:t>6)</w:t>
      </w:r>
      <w:r>
        <w:rPr>
          <w:rFonts w:ascii="Arial" w:hAnsi="Arial" w:cs="Arial"/>
          <w:sz w:val="24"/>
          <w:szCs w:val="24"/>
        </w:rPr>
        <w:t xml:space="preserve"> que se </w:t>
      </w:r>
      <w:r w:rsidR="00880BDB">
        <w:rPr>
          <w:rFonts w:ascii="Arial" w:hAnsi="Arial" w:cs="Arial"/>
          <w:sz w:val="24"/>
          <w:szCs w:val="24"/>
        </w:rPr>
        <w:t>realizó</w:t>
      </w:r>
      <w:r>
        <w:rPr>
          <w:rFonts w:ascii="Arial" w:hAnsi="Arial" w:cs="Arial"/>
          <w:sz w:val="24"/>
          <w:szCs w:val="24"/>
        </w:rPr>
        <w:t xml:space="preserve"> reserva de recursos por un monto de </w:t>
      </w:r>
      <w:r w:rsidR="00456CFB">
        <w:rPr>
          <w:rFonts w:ascii="Arial" w:hAnsi="Arial" w:cs="Arial"/>
          <w:sz w:val="24"/>
          <w:szCs w:val="24"/>
        </w:rPr>
        <w:t xml:space="preserve">    </w:t>
      </w:r>
      <w:r>
        <w:rPr>
          <w:rFonts w:ascii="Arial" w:hAnsi="Arial" w:cs="Arial"/>
          <w:sz w:val="24"/>
          <w:szCs w:val="24"/>
        </w:rPr>
        <w:t>$  889.574, con fecha 13.11.18;</w:t>
      </w:r>
    </w:p>
    <w:p w:rsidR="00DD0AD0" w:rsidRDefault="0056672D" w:rsidP="00456CFB">
      <w:pPr>
        <w:spacing w:after="0" w:line="360" w:lineRule="auto"/>
        <w:ind w:firstLine="851"/>
        <w:jc w:val="both"/>
        <w:rPr>
          <w:rFonts w:ascii="Arial" w:hAnsi="Arial" w:cs="Arial"/>
          <w:sz w:val="24"/>
          <w:szCs w:val="24"/>
        </w:rPr>
      </w:pPr>
      <w:r w:rsidRPr="006D731F">
        <w:rPr>
          <w:rFonts w:ascii="Arial" w:hAnsi="Arial" w:cs="Arial"/>
          <w:b/>
          <w:sz w:val="24"/>
          <w:szCs w:val="24"/>
        </w:rPr>
        <w:t xml:space="preserve">CONSIDERANDO: </w:t>
      </w:r>
      <w:r w:rsidR="00DD0AD0" w:rsidRPr="006D731F">
        <w:rPr>
          <w:rFonts w:ascii="Arial" w:hAnsi="Arial" w:cs="Arial"/>
          <w:b/>
          <w:sz w:val="24"/>
          <w:szCs w:val="24"/>
        </w:rPr>
        <w:t>1)</w:t>
      </w:r>
      <w:r w:rsidR="00DD0AD0" w:rsidRPr="00DD0AD0">
        <w:rPr>
          <w:rFonts w:ascii="Arial" w:hAnsi="Arial" w:cs="Arial"/>
          <w:sz w:val="24"/>
          <w:szCs w:val="24"/>
        </w:rPr>
        <w:t xml:space="preserve"> </w:t>
      </w:r>
      <w:r w:rsidR="00DD0AD0">
        <w:rPr>
          <w:rFonts w:ascii="Arial" w:hAnsi="Arial" w:cs="Arial"/>
          <w:sz w:val="24"/>
          <w:szCs w:val="24"/>
        </w:rPr>
        <w:t xml:space="preserve"> que el art. 74 del TOCAF establece que las prestaciones  objeto de los contratos podrán aumentarse o disminuirse, respetando sus condiciones y plazos. Por su parte el art. 69 del TOCAF, expresa que el contrato se perfeccionara con la notificación al oferente del acto de adjudicación dictado por  el ordenador competente, previo cumplimiento de lo dispuesto  en el art. 211 lit. B) de la Constitución;</w:t>
      </w:r>
    </w:p>
    <w:p w:rsidR="00456CFB" w:rsidRDefault="00DD0AD0" w:rsidP="00456CFB">
      <w:pPr>
        <w:spacing w:after="0" w:line="360" w:lineRule="auto"/>
        <w:ind w:firstLine="2977"/>
        <w:jc w:val="both"/>
        <w:rPr>
          <w:rFonts w:ascii="Arial" w:hAnsi="Arial" w:cs="Arial"/>
          <w:sz w:val="24"/>
          <w:szCs w:val="24"/>
        </w:rPr>
      </w:pPr>
      <w:r>
        <w:rPr>
          <w:rFonts w:ascii="Arial" w:hAnsi="Arial" w:cs="Arial"/>
          <w:b/>
          <w:sz w:val="24"/>
          <w:szCs w:val="24"/>
        </w:rPr>
        <w:t>2</w:t>
      </w:r>
      <w:r w:rsidRPr="00CD325C">
        <w:rPr>
          <w:rFonts w:ascii="Arial" w:hAnsi="Arial" w:cs="Arial"/>
          <w:b/>
          <w:sz w:val="24"/>
          <w:szCs w:val="24"/>
        </w:rPr>
        <w:t>)</w:t>
      </w:r>
      <w:r>
        <w:rPr>
          <w:rFonts w:ascii="Arial" w:hAnsi="Arial" w:cs="Arial"/>
          <w:sz w:val="24"/>
          <w:szCs w:val="24"/>
        </w:rPr>
        <w:t xml:space="preserve"> que  adjudicar y ampliar el llamado en el mismo acto administrativo  incumple con la normativa invocada, ya que  previamente a la ampliación</w:t>
      </w:r>
      <w:r w:rsidR="001826BA">
        <w:rPr>
          <w:rFonts w:ascii="Arial" w:hAnsi="Arial" w:cs="Arial"/>
          <w:sz w:val="24"/>
          <w:szCs w:val="24"/>
        </w:rPr>
        <w:t xml:space="preserve"> de</w:t>
      </w:r>
      <w:r>
        <w:rPr>
          <w:rFonts w:ascii="Arial" w:hAnsi="Arial" w:cs="Arial"/>
          <w:sz w:val="24"/>
          <w:szCs w:val="24"/>
        </w:rPr>
        <w:t xml:space="preserve"> un contrato el mismo tiene que estar perfeccionado  como lo establece la normativa vigente;</w:t>
      </w:r>
    </w:p>
    <w:p w:rsidR="00456CFB" w:rsidRDefault="00DD0AD0" w:rsidP="00456CFB">
      <w:pPr>
        <w:spacing w:after="0" w:line="360" w:lineRule="auto"/>
        <w:ind w:firstLine="2977"/>
        <w:jc w:val="both"/>
        <w:rPr>
          <w:rFonts w:ascii="Arial" w:hAnsi="Arial" w:cs="Arial"/>
          <w:sz w:val="24"/>
          <w:szCs w:val="24"/>
        </w:rPr>
      </w:pPr>
      <w:r w:rsidRPr="006D731F">
        <w:rPr>
          <w:rFonts w:ascii="Arial" w:hAnsi="Arial" w:cs="Arial"/>
          <w:b/>
          <w:sz w:val="24"/>
          <w:szCs w:val="24"/>
        </w:rPr>
        <w:t>3)</w:t>
      </w:r>
      <w:r>
        <w:rPr>
          <w:rFonts w:ascii="Arial" w:hAnsi="Arial" w:cs="Arial"/>
          <w:sz w:val="24"/>
          <w:szCs w:val="24"/>
        </w:rPr>
        <w:t xml:space="preserve"> que la cotización efectuada por Efice SA en el presente llamado ($ 1,50 s/iva el litro) podría tratarse de un precio predatorio -</w:t>
      </w:r>
      <w:r w:rsidRPr="00DD0AD0">
        <w:rPr>
          <w:rFonts w:ascii="Arial" w:hAnsi="Arial" w:cs="Arial"/>
          <w:sz w:val="24"/>
          <w:szCs w:val="24"/>
        </w:rPr>
        <w:t xml:space="preserve"> </w:t>
      </w:r>
      <w:r>
        <w:rPr>
          <w:rFonts w:ascii="Arial" w:hAnsi="Arial" w:cs="Arial"/>
          <w:sz w:val="24"/>
          <w:szCs w:val="24"/>
        </w:rPr>
        <w:t>imposición de precios por debajo de su costo-, teniendo en cuenta el informe recogido  por la Comisión Asesora en su acta de fecha 11.10.18 ;(Resultando N°4)</w:t>
      </w:r>
      <w:r w:rsidR="00456CFB">
        <w:rPr>
          <w:rFonts w:ascii="Arial" w:hAnsi="Arial" w:cs="Arial"/>
          <w:sz w:val="24"/>
          <w:szCs w:val="24"/>
        </w:rPr>
        <w:t>;</w:t>
      </w:r>
    </w:p>
    <w:p w:rsidR="00456CFB" w:rsidRDefault="00DD0AD0" w:rsidP="00456CFB">
      <w:pPr>
        <w:spacing w:after="0" w:line="360" w:lineRule="auto"/>
        <w:ind w:firstLine="2977"/>
        <w:jc w:val="both"/>
        <w:rPr>
          <w:rFonts w:ascii="Arial" w:hAnsi="Arial" w:cs="Arial"/>
          <w:sz w:val="24"/>
          <w:szCs w:val="24"/>
        </w:rPr>
      </w:pPr>
      <w:r w:rsidRPr="006D731F">
        <w:rPr>
          <w:rFonts w:ascii="Arial" w:hAnsi="Arial" w:cs="Arial"/>
          <w:b/>
          <w:sz w:val="24"/>
          <w:szCs w:val="24"/>
        </w:rPr>
        <w:t>4)</w:t>
      </w:r>
      <w:r>
        <w:rPr>
          <w:rFonts w:ascii="Arial" w:hAnsi="Arial" w:cs="Arial"/>
          <w:sz w:val="24"/>
          <w:szCs w:val="24"/>
        </w:rPr>
        <w:t xml:space="preserve"> que  </w:t>
      </w:r>
      <w:r w:rsidR="00A073DF">
        <w:rPr>
          <w:rFonts w:ascii="Arial" w:hAnsi="Arial" w:cs="Arial"/>
          <w:sz w:val="24"/>
          <w:szCs w:val="24"/>
        </w:rPr>
        <w:t xml:space="preserve">el art. 4 literal A) de la Ley 18.159 (Ley de Promoción y Defensa de Libre Competencia),  establece como </w:t>
      </w:r>
      <w:r w:rsidR="00880BDB">
        <w:rPr>
          <w:rFonts w:ascii="Arial" w:hAnsi="Arial" w:cs="Arial"/>
          <w:sz w:val="24"/>
          <w:szCs w:val="24"/>
        </w:rPr>
        <w:t>práctica</w:t>
      </w:r>
      <w:r w:rsidR="00A073DF">
        <w:rPr>
          <w:rFonts w:ascii="Arial" w:hAnsi="Arial" w:cs="Arial"/>
          <w:sz w:val="24"/>
          <w:szCs w:val="24"/>
        </w:rPr>
        <w:t xml:space="preserve"> prohibida “concertar o imponer directa o indirectamente precios de compra o venta u otras condiciones de transacción de manera abusiva”;</w:t>
      </w:r>
    </w:p>
    <w:p w:rsidR="006D731F" w:rsidRDefault="006D731F" w:rsidP="00456CFB">
      <w:pPr>
        <w:spacing w:after="0" w:line="360" w:lineRule="auto"/>
        <w:ind w:firstLine="2977"/>
        <w:jc w:val="both"/>
        <w:rPr>
          <w:rFonts w:ascii="Arial" w:hAnsi="Arial" w:cs="Arial"/>
          <w:sz w:val="24"/>
          <w:szCs w:val="24"/>
        </w:rPr>
      </w:pPr>
      <w:r w:rsidRPr="006D731F">
        <w:rPr>
          <w:rFonts w:ascii="Arial" w:hAnsi="Arial" w:cs="Arial"/>
          <w:b/>
          <w:sz w:val="24"/>
          <w:szCs w:val="24"/>
        </w:rPr>
        <w:t>5)</w:t>
      </w:r>
      <w:r>
        <w:rPr>
          <w:rFonts w:ascii="Arial" w:hAnsi="Arial" w:cs="Arial"/>
          <w:sz w:val="24"/>
          <w:szCs w:val="24"/>
        </w:rPr>
        <w:t xml:space="preserve">  que en virtud de lo expuesto, corresponde poner en conocimiento a la Comisión de Promoción y Defensa de la Competencia  los </w:t>
      </w:r>
      <w:r>
        <w:rPr>
          <w:rFonts w:ascii="Arial" w:hAnsi="Arial" w:cs="Arial"/>
          <w:sz w:val="24"/>
          <w:szCs w:val="24"/>
        </w:rPr>
        <w:lastRenderedPageBreak/>
        <w:t>presente obrados, en su carácter de órgano de aplicación de la normativa de libre competencia (art.21 de la Ley 18.159);</w:t>
      </w:r>
    </w:p>
    <w:p w:rsidR="006D731F" w:rsidRDefault="006D731F" w:rsidP="00456CFB">
      <w:pPr>
        <w:spacing w:after="0" w:line="360" w:lineRule="auto"/>
        <w:ind w:firstLine="851"/>
        <w:jc w:val="both"/>
        <w:rPr>
          <w:rFonts w:ascii="Arial" w:hAnsi="Arial" w:cs="Arial"/>
          <w:sz w:val="24"/>
          <w:szCs w:val="24"/>
        </w:rPr>
      </w:pPr>
      <w:r w:rsidRPr="00880BDB">
        <w:rPr>
          <w:rFonts w:ascii="Arial" w:hAnsi="Arial" w:cs="Arial"/>
          <w:b/>
          <w:sz w:val="24"/>
          <w:szCs w:val="24"/>
        </w:rPr>
        <w:t>ATENTO:</w:t>
      </w:r>
      <w:r>
        <w:rPr>
          <w:rFonts w:ascii="Arial" w:hAnsi="Arial" w:cs="Arial"/>
          <w:sz w:val="24"/>
          <w:szCs w:val="24"/>
        </w:rPr>
        <w:t xml:space="preserve"> A lo expuesto precedentemente y a lo dispuesto por el art. 211 lit.</w:t>
      </w:r>
      <w:r w:rsidR="00880BDB">
        <w:rPr>
          <w:rFonts w:ascii="Arial" w:hAnsi="Arial" w:cs="Arial"/>
          <w:sz w:val="24"/>
          <w:szCs w:val="24"/>
        </w:rPr>
        <w:t xml:space="preserve"> </w:t>
      </w:r>
      <w:r>
        <w:rPr>
          <w:rFonts w:ascii="Arial" w:hAnsi="Arial" w:cs="Arial"/>
          <w:sz w:val="24"/>
          <w:szCs w:val="24"/>
        </w:rPr>
        <w:t>B) de la Constitución de la Republica.</w:t>
      </w:r>
    </w:p>
    <w:p w:rsidR="006D731F" w:rsidRPr="00880BDB" w:rsidRDefault="006D731F" w:rsidP="00A073DF">
      <w:pPr>
        <w:spacing w:after="0" w:line="360" w:lineRule="auto"/>
        <w:jc w:val="both"/>
        <w:rPr>
          <w:rFonts w:ascii="Arial" w:hAnsi="Arial" w:cs="Arial"/>
          <w:b/>
          <w:sz w:val="24"/>
          <w:szCs w:val="24"/>
        </w:rPr>
      </w:pPr>
    </w:p>
    <w:p w:rsidR="006D731F" w:rsidRPr="00C01CC2" w:rsidRDefault="006D731F" w:rsidP="00C01CC2">
      <w:pPr>
        <w:spacing w:after="0" w:line="360" w:lineRule="auto"/>
        <w:jc w:val="center"/>
        <w:rPr>
          <w:rFonts w:ascii="Arial" w:hAnsi="Arial" w:cs="Arial"/>
          <w:b/>
          <w:sz w:val="24"/>
          <w:szCs w:val="24"/>
        </w:rPr>
      </w:pPr>
      <w:r w:rsidRPr="00880BDB">
        <w:rPr>
          <w:rFonts w:ascii="Arial" w:hAnsi="Arial" w:cs="Arial"/>
          <w:b/>
          <w:sz w:val="24"/>
          <w:szCs w:val="24"/>
        </w:rPr>
        <w:t>EL TRIBUNAL ACUERDA</w:t>
      </w:r>
    </w:p>
    <w:p w:rsidR="006D731F" w:rsidRDefault="006D731F" w:rsidP="006D731F">
      <w:pPr>
        <w:pStyle w:val="Prrafodelista"/>
        <w:numPr>
          <w:ilvl w:val="0"/>
          <w:numId w:val="1"/>
        </w:numPr>
        <w:spacing w:after="0" w:line="360" w:lineRule="auto"/>
        <w:rPr>
          <w:rFonts w:ascii="Arial" w:hAnsi="Arial" w:cs="Arial"/>
          <w:sz w:val="24"/>
          <w:szCs w:val="24"/>
        </w:rPr>
      </w:pPr>
      <w:r>
        <w:rPr>
          <w:rFonts w:ascii="Arial" w:hAnsi="Arial" w:cs="Arial"/>
          <w:sz w:val="24"/>
          <w:szCs w:val="24"/>
        </w:rPr>
        <w:t>Observar el gasto de acuerdo a lo expresado en el Considerando 2.</w:t>
      </w:r>
    </w:p>
    <w:p w:rsidR="006D731F" w:rsidRDefault="006D731F" w:rsidP="006D731F">
      <w:pPr>
        <w:pStyle w:val="Prrafodelista"/>
        <w:numPr>
          <w:ilvl w:val="0"/>
          <w:numId w:val="1"/>
        </w:numPr>
        <w:spacing w:after="0" w:line="360" w:lineRule="auto"/>
        <w:rPr>
          <w:rFonts w:ascii="Arial" w:hAnsi="Arial" w:cs="Arial"/>
          <w:sz w:val="24"/>
          <w:szCs w:val="24"/>
        </w:rPr>
      </w:pPr>
      <w:r>
        <w:rPr>
          <w:rFonts w:ascii="Arial" w:hAnsi="Arial" w:cs="Arial"/>
          <w:sz w:val="24"/>
          <w:szCs w:val="24"/>
        </w:rPr>
        <w:t xml:space="preserve">Comunicar a la Comisión de Promoción y Defensa de la Competencia, en razón de lo expresado en los Considerandos </w:t>
      </w:r>
      <w:r w:rsidR="00880BDB">
        <w:rPr>
          <w:rFonts w:ascii="Arial" w:hAnsi="Arial" w:cs="Arial"/>
          <w:sz w:val="24"/>
          <w:szCs w:val="24"/>
        </w:rPr>
        <w:t>3 a 5.</w:t>
      </w:r>
    </w:p>
    <w:p w:rsidR="00880BDB" w:rsidRDefault="00880BDB" w:rsidP="006D731F">
      <w:pPr>
        <w:pStyle w:val="Prrafodelista"/>
        <w:numPr>
          <w:ilvl w:val="0"/>
          <w:numId w:val="1"/>
        </w:numPr>
        <w:spacing w:after="0" w:line="360" w:lineRule="auto"/>
        <w:rPr>
          <w:rFonts w:ascii="Arial" w:hAnsi="Arial" w:cs="Arial"/>
          <w:sz w:val="24"/>
          <w:szCs w:val="24"/>
        </w:rPr>
      </w:pPr>
      <w:r>
        <w:rPr>
          <w:rFonts w:ascii="Arial" w:hAnsi="Arial" w:cs="Arial"/>
          <w:sz w:val="24"/>
          <w:szCs w:val="24"/>
        </w:rPr>
        <w:t>Devolver las actuaciones.</w:t>
      </w:r>
    </w:p>
    <w:p w:rsidR="00880BDB" w:rsidRPr="00C01CC2" w:rsidRDefault="00C01CC2" w:rsidP="00880BDB">
      <w:pPr>
        <w:spacing w:after="0" w:line="360" w:lineRule="auto"/>
        <w:rPr>
          <w:rFonts w:ascii="Arial" w:hAnsi="Arial" w:cs="Arial"/>
          <w:sz w:val="20"/>
          <w:szCs w:val="20"/>
        </w:rPr>
      </w:pPr>
      <w:r>
        <w:rPr>
          <w:rFonts w:ascii="Arial" w:hAnsi="Arial" w:cs="Arial"/>
          <w:sz w:val="20"/>
          <w:szCs w:val="20"/>
        </w:rPr>
        <w:t>CLC</w:t>
      </w:r>
    </w:p>
    <w:p w:rsidR="00880BDB" w:rsidRDefault="00880BDB" w:rsidP="00880BDB">
      <w:pPr>
        <w:spacing w:after="0" w:line="360" w:lineRule="auto"/>
        <w:rPr>
          <w:rFonts w:ascii="Arial" w:hAnsi="Arial" w:cs="Arial"/>
          <w:sz w:val="24"/>
          <w:szCs w:val="24"/>
        </w:rPr>
      </w:pPr>
    </w:p>
    <w:p w:rsidR="00880BDB" w:rsidRDefault="00880BDB" w:rsidP="00880BDB">
      <w:pPr>
        <w:spacing w:after="0" w:line="360" w:lineRule="auto"/>
        <w:rPr>
          <w:rFonts w:ascii="Arial" w:hAnsi="Arial" w:cs="Arial"/>
          <w:sz w:val="24"/>
          <w:szCs w:val="24"/>
        </w:rPr>
      </w:pPr>
    </w:p>
    <w:p w:rsidR="0056672D" w:rsidRDefault="0056672D" w:rsidP="0056672D">
      <w:pPr>
        <w:spacing w:after="0" w:line="360" w:lineRule="auto"/>
        <w:jc w:val="both"/>
        <w:rPr>
          <w:rFonts w:ascii="Arial" w:hAnsi="Arial" w:cs="Arial"/>
          <w:sz w:val="24"/>
          <w:szCs w:val="24"/>
        </w:rPr>
      </w:pPr>
    </w:p>
    <w:p w:rsidR="00232059" w:rsidRDefault="00232059" w:rsidP="00232059">
      <w:pPr>
        <w:rPr>
          <w:rFonts w:ascii="Arial" w:hAnsi="Arial" w:cs="Arial"/>
          <w:sz w:val="24"/>
          <w:szCs w:val="24"/>
        </w:rPr>
      </w:pPr>
    </w:p>
    <w:p w:rsidR="00232059" w:rsidRDefault="00232059" w:rsidP="00232059">
      <w:pPr>
        <w:rPr>
          <w:rFonts w:ascii="Arial" w:hAnsi="Arial" w:cs="Arial"/>
          <w:sz w:val="24"/>
          <w:szCs w:val="24"/>
        </w:rPr>
      </w:pPr>
    </w:p>
    <w:p w:rsidR="00B711A6" w:rsidRDefault="00B711A6" w:rsidP="003030F9">
      <w:pPr>
        <w:rPr>
          <w:rFonts w:ascii="Arial" w:hAnsi="Arial" w:cs="Arial"/>
          <w:sz w:val="24"/>
          <w:szCs w:val="24"/>
        </w:rPr>
      </w:pPr>
    </w:p>
    <w:sectPr w:rsidR="00B711A6" w:rsidSect="00C01CC2">
      <w:pgSz w:w="11906" w:h="16838" w:code="9"/>
      <w:pgMar w:top="3402" w:right="1701" w:bottom="1134"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6E6186"/>
    <w:multiLevelType w:val="hybridMultilevel"/>
    <w:tmpl w:val="EAB24802"/>
    <w:lvl w:ilvl="0" w:tplc="C2AE10A6">
      <w:start w:val="1"/>
      <w:numFmt w:val="decimal"/>
      <w:lvlText w:val="%1)"/>
      <w:lvlJc w:val="left"/>
      <w:pPr>
        <w:ind w:left="360" w:hanging="360"/>
      </w:pPr>
      <w:rPr>
        <w:rFonts w:hint="default"/>
        <w:b/>
      </w:rPr>
    </w:lvl>
    <w:lvl w:ilvl="1" w:tplc="380A0019" w:tentative="1">
      <w:start w:val="1"/>
      <w:numFmt w:val="lowerLetter"/>
      <w:lvlText w:val="%2."/>
      <w:lvlJc w:val="left"/>
      <w:pPr>
        <w:ind w:left="1080" w:hanging="360"/>
      </w:pPr>
    </w:lvl>
    <w:lvl w:ilvl="2" w:tplc="380A001B" w:tentative="1">
      <w:start w:val="1"/>
      <w:numFmt w:val="lowerRoman"/>
      <w:lvlText w:val="%3."/>
      <w:lvlJc w:val="right"/>
      <w:pPr>
        <w:ind w:left="1800" w:hanging="180"/>
      </w:pPr>
    </w:lvl>
    <w:lvl w:ilvl="3" w:tplc="380A000F" w:tentative="1">
      <w:start w:val="1"/>
      <w:numFmt w:val="decimal"/>
      <w:lvlText w:val="%4."/>
      <w:lvlJc w:val="left"/>
      <w:pPr>
        <w:ind w:left="2520" w:hanging="360"/>
      </w:pPr>
    </w:lvl>
    <w:lvl w:ilvl="4" w:tplc="380A0019" w:tentative="1">
      <w:start w:val="1"/>
      <w:numFmt w:val="lowerLetter"/>
      <w:lvlText w:val="%5."/>
      <w:lvlJc w:val="left"/>
      <w:pPr>
        <w:ind w:left="3240" w:hanging="360"/>
      </w:pPr>
    </w:lvl>
    <w:lvl w:ilvl="5" w:tplc="380A001B" w:tentative="1">
      <w:start w:val="1"/>
      <w:numFmt w:val="lowerRoman"/>
      <w:lvlText w:val="%6."/>
      <w:lvlJc w:val="right"/>
      <w:pPr>
        <w:ind w:left="3960" w:hanging="180"/>
      </w:pPr>
    </w:lvl>
    <w:lvl w:ilvl="6" w:tplc="380A000F" w:tentative="1">
      <w:start w:val="1"/>
      <w:numFmt w:val="decimal"/>
      <w:lvlText w:val="%7."/>
      <w:lvlJc w:val="left"/>
      <w:pPr>
        <w:ind w:left="4680" w:hanging="360"/>
      </w:pPr>
    </w:lvl>
    <w:lvl w:ilvl="7" w:tplc="380A0019" w:tentative="1">
      <w:start w:val="1"/>
      <w:numFmt w:val="lowerLetter"/>
      <w:lvlText w:val="%8."/>
      <w:lvlJc w:val="left"/>
      <w:pPr>
        <w:ind w:left="5400" w:hanging="360"/>
      </w:pPr>
    </w:lvl>
    <w:lvl w:ilvl="8" w:tplc="380A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0F9"/>
    <w:rsid w:val="00077942"/>
    <w:rsid w:val="001411D6"/>
    <w:rsid w:val="001826BA"/>
    <w:rsid w:val="001F1875"/>
    <w:rsid w:val="00232059"/>
    <w:rsid w:val="003030F9"/>
    <w:rsid w:val="00423365"/>
    <w:rsid w:val="00434894"/>
    <w:rsid w:val="00456CFB"/>
    <w:rsid w:val="00521D9F"/>
    <w:rsid w:val="0056672D"/>
    <w:rsid w:val="005C6C42"/>
    <w:rsid w:val="006659F5"/>
    <w:rsid w:val="006D731F"/>
    <w:rsid w:val="007501A0"/>
    <w:rsid w:val="008245C4"/>
    <w:rsid w:val="0083367F"/>
    <w:rsid w:val="00880BDB"/>
    <w:rsid w:val="00885D6B"/>
    <w:rsid w:val="008E517D"/>
    <w:rsid w:val="008F16E8"/>
    <w:rsid w:val="00A073DF"/>
    <w:rsid w:val="00AD7A18"/>
    <w:rsid w:val="00B711A6"/>
    <w:rsid w:val="00BD0723"/>
    <w:rsid w:val="00C01CC2"/>
    <w:rsid w:val="00CB3F0E"/>
    <w:rsid w:val="00CC20B5"/>
    <w:rsid w:val="00DD0AD0"/>
    <w:rsid w:val="00DF1FA1"/>
    <w:rsid w:val="00EF4074"/>
    <w:rsid w:val="00F1397D"/>
    <w:rsid w:val="00F142D2"/>
    <w:rsid w:val="00FE673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D731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D73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678</Words>
  <Characters>3733</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6</cp:revision>
  <cp:lastPrinted>2019-03-08T16:04:00Z</cp:lastPrinted>
  <dcterms:created xsi:type="dcterms:W3CDTF">2019-03-08T15:58:00Z</dcterms:created>
  <dcterms:modified xsi:type="dcterms:W3CDTF">2019-03-08T16:05:00Z</dcterms:modified>
</cp:coreProperties>
</file>