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98" w:rsidRPr="00D02F98" w:rsidRDefault="00D02F98" w:rsidP="00D02F9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D02F98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RES. 278/19</w:t>
      </w:r>
    </w:p>
    <w:p w:rsidR="00D02F98" w:rsidRPr="00D02F98" w:rsidRDefault="00D02F98" w:rsidP="00D02F9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D02F98" w:rsidRPr="00D02F98" w:rsidRDefault="00D02F98" w:rsidP="00D02F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D02F9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D02F98" w:rsidRPr="00D02F98" w:rsidRDefault="00D02F98" w:rsidP="00D02F9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D02F98" w:rsidRPr="00D02F98" w:rsidRDefault="00D02F98" w:rsidP="00D02F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D02F9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D02F98" w:rsidRPr="00D02F98" w:rsidRDefault="00D02F98" w:rsidP="00D02F9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D02F98" w:rsidRPr="00D02F98" w:rsidRDefault="00D02F98" w:rsidP="00D02F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D02F9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30 DE ENERO </w:t>
      </w:r>
      <w:r w:rsidRPr="00D02F98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D02F98" w:rsidRPr="00D02F98" w:rsidRDefault="00D02F98" w:rsidP="00D02F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D02F98" w:rsidRPr="008A3B84" w:rsidRDefault="00D02F98" w:rsidP="00D02F9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A3B8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(E. E. Nº 2017-17-1-0006313, </w:t>
      </w:r>
      <w:proofErr w:type="spellStart"/>
      <w:r w:rsidRPr="008A3B84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8A3B84">
        <w:rPr>
          <w:rFonts w:ascii="Arial" w:eastAsia="Times New Roman" w:hAnsi="Arial" w:cs="Arial"/>
          <w:b/>
          <w:sz w:val="24"/>
          <w:szCs w:val="24"/>
          <w:lang w:eastAsia="es-ES"/>
        </w:rPr>
        <w:t>. N° 5883</w:t>
      </w:r>
      <w:r w:rsidR="007A3B58" w:rsidRPr="008A3B84">
        <w:rPr>
          <w:rFonts w:ascii="Arial" w:eastAsia="Times New Roman" w:hAnsi="Arial" w:cs="Arial"/>
          <w:b/>
          <w:sz w:val="24"/>
          <w:szCs w:val="24"/>
          <w:lang w:eastAsia="es-ES"/>
        </w:rPr>
        <w:t>/18</w:t>
      </w:r>
      <w:r w:rsidRPr="008A3B84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</w:p>
    <w:p w:rsidR="00F23A4C" w:rsidRDefault="00F23A4C" w:rsidP="00B52BF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8A3B84" w:rsidRDefault="008A3B84" w:rsidP="00B52BF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7A3B58" w:rsidRDefault="00B52BF7" w:rsidP="007A3B5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2BF7">
        <w:rPr>
          <w:rFonts w:ascii="Arial" w:hAnsi="Arial" w:cs="Arial"/>
          <w:b/>
          <w:bCs/>
          <w:sz w:val="24"/>
          <w:szCs w:val="24"/>
          <w:lang w:val="es-MX"/>
        </w:rPr>
        <w:t xml:space="preserve">VISTO: </w:t>
      </w:r>
      <w:r w:rsidRPr="00B52BF7">
        <w:rPr>
          <w:rFonts w:ascii="Arial" w:hAnsi="Arial" w:cs="Arial"/>
          <w:sz w:val="24"/>
          <w:szCs w:val="24"/>
        </w:rPr>
        <w:t xml:space="preserve">las nuevas actuaciones remitidas por la Administración Nacional de Telecomunicaciones, relacionadas con </w:t>
      </w:r>
      <w:r>
        <w:rPr>
          <w:rFonts w:ascii="Arial" w:hAnsi="Arial" w:cs="Arial"/>
          <w:sz w:val="24"/>
          <w:szCs w:val="24"/>
        </w:rPr>
        <w:t xml:space="preserve">el uso de opción del 100% de la contratación con SAP ARGENTINA S.A., para la adquisición de licencias de software SAP y el soporte Enterprise </w:t>
      </w:r>
      <w:proofErr w:type="spellStart"/>
      <w:r>
        <w:rPr>
          <w:rFonts w:ascii="Arial" w:hAnsi="Arial" w:cs="Arial"/>
          <w:sz w:val="24"/>
          <w:szCs w:val="24"/>
        </w:rPr>
        <w:t>Support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91D21" w:rsidRDefault="00F91D21" w:rsidP="00F91D2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91D21" w:rsidRDefault="00F91D21" w:rsidP="00F91D2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91D21" w:rsidRDefault="00F91D21" w:rsidP="00F91D21">
      <w:pPr>
        <w:spacing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F91D21">
        <w:rPr>
          <w:rFonts w:ascii="Arial" w:hAnsi="Arial" w:cs="Arial"/>
          <w:sz w:val="24"/>
          <w:szCs w:val="24"/>
        </w:rPr>
        <w:t>dc</w:t>
      </w:r>
      <w:proofErr w:type="gramEnd"/>
    </w:p>
    <w:p w:rsidR="008A3B84" w:rsidRDefault="008A3B84" w:rsidP="00F91D21">
      <w:pPr>
        <w:spacing w:line="360" w:lineRule="auto"/>
        <w:ind w:hanging="284"/>
        <w:jc w:val="both"/>
        <w:rPr>
          <w:rFonts w:ascii="Arial" w:hAnsi="Arial" w:cs="Arial"/>
          <w:sz w:val="24"/>
          <w:szCs w:val="24"/>
        </w:rPr>
      </w:pPr>
    </w:p>
    <w:p w:rsidR="008A3B84" w:rsidRDefault="008A3B84" w:rsidP="00F91D21">
      <w:pPr>
        <w:spacing w:line="360" w:lineRule="auto"/>
        <w:ind w:hanging="284"/>
        <w:jc w:val="both"/>
        <w:rPr>
          <w:rFonts w:ascii="Arial" w:hAnsi="Arial" w:cs="Arial"/>
          <w:sz w:val="24"/>
          <w:szCs w:val="24"/>
        </w:rPr>
      </w:pPr>
    </w:p>
    <w:p w:rsidR="008A3B84" w:rsidRPr="008A3B84" w:rsidRDefault="008A3B84" w:rsidP="008A3B8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A3B84">
        <w:rPr>
          <w:rFonts w:ascii="Arial" w:hAnsi="Arial" w:cs="Arial"/>
          <w:b/>
          <w:sz w:val="24"/>
          <w:szCs w:val="24"/>
        </w:rPr>
        <w:t>Reservada - Publicada en forma de minuta -</w:t>
      </w:r>
    </w:p>
    <w:sectPr w:rsidR="008A3B84" w:rsidRPr="008A3B84" w:rsidSect="0003283E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21" w:rsidRDefault="00F91D21" w:rsidP="00F91D21">
      <w:pPr>
        <w:spacing w:after="0" w:line="240" w:lineRule="auto"/>
      </w:pPr>
      <w:r>
        <w:separator/>
      </w:r>
    </w:p>
  </w:endnote>
  <w:endnote w:type="continuationSeparator" w:id="0">
    <w:p w:rsidR="00F91D21" w:rsidRDefault="00F91D21" w:rsidP="00F9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874895"/>
      <w:docPartObj>
        <w:docPartGallery w:val="Page Numbers (Bottom of Page)"/>
        <w:docPartUnique/>
      </w:docPartObj>
    </w:sdtPr>
    <w:sdtEndPr/>
    <w:sdtContent>
      <w:p w:rsidR="00F91D21" w:rsidRDefault="00F91D2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B84" w:rsidRPr="008A3B84">
          <w:rPr>
            <w:noProof/>
            <w:lang w:val="es-ES"/>
          </w:rPr>
          <w:t>1</w:t>
        </w:r>
        <w:r>
          <w:fldChar w:fldCharType="end"/>
        </w:r>
      </w:p>
    </w:sdtContent>
  </w:sdt>
  <w:p w:rsidR="00F91D21" w:rsidRDefault="00F91D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21" w:rsidRDefault="00F91D21" w:rsidP="00F91D21">
      <w:pPr>
        <w:spacing w:after="0" w:line="240" w:lineRule="auto"/>
      </w:pPr>
      <w:r>
        <w:separator/>
      </w:r>
    </w:p>
  </w:footnote>
  <w:footnote w:type="continuationSeparator" w:id="0">
    <w:p w:rsidR="00F91D21" w:rsidRDefault="00F91D21" w:rsidP="00F9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0547"/>
    <w:multiLevelType w:val="hybridMultilevel"/>
    <w:tmpl w:val="4B660E96"/>
    <w:lvl w:ilvl="0" w:tplc="F41670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B52311"/>
    <w:multiLevelType w:val="hybridMultilevel"/>
    <w:tmpl w:val="99FE4706"/>
    <w:lvl w:ilvl="0" w:tplc="9F808D84">
      <w:start w:val="3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86711"/>
    <w:multiLevelType w:val="hybridMultilevel"/>
    <w:tmpl w:val="993AEEE0"/>
    <w:lvl w:ilvl="0" w:tplc="63A657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A54CEE"/>
    <w:multiLevelType w:val="hybridMultilevel"/>
    <w:tmpl w:val="2F5E7B20"/>
    <w:lvl w:ilvl="0" w:tplc="9B6A9ADA">
      <w:start w:val="5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7FD867C5"/>
    <w:multiLevelType w:val="hybridMultilevel"/>
    <w:tmpl w:val="83D4C844"/>
    <w:lvl w:ilvl="0" w:tplc="4B067FA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26"/>
    <w:rsid w:val="0003283E"/>
    <w:rsid w:val="00096B82"/>
    <w:rsid w:val="000B4E43"/>
    <w:rsid w:val="001C3957"/>
    <w:rsid w:val="001D3A34"/>
    <w:rsid w:val="001F3C03"/>
    <w:rsid w:val="002B08EC"/>
    <w:rsid w:val="003161DD"/>
    <w:rsid w:val="004303AE"/>
    <w:rsid w:val="004B4019"/>
    <w:rsid w:val="00550073"/>
    <w:rsid w:val="0055504A"/>
    <w:rsid w:val="00607EBB"/>
    <w:rsid w:val="00622C92"/>
    <w:rsid w:val="0064333B"/>
    <w:rsid w:val="00646BDC"/>
    <w:rsid w:val="00740B3E"/>
    <w:rsid w:val="007A3B58"/>
    <w:rsid w:val="00806176"/>
    <w:rsid w:val="00812CCB"/>
    <w:rsid w:val="00837BAC"/>
    <w:rsid w:val="00885748"/>
    <w:rsid w:val="00893EAD"/>
    <w:rsid w:val="008A3B84"/>
    <w:rsid w:val="00917FDB"/>
    <w:rsid w:val="009428C7"/>
    <w:rsid w:val="00966AE1"/>
    <w:rsid w:val="00A826D3"/>
    <w:rsid w:val="00AB342D"/>
    <w:rsid w:val="00AE760F"/>
    <w:rsid w:val="00B22950"/>
    <w:rsid w:val="00B51EF2"/>
    <w:rsid w:val="00B52BF7"/>
    <w:rsid w:val="00B832CB"/>
    <w:rsid w:val="00BC3196"/>
    <w:rsid w:val="00D02F98"/>
    <w:rsid w:val="00D5714A"/>
    <w:rsid w:val="00E33D26"/>
    <w:rsid w:val="00E80036"/>
    <w:rsid w:val="00EB2B75"/>
    <w:rsid w:val="00EB620F"/>
    <w:rsid w:val="00F14227"/>
    <w:rsid w:val="00F23A4C"/>
    <w:rsid w:val="00F40069"/>
    <w:rsid w:val="00F455C0"/>
    <w:rsid w:val="00F91D21"/>
    <w:rsid w:val="00FC6444"/>
    <w:rsid w:val="00FD4530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9428C7"/>
    <w:pPr>
      <w:spacing w:after="0" w:line="360" w:lineRule="auto"/>
      <w:ind w:firstLine="708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428C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1E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D21"/>
  </w:style>
  <w:style w:type="paragraph" w:styleId="Piedepgina">
    <w:name w:val="footer"/>
    <w:basedOn w:val="Normal"/>
    <w:link w:val="PiedepginaCar"/>
    <w:uiPriority w:val="99"/>
    <w:unhideWhenUsed/>
    <w:rsid w:val="00F91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9428C7"/>
    <w:pPr>
      <w:spacing w:after="0" w:line="360" w:lineRule="auto"/>
      <w:ind w:firstLine="708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428C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1E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D21"/>
  </w:style>
  <w:style w:type="paragraph" w:styleId="Piedepgina">
    <w:name w:val="footer"/>
    <w:basedOn w:val="Normal"/>
    <w:link w:val="PiedepginaCar"/>
    <w:uiPriority w:val="99"/>
    <w:unhideWhenUsed/>
    <w:rsid w:val="00F91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D1AC2-DD47-4D06-9324-F76E3DC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2019-01-31T15:26:00Z</cp:lastPrinted>
  <dcterms:created xsi:type="dcterms:W3CDTF">2019-01-31T15:12:00Z</dcterms:created>
  <dcterms:modified xsi:type="dcterms:W3CDTF">2019-11-04T15:35:00Z</dcterms:modified>
</cp:coreProperties>
</file>