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E7" w:rsidRPr="002101E7" w:rsidRDefault="002101E7" w:rsidP="002101E7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2101E7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3699</w:t>
      </w:r>
      <w:r w:rsidRPr="002101E7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2101E7" w:rsidRPr="002101E7" w:rsidRDefault="002101E7" w:rsidP="002101E7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2101E7" w:rsidRPr="002101E7" w:rsidRDefault="002101E7" w:rsidP="002101E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101E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101E7" w:rsidRPr="002101E7" w:rsidRDefault="002101E7" w:rsidP="002101E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01E7" w:rsidRPr="002101E7" w:rsidRDefault="002101E7" w:rsidP="002101E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101E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101E7" w:rsidRPr="002101E7" w:rsidRDefault="002101E7" w:rsidP="002101E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01E7" w:rsidRPr="002101E7" w:rsidRDefault="002101E7" w:rsidP="002101E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101E7">
        <w:rPr>
          <w:rFonts w:ascii="Arial" w:hAnsi="Arial" w:cs="Arial"/>
          <w:b/>
          <w:sz w:val="24"/>
          <w:szCs w:val="24"/>
          <w:lang w:val="es-ES_tradnl"/>
        </w:rPr>
        <w:t>EN SESION DE FECHA 5 DE DICIEMBRE DE 2018</w:t>
      </w:r>
    </w:p>
    <w:p w:rsidR="002101E7" w:rsidRPr="002101E7" w:rsidRDefault="002101E7" w:rsidP="002101E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01E7" w:rsidRPr="00B82BE6" w:rsidRDefault="002101E7" w:rsidP="002101E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BE6">
        <w:rPr>
          <w:rFonts w:ascii="Arial" w:hAnsi="Arial" w:cs="Arial"/>
          <w:b/>
          <w:sz w:val="24"/>
          <w:szCs w:val="24"/>
        </w:rPr>
        <w:t xml:space="preserve">(E. E. Nº 2018-17-1-0006686, </w:t>
      </w:r>
      <w:proofErr w:type="spellStart"/>
      <w:r w:rsidRPr="00B82BE6">
        <w:rPr>
          <w:rFonts w:ascii="Arial" w:hAnsi="Arial" w:cs="Arial"/>
          <w:b/>
          <w:sz w:val="24"/>
          <w:szCs w:val="24"/>
        </w:rPr>
        <w:t>Ent</w:t>
      </w:r>
      <w:proofErr w:type="spellEnd"/>
      <w:r w:rsidRPr="00B82BE6">
        <w:rPr>
          <w:rFonts w:ascii="Arial" w:hAnsi="Arial" w:cs="Arial"/>
          <w:b/>
          <w:sz w:val="24"/>
          <w:szCs w:val="24"/>
        </w:rPr>
        <w:t>. N° 5143/18)</w:t>
      </w:r>
    </w:p>
    <w:p w:rsidR="002101E7" w:rsidRPr="00B82BE6" w:rsidRDefault="002101E7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DA098F" w:rsidRPr="00DA098F" w:rsidRDefault="00DA098F" w:rsidP="00B82BE6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VISTO: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nota </w:t>
      </w:r>
      <w:r w:rsidR="006D5C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 fecha 24/10/2018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remitida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por la Intendencia de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Montevideo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DA098F" w:rsidRPr="00DA098F" w:rsidRDefault="002101E7" w:rsidP="00B82BE6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RESULTANDO: </w:t>
      </w:r>
      <w:r w:rsidR="00DA098F"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1) 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que se propone a l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os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Contador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Mario Eugenio Guarino Cetraro y Daniel Gustavo Córdoba Fuentes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>para desempeñarse como Contador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Delegad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</w:t>
      </w:r>
      <w:r w:rsidR="00DA098F">
        <w:rPr>
          <w:rFonts w:ascii="Arial" w:eastAsia="Times New Roman" w:hAnsi="Arial" w:cs="Arial"/>
          <w:sz w:val="24"/>
          <w:szCs w:val="24"/>
          <w:lang w:val="es-ES" w:eastAsia="es-ES"/>
        </w:rPr>
        <w:t>la Intendencia de Montevideo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DA098F" w:rsidRPr="00DA098F" w:rsidRDefault="00B82BE6" w:rsidP="00B82BE6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DA098F" w:rsidRPr="002101E7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2)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según información proporcionada por </w:t>
      </w:r>
      <w:r w:rsidR="001B588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Intendencia, 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los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Contador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es propuestos son funcionarios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presupuestados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DA098F" w:rsidRPr="00DA098F" w:rsidRDefault="00B82BE6" w:rsidP="00B82BE6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DA098F"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3)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se establece que los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citad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os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pro</w:t>
      </w:r>
      <w:r w:rsidR="001B588B">
        <w:rPr>
          <w:rFonts w:ascii="Arial" w:eastAsia="Times New Roman" w:hAnsi="Arial" w:cs="Arial"/>
          <w:sz w:val="24"/>
          <w:szCs w:val="24"/>
          <w:lang w:val="es-ES" w:eastAsia="es-ES"/>
        </w:rPr>
        <w:t>fesional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="001B588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no 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son</w:t>
      </w:r>
      <w:r w:rsidR="003316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>Ordenador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gastos</w:t>
      </w:r>
      <w:r w:rsid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pagos,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ni ocupa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n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cargo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particular confianza;</w:t>
      </w:r>
    </w:p>
    <w:p w:rsidR="00DA098F" w:rsidRPr="00DA098F" w:rsidRDefault="00DA098F" w:rsidP="00B82BE6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CONSIDERANDO: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la presente gestión se ajusta a lo dispuesto en los Artículos 7 y 8 de la Ordenanza N° 64 </w:t>
      </w:r>
      <w:r w:rsidR="003316E2" w:rsidRPr="00BD215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y la Ordenanza Nº </w:t>
      </w:r>
      <w:r w:rsidR="003316E2" w:rsidRPr="003316E2">
        <w:rPr>
          <w:rFonts w:ascii="Arial" w:eastAsia="Times New Roman" w:hAnsi="Arial" w:cs="Arial"/>
          <w:sz w:val="24"/>
          <w:szCs w:val="24"/>
          <w:lang w:val="es-ES" w:eastAsia="es-ES"/>
        </w:rPr>
        <w:t>83 de este Tribunal, de fechas 2</w:t>
      </w:r>
      <w:r w:rsidR="006F74B3">
        <w:rPr>
          <w:rFonts w:ascii="Arial" w:eastAsia="Times New Roman" w:hAnsi="Arial" w:cs="Arial"/>
          <w:sz w:val="24"/>
          <w:szCs w:val="24"/>
          <w:lang w:val="es-ES" w:eastAsia="es-ES"/>
        </w:rPr>
        <w:t>/03/1988</w:t>
      </w:r>
      <w:r w:rsidR="003316E2" w:rsidRPr="003316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13</w:t>
      </w:r>
      <w:r w:rsidR="006F74B3">
        <w:rPr>
          <w:rFonts w:ascii="Arial" w:eastAsia="Times New Roman" w:hAnsi="Arial" w:cs="Arial"/>
          <w:sz w:val="24"/>
          <w:szCs w:val="24"/>
          <w:lang w:val="es-ES" w:eastAsia="es-ES"/>
        </w:rPr>
        <w:t>/10/2004</w:t>
      </w:r>
      <w:r w:rsidR="003316E2" w:rsidRPr="003316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respectivamente;</w:t>
      </w:r>
    </w:p>
    <w:p w:rsidR="00DA098F" w:rsidRDefault="00DA098F" w:rsidP="00B82BE6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ATENTO: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>a lo expuesto precedentemente y a lo dispuesto por los Artículos  211 Literal B) de la Constitución de la República y 113 del TOCAF;</w:t>
      </w:r>
    </w:p>
    <w:p w:rsidR="00DA098F" w:rsidRPr="00DA098F" w:rsidRDefault="00DA098F" w:rsidP="00DA098F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EL TRIBUNAL ACUERDA</w:t>
      </w:r>
    </w:p>
    <w:p w:rsidR="00DA098F" w:rsidRPr="00DA098F" w:rsidRDefault="00DA098F" w:rsidP="00DA098F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1) 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Designar a 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los</w:t>
      </w:r>
      <w:r w:rsidR="00BD215A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Contador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="00BD215A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Mario Eugenio Guarino Cetraro y Daniel Gustavo Córdoba Fuentes</w:t>
      </w:r>
      <w:r w:rsidR="00BD215A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>para actuar como Contador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Delegado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la Intendencia de Montevideo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los términos de la</w:t>
      </w:r>
      <w:r w:rsidR="003316E2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Ordenanza</w:t>
      </w:r>
      <w:r w:rsidR="003316E2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este Tribunal de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fecha</w:t>
      </w:r>
      <w:r w:rsidR="00EA188C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02/03/1988</w:t>
      </w:r>
      <w:r w:rsidR="003316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13/10/2004</w:t>
      </w:r>
      <w:r w:rsidR="00B82BE6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2101E7" w:rsidRDefault="002101E7" w:rsidP="002101E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A90EB7" w:rsidRDefault="00DA098F" w:rsidP="002101E7">
      <w:pPr>
        <w:spacing w:after="0" w:line="360" w:lineRule="auto"/>
        <w:ind w:left="284" w:hanging="284"/>
        <w:jc w:val="both"/>
        <w:rPr>
          <w:lang w:val="es-ES"/>
        </w:rPr>
      </w:pPr>
      <w:r w:rsidRPr="00DA098F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 xml:space="preserve">2)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>Comunicar esta Re</w:t>
      </w:r>
      <w:r w:rsidR="003316E2">
        <w:rPr>
          <w:rFonts w:ascii="Arial" w:eastAsia="Times New Roman" w:hAnsi="Arial" w:cs="Arial"/>
          <w:sz w:val="24"/>
          <w:szCs w:val="24"/>
          <w:lang w:val="es-ES" w:eastAsia="es-ES"/>
        </w:rPr>
        <w:t>solución a la Intendencia, a la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Junta Departamental de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Montevideo</w:t>
      </w:r>
      <w:r w:rsidR="006D5C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="006D5C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los</w:t>
      </w:r>
      <w:r w:rsidR="00BD215A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Contador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="00BD215A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D215A">
        <w:rPr>
          <w:rFonts w:ascii="Arial" w:eastAsia="Times New Roman" w:hAnsi="Arial" w:cs="Arial"/>
          <w:sz w:val="24"/>
          <w:szCs w:val="24"/>
          <w:lang w:val="es-ES" w:eastAsia="es-ES"/>
        </w:rPr>
        <w:t>Mario Eugenio Guarino Cetraro y Daniel Gustavo Córdoba</w:t>
      </w:r>
      <w:r w:rsidR="006D5C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a las Auditoras de este Tribunal Contadoras Laura Castro, Gimena Capote y Laura Sapelli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2101E7" w:rsidRDefault="002101E7" w:rsidP="00E1441F">
      <w:pPr>
        <w:spacing w:after="0" w:line="360" w:lineRule="auto"/>
        <w:ind w:left="284" w:hanging="284"/>
        <w:jc w:val="both"/>
        <w:rPr>
          <w:lang w:val="es-ES"/>
        </w:rPr>
      </w:pPr>
    </w:p>
    <w:p w:rsidR="002101E7" w:rsidRDefault="002101E7" w:rsidP="00E1441F">
      <w:pPr>
        <w:spacing w:after="0" w:line="360" w:lineRule="auto"/>
        <w:ind w:left="284" w:hanging="284"/>
        <w:jc w:val="both"/>
        <w:rPr>
          <w:lang w:val="es-ES"/>
        </w:rPr>
      </w:pPr>
    </w:p>
    <w:p w:rsidR="002101E7" w:rsidRPr="00B82BE6" w:rsidRDefault="002101E7" w:rsidP="00B82BE6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 w:rsidRPr="002101E7">
        <w:rPr>
          <w:rFonts w:ascii="Arial" w:hAnsi="Arial" w:cs="Arial"/>
          <w:sz w:val="24"/>
          <w:szCs w:val="24"/>
          <w:lang w:val="es-ES"/>
        </w:rPr>
        <w:t>cr</w:t>
      </w:r>
      <w:proofErr w:type="spellEnd"/>
      <w:proofErr w:type="gramEnd"/>
    </w:p>
    <w:sectPr w:rsidR="002101E7" w:rsidRPr="00B82BE6" w:rsidSect="002101E7">
      <w:footerReference w:type="default" r:id="rId8"/>
      <w:pgSz w:w="11907" w:h="16840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BF" w:rsidRDefault="00B507BF">
      <w:pPr>
        <w:spacing w:after="0" w:line="240" w:lineRule="auto"/>
      </w:pPr>
      <w:r>
        <w:separator/>
      </w:r>
    </w:p>
  </w:endnote>
  <w:endnote w:type="continuationSeparator" w:id="0">
    <w:p w:rsidR="00B507BF" w:rsidRDefault="00B5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66" w:rsidRDefault="00B82BE6">
    <w:pPr>
      <w:pStyle w:val="Piedepgina"/>
      <w:jc w:val="center"/>
    </w:pPr>
  </w:p>
  <w:p w:rsidR="00140A66" w:rsidRDefault="00B82B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BF" w:rsidRDefault="00B507BF">
      <w:pPr>
        <w:spacing w:after="0" w:line="240" w:lineRule="auto"/>
      </w:pPr>
      <w:r>
        <w:separator/>
      </w:r>
    </w:p>
  </w:footnote>
  <w:footnote w:type="continuationSeparator" w:id="0">
    <w:p w:rsidR="00B507BF" w:rsidRDefault="00B50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8F"/>
    <w:rsid w:val="001B588B"/>
    <w:rsid w:val="002101E7"/>
    <w:rsid w:val="002D4F09"/>
    <w:rsid w:val="003316E2"/>
    <w:rsid w:val="003B7B49"/>
    <w:rsid w:val="00500600"/>
    <w:rsid w:val="006078B5"/>
    <w:rsid w:val="00686B9C"/>
    <w:rsid w:val="006D5C2B"/>
    <w:rsid w:val="006F74B3"/>
    <w:rsid w:val="007466C6"/>
    <w:rsid w:val="008D24B8"/>
    <w:rsid w:val="00921497"/>
    <w:rsid w:val="0094464F"/>
    <w:rsid w:val="009B378B"/>
    <w:rsid w:val="009F20CB"/>
    <w:rsid w:val="00A77DD2"/>
    <w:rsid w:val="00A90EB7"/>
    <w:rsid w:val="00B507BF"/>
    <w:rsid w:val="00B82B23"/>
    <w:rsid w:val="00B82BE6"/>
    <w:rsid w:val="00BD215A"/>
    <w:rsid w:val="00DA098F"/>
    <w:rsid w:val="00E1441F"/>
    <w:rsid w:val="00EA188C"/>
    <w:rsid w:val="00E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A098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9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3316E2"/>
    <w:pPr>
      <w:spacing w:after="0" w:line="360" w:lineRule="auto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316E2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00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A098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9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3316E2"/>
    <w:pPr>
      <w:spacing w:after="0" w:line="360" w:lineRule="auto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316E2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00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43D6-44C9-4358-B00F-42C1C9C6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2018-12-07T17:38:00Z</cp:lastPrinted>
  <dcterms:created xsi:type="dcterms:W3CDTF">2018-12-07T17:43:00Z</dcterms:created>
  <dcterms:modified xsi:type="dcterms:W3CDTF">2019-01-10T20:41:00Z</dcterms:modified>
</cp:coreProperties>
</file>