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7E" w:rsidRPr="00786EEB" w:rsidRDefault="00071D7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3329/18</w:t>
      </w:r>
    </w:p>
    <w:p w:rsidR="00071D7E" w:rsidRDefault="00071D7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71D7E" w:rsidRPr="00071D7E" w:rsidRDefault="00071D7E" w:rsidP="00071D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71D7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71D7E" w:rsidRPr="00071D7E" w:rsidRDefault="00071D7E" w:rsidP="00071D7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71D7E" w:rsidRPr="00071D7E" w:rsidRDefault="00071D7E" w:rsidP="00071D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71D7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71D7E" w:rsidRPr="00071D7E" w:rsidRDefault="00071D7E" w:rsidP="00071D7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71D7E" w:rsidRPr="00071D7E" w:rsidRDefault="00071D7E" w:rsidP="00071D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71D7E">
        <w:rPr>
          <w:rFonts w:ascii="Arial" w:hAnsi="Arial" w:cs="Arial"/>
          <w:b/>
          <w:sz w:val="24"/>
          <w:szCs w:val="24"/>
          <w:lang w:val="es-ES_tradnl"/>
        </w:rPr>
        <w:t xml:space="preserve">EN SESION DE FECHA 24 DE OCTUBRE </w:t>
      </w:r>
      <w:r w:rsidRPr="00071D7E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071D7E" w:rsidRPr="00071D7E" w:rsidRDefault="00071D7E" w:rsidP="00071D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71D7E" w:rsidRPr="00071D7E" w:rsidRDefault="00071D7E" w:rsidP="00071D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1D7E">
        <w:rPr>
          <w:rFonts w:ascii="Arial" w:hAnsi="Arial" w:cs="Arial"/>
          <w:b/>
          <w:sz w:val="24"/>
          <w:szCs w:val="24"/>
        </w:rPr>
        <w:t xml:space="preserve">(E. E. Nº 2018-17-1-0006085, </w:t>
      </w:r>
      <w:proofErr w:type="spellStart"/>
      <w:r w:rsidRPr="00071D7E">
        <w:rPr>
          <w:rFonts w:ascii="Arial" w:hAnsi="Arial" w:cs="Arial"/>
          <w:b/>
          <w:sz w:val="24"/>
          <w:szCs w:val="24"/>
        </w:rPr>
        <w:t>Ent</w:t>
      </w:r>
      <w:proofErr w:type="spellEnd"/>
      <w:r w:rsidRPr="00071D7E">
        <w:rPr>
          <w:rFonts w:ascii="Arial" w:hAnsi="Arial" w:cs="Arial"/>
          <w:b/>
          <w:sz w:val="24"/>
          <w:szCs w:val="24"/>
        </w:rPr>
        <w:t>. N° 4689/18)</w:t>
      </w:r>
    </w:p>
    <w:p w:rsidR="00071D7E" w:rsidRPr="00071D7E" w:rsidRDefault="00071D7E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191B73" w:rsidRDefault="00DC321E" w:rsidP="00071D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2131EF">
        <w:rPr>
          <w:rFonts w:ascii="Arial" w:hAnsi="Arial" w:cs="Arial"/>
          <w:sz w:val="24"/>
          <w:szCs w:val="24"/>
        </w:rPr>
        <w:t>las actuaciones remitidas por la Contadora Delegada en la Intendencia de Montevideo, relacionada</w:t>
      </w:r>
      <w:r w:rsidR="00F73E5F">
        <w:rPr>
          <w:rFonts w:ascii="Arial" w:hAnsi="Arial" w:cs="Arial"/>
          <w:sz w:val="24"/>
          <w:szCs w:val="24"/>
        </w:rPr>
        <w:t>s</w:t>
      </w:r>
      <w:r w:rsidR="002131EF">
        <w:rPr>
          <w:rFonts w:ascii="Arial" w:hAnsi="Arial" w:cs="Arial"/>
          <w:sz w:val="24"/>
          <w:szCs w:val="24"/>
        </w:rPr>
        <w:t xml:space="preserve"> con la Licitación Pública N° 34</w:t>
      </w:r>
      <w:r w:rsidR="00EA18D7">
        <w:rPr>
          <w:rFonts w:ascii="Arial" w:hAnsi="Arial" w:cs="Arial"/>
          <w:sz w:val="24"/>
          <w:szCs w:val="24"/>
        </w:rPr>
        <w:t>2030</w:t>
      </w:r>
      <w:r w:rsidR="002131EF">
        <w:rPr>
          <w:rFonts w:ascii="Arial" w:hAnsi="Arial" w:cs="Arial"/>
          <w:sz w:val="24"/>
          <w:szCs w:val="24"/>
        </w:rPr>
        <w:t>/1 para</w:t>
      </w:r>
      <w:r w:rsidR="00EA18D7">
        <w:rPr>
          <w:rFonts w:ascii="Arial" w:hAnsi="Arial" w:cs="Arial"/>
          <w:sz w:val="24"/>
          <w:szCs w:val="24"/>
        </w:rPr>
        <w:t xml:space="preserve"> la </w:t>
      </w:r>
      <w:r w:rsidR="002131EF">
        <w:rPr>
          <w:rFonts w:ascii="Arial" w:hAnsi="Arial" w:cs="Arial"/>
          <w:sz w:val="24"/>
          <w:szCs w:val="24"/>
        </w:rPr>
        <w:t xml:space="preserve"> contratación </w:t>
      </w:r>
      <w:r w:rsidR="00EA18D7">
        <w:rPr>
          <w:rFonts w:ascii="Arial" w:hAnsi="Arial" w:cs="Arial"/>
          <w:sz w:val="24"/>
          <w:szCs w:val="24"/>
        </w:rPr>
        <w:t xml:space="preserve">de servicio </w:t>
      </w:r>
      <w:r w:rsidR="00225125">
        <w:rPr>
          <w:rFonts w:ascii="Arial" w:hAnsi="Arial" w:cs="Arial"/>
          <w:sz w:val="24"/>
          <w:szCs w:val="24"/>
        </w:rPr>
        <w:t xml:space="preserve">de limpieza </w:t>
      </w:r>
      <w:r w:rsidR="00EA18D7">
        <w:rPr>
          <w:rFonts w:ascii="Arial" w:hAnsi="Arial" w:cs="Arial"/>
          <w:sz w:val="24"/>
          <w:szCs w:val="24"/>
        </w:rPr>
        <w:t xml:space="preserve">integral y cuidados de </w:t>
      </w:r>
      <w:r w:rsidR="00225125">
        <w:rPr>
          <w:rFonts w:ascii="Arial" w:hAnsi="Arial" w:cs="Arial"/>
          <w:sz w:val="24"/>
          <w:szCs w:val="24"/>
        </w:rPr>
        <w:t xml:space="preserve">los servicios </w:t>
      </w:r>
      <w:r w:rsidR="00191B73">
        <w:rPr>
          <w:rFonts w:ascii="Arial" w:hAnsi="Arial" w:cs="Arial"/>
          <w:sz w:val="24"/>
          <w:szCs w:val="24"/>
        </w:rPr>
        <w:t>higiénicos públicos a brindarse</w:t>
      </w:r>
      <w:r w:rsidR="00EA18D7">
        <w:rPr>
          <w:rFonts w:ascii="Arial" w:hAnsi="Arial" w:cs="Arial"/>
          <w:sz w:val="24"/>
          <w:szCs w:val="24"/>
        </w:rPr>
        <w:t xml:space="preserve"> en el Edificio Sede y Anexo de dicha Comuna;</w:t>
      </w:r>
    </w:p>
    <w:p w:rsidR="002131EF" w:rsidRDefault="002131EF" w:rsidP="00071D7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="00225125">
        <w:rPr>
          <w:rFonts w:ascii="Arial" w:hAnsi="Arial" w:cs="Arial"/>
          <w:sz w:val="24"/>
          <w:szCs w:val="24"/>
        </w:rPr>
        <w:t>que por Resolución N° 249</w:t>
      </w:r>
      <w:r>
        <w:rPr>
          <w:rFonts w:ascii="Arial" w:hAnsi="Arial" w:cs="Arial"/>
          <w:sz w:val="24"/>
          <w:szCs w:val="24"/>
        </w:rPr>
        <w:t xml:space="preserve">/2018 de fecha </w:t>
      </w:r>
      <w:r w:rsidR="0022512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.0</w:t>
      </w:r>
      <w:r w:rsidR="0022512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.18, se dispuso autorizar el </w:t>
      </w:r>
      <w:r w:rsidR="00F73E5F">
        <w:rPr>
          <w:rFonts w:ascii="Arial" w:hAnsi="Arial" w:cs="Arial"/>
          <w:sz w:val="24"/>
          <w:szCs w:val="24"/>
        </w:rPr>
        <w:t>llamado a la referida Licitación</w:t>
      </w:r>
      <w:r>
        <w:rPr>
          <w:rFonts w:ascii="Arial" w:hAnsi="Arial" w:cs="Arial"/>
          <w:sz w:val="24"/>
          <w:szCs w:val="24"/>
        </w:rPr>
        <w:t xml:space="preserve"> y aprobar el Pliego Particular de Condiciones;</w:t>
      </w:r>
    </w:p>
    <w:p w:rsidR="00A236C1" w:rsidRDefault="00910776" w:rsidP="00071D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5A2FE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</w:t>
      </w:r>
      <w:r w:rsidR="00423DD0">
        <w:rPr>
          <w:rFonts w:ascii="Arial" w:hAnsi="Arial" w:cs="Arial"/>
          <w:sz w:val="24"/>
          <w:szCs w:val="24"/>
        </w:rPr>
        <w:t xml:space="preserve">  </w:t>
      </w:r>
      <w:r w:rsidR="00071D7E">
        <w:rPr>
          <w:rFonts w:ascii="Arial" w:hAnsi="Arial" w:cs="Arial"/>
          <w:sz w:val="24"/>
          <w:szCs w:val="24"/>
        </w:rPr>
        <w:t xml:space="preserve">    </w:t>
      </w:r>
      <w:r w:rsidRPr="0091077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F73E5F">
        <w:rPr>
          <w:rFonts w:ascii="Arial" w:hAnsi="Arial" w:cs="Arial"/>
          <w:sz w:val="24"/>
          <w:szCs w:val="24"/>
        </w:rPr>
        <w:t xml:space="preserve"> de acuerdo con lo establecido en el</w:t>
      </w:r>
      <w:r w:rsidR="00A236C1">
        <w:rPr>
          <w:rFonts w:ascii="Arial" w:hAnsi="Arial" w:cs="Arial"/>
          <w:sz w:val="24"/>
          <w:szCs w:val="24"/>
        </w:rPr>
        <w:t xml:space="preserve"> Art. 1</w:t>
      </w:r>
      <w:r w:rsidR="005A2FE5">
        <w:rPr>
          <w:rFonts w:ascii="Arial" w:hAnsi="Arial" w:cs="Arial"/>
          <w:sz w:val="24"/>
          <w:szCs w:val="24"/>
        </w:rPr>
        <w:t>5</w:t>
      </w:r>
      <w:r w:rsidR="00A236C1">
        <w:rPr>
          <w:rFonts w:ascii="Arial" w:hAnsi="Arial" w:cs="Arial"/>
          <w:sz w:val="24"/>
          <w:szCs w:val="24"/>
        </w:rPr>
        <w:t xml:space="preserve"> del Pliego de Condiciones, los criterios de evaluación y comparación de ofertas son:</w:t>
      </w:r>
      <w:r w:rsidR="005A2FE5">
        <w:rPr>
          <w:rFonts w:ascii="Arial" w:hAnsi="Arial" w:cs="Arial"/>
          <w:sz w:val="24"/>
          <w:szCs w:val="24"/>
        </w:rPr>
        <w:t xml:space="preserve"> A)</w:t>
      </w:r>
      <w:r w:rsidR="00A236C1">
        <w:rPr>
          <w:rFonts w:ascii="Arial" w:hAnsi="Arial" w:cs="Arial"/>
          <w:sz w:val="24"/>
          <w:szCs w:val="24"/>
        </w:rPr>
        <w:t xml:space="preserve"> </w:t>
      </w:r>
      <w:r w:rsidR="005A2FE5">
        <w:rPr>
          <w:rFonts w:ascii="Arial" w:hAnsi="Arial" w:cs="Arial"/>
          <w:sz w:val="24"/>
          <w:szCs w:val="24"/>
        </w:rPr>
        <w:t>precio (precio de la oferta menor/ precio de la oferta X100), B) calidad de anteced</w:t>
      </w:r>
      <w:r w:rsidR="00F73E5F">
        <w:rPr>
          <w:rFonts w:ascii="Arial" w:hAnsi="Arial" w:cs="Arial"/>
          <w:sz w:val="24"/>
          <w:szCs w:val="24"/>
        </w:rPr>
        <w:t>entes y antigüedad en el ramo (</w:t>
      </w:r>
      <w:r w:rsidR="005A2FE5">
        <w:rPr>
          <w:rFonts w:ascii="Arial" w:hAnsi="Arial" w:cs="Arial"/>
          <w:sz w:val="24"/>
          <w:szCs w:val="24"/>
        </w:rPr>
        <w:t>años de antigüedad en el ramo por cantidad de antecedentes válidos</w:t>
      </w:r>
      <w:r w:rsidR="00F73E5F">
        <w:rPr>
          <w:rFonts w:ascii="Arial" w:hAnsi="Arial" w:cs="Arial"/>
          <w:sz w:val="24"/>
          <w:szCs w:val="24"/>
        </w:rPr>
        <w:t>). Al oferente</w:t>
      </w:r>
      <w:r w:rsidR="002D66E7">
        <w:rPr>
          <w:rFonts w:ascii="Arial" w:hAnsi="Arial" w:cs="Arial"/>
          <w:sz w:val="24"/>
          <w:szCs w:val="24"/>
        </w:rPr>
        <w:t xml:space="preserve"> cuya suma de cantidad de antecedentes por años de antigüedad sea mayor</w:t>
      </w:r>
      <w:r w:rsidR="00F73E5F">
        <w:rPr>
          <w:rFonts w:ascii="Arial" w:hAnsi="Arial" w:cs="Arial"/>
          <w:sz w:val="24"/>
          <w:szCs w:val="24"/>
        </w:rPr>
        <w:t>,</w:t>
      </w:r>
      <w:r w:rsidR="002D66E7">
        <w:rPr>
          <w:rFonts w:ascii="Arial" w:hAnsi="Arial" w:cs="Arial"/>
          <w:sz w:val="24"/>
          <w:szCs w:val="24"/>
        </w:rPr>
        <w:t xml:space="preserve"> se le asignará 20 puntos, asignándose al resto de las ofertas e</w:t>
      </w:r>
      <w:r w:rsidR="00F73E5F">
        <w:rPr>
          <w:rFonts w:ascii="Arial" w:hAnsi="Arial" w:cs="Arial"/>
          <w:sz w:val="24"/>
          <w:szCs w:val="24"/>
        </w:rPr>
        <w:t>l puntaje en forma proporcional</w:t>
      </w:r>
      <w:r w:rsidR="002D66E7">
        <w:rPr>
          <w:rFonts w:ascii="Arial" w:hAnsi="Arial" w:cs="Arial"/>
          <w:sz w:val="24"/>
          <w:szCs w:val="24"/>
        </w:rPr>
        <w:t xml:space="preserve">, </w:t>
      </w:r>
      <w:r w:rsidR="005A2FE5">
        <w:rPr>
          <w:rFonts w:ascii="Arial" w:hAnsi="Arial" w:cs="Arial"/>
          <w:sz w:val="24"/>
          <w:szCs w:val="24"/>
        </w:rPr>
        <w:t>y C) detalle y distribución de salarios de operarios</w:t>
      </w:r>
      <w:r w:rsidR="002D66E7">
        <w:rPr>
          <w:rFonts w:ascii="Arial" w:hAnsi="Arial" w:cs="Arial"/>
          <w:sz w:val="24"/>
          <w:szCs w:val="24"/>
        </w:rPr>
        <w:t xml:space="preserve"> (porcentaje por encima del laudo mínimo del limpiador. Ej. Si el laudo mínimo es 100, y el oferente ofrece un salario de 108, C=8. Serán de recibo las posibles compensaciones por asiduidad u otros conceptos. La empresa ganadora de la licitación, deberá conservar el porcentaje por sobre el l</w:t>
      </w:r>
      <w:r w:rsidR="00F73E5F">
        <w:rPr>
          <w:rFonts w:ascii="Arial" w:hAnsi="Arial" w:cs="Arial"/>
          <w:sz w:val="24"/>
          <w:szCs w:val="24"/>
        </w:rPr>
        <w:t>audo que oferte durante todo el tiempo d</w:t>
      </w:r>
      <w:r w:rsidR="002D66E7">
        <w:rPr>
          <w:rFonts w:ascii="Arial" w:hAnsi="Arial" w:cs="Arial"/>
          <w:sz w:val="24"/>
          <w:szCs w:val="24"/>
        </w:rPr>
        <w:t>el contrato);</w:t>
      </w:r>
    </w:p>
    <w:p w:rsidR="00910776" w:rsidRDefault="00A236C1" w:rsidP="00071D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</w:t>
      </w:r>
      <w:r w:rsidR="00E3446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="00071D7E">
        <w:rPr>
          <w:rFonts w:ascii="Arial" w:hAnsi="Arial" w:cs="Arial"/>
          <w:sz w:val="24"/>
          <w:szCs w:val="24"/>
        </w:rPr>
        <w:t xml:space="preserve">             </w:t>
      </w:r>
      <w:r w:rsidRPr="00A236C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910776">
        <w:rPr>
          <w:rFonts w:ascii="Arial" w:hAnsi="Arial" w:cs="Arial"/>
          <w:sz w:val="24"/>
          <w:szCs w:val="24"/>
        </w:rPr>
        <w:t>se e</w:t>
      </w:r>
      <w:r w:rsidR="00423DD0">
        <w:rPr>
          <w:rFonts w:ascii="Arial" w:hAnsi="Arial" w:cs="Arial"/>
          <w:sz w:val="24"/>
          <w:szCs w:val="24"/>
        </w:rPr>
        <w:t xml:space="preserve">fectuaron las publicaciones </w:t>
      </w:r>
      <w:r w:rsidR="00F73E5F">
        <w:rPr>
          <w:rFonts w:ascii="Arial" w:hAnsi="Arial" w:cs="Arial"/>
          <w:sz w:val="24"/>
          <w:szCs w:val="24"/>
        </w:rPr>
        <w:t>correspondientes de acuerdo con</w:t>
      </w:r>
      <w:r w:rsidR="002D66E7">
        <w:rPr>
          <w:rFonts w:ascii="Arial" w:hAnsi="Arial" w:cs="Arial"/>
          <w:sz w:val="24"/>
          <w:szCs w:val="24"/>
        </w:rPr>
        <w:t xml:space="preserve"> lo previsto en el Art. 51 del TOCAF;</w:t>
      </w:r>
    </w:p>
    <w:p w:rsidR="00071D7E" w:rsidRDefault="00A236C1" w:rsidP="00071D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847B29">
        <w:rPr>
          <w:rFonts w:ascii="Arial" w:hAnsi="Arial" w:cs="Arial"/>
          <w:sz w:val="24"/>
          <w:szCs w:val="24"/>
        </w:rPr>
        <w:t xml:space="preserve">  </w:t>
      </w:r>
      <w:r w:rsidR="00071D7E">
        <w:rPr>
          <w:rFonts w:ascii="Arial" w:hAnsi="Arial" w:cs="Arial"/>
          <w:sz w:val="24"/>
          <w:szCs w:val="24"/>
        </w:rPr>
        <w:t xml:space="preserve">                 </w:t>
      </w:r>
      <w:r w:rsidRPr="00A236C1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07A2E" w:rsidRPr="00007A2E">
        <w:rPr>
          <w:rFonts w:ascii="Arial" w:hAnsi="Arial" w:cs="Arial"/>
          <w:sz w:val="24"/>
          <w:szCs w:val="24"/>
        </w:rPr>
        <w:t>que</w:t>
      </w:r>
      <w:r w:rsidR="00007A2E">
        <w:rPr>
          <w:rFonts w:ascii="Arial" w:hAnsi="Arial" w:cs="Arial"/>
          <w:sz w:val="24"/>
          <w:szCs w:val="24"/>
        </w:rPr>
        <w:t xml:space="preserve"> </w:t>
      </w:r>
      <w:r w:rsidR="00B108CC">
        <w:rPr>
          <w:rFonts w:ascii="Arial" w:hAnsi="Arial" w:cs="Arial"/>
          <w:sz w:val="24"/>
          <w:szCs w:val="24"/>
        </w:rPr>
        <w:t>al Act</w:t>
      </w:r>
      <w:r w:rsidR="00F73E5F">
        <w:rPr>
          <w:rFonts w:ascii="Arial" w:hAnsi="Arial" w:cs="Arial"/>
          <w:sz w:val="24"/>
          <w:szCs w:val="24"/>
        </w:rPr>
        <w:t>o de Apertura que se realizó el</w:t>
      </w:r>
      <w:r w:rsidR="00B108CC">
        <w:rPr>
          <w:rFonts w:ascii="Arial" w:hAnsi="Arial" w:cs="Arial"/>
          <w:sz w:val="24"/>
          <w:szCs w:val="24"/>
        </w:rPr>
        <w:t xml:space="preserve"> </w:t>
      </w:r>
      <w:r w:rsidR="002D66E7">
        <w:rPr>
          <w:rFonts w:ascii="Arial" w:hAnsi="Arial" w:cs="Arial"/>
          <w:sz w:val="24"/>
          <w:szCs w:val="24"/>
        </w:rPr>
        <w:t>25</w:t>
      </w:r>
      <w:r w:rsidR="00B108CC">
        <w:rPr>
          <w:rFonts w:ascii="Arial" w:hAnsi="Arial" w:cs="Arial"/>
          <w:sz w:val="24"/>
          <w:szCs w:val="24"/>
        </w:rPr>
        <w:t>.0</w:t>
      </w:r>
      <w:r w:rsidR="002D66E7">
        <w:rPr>
          <w:rFonts w:ascii="Arial" w:hAnsi="Arial" w:cs="Arial"/>
          <w:sz w:val="24"/>
          <w:szCs w:val="24"/>
        </w:rPr>
        <w:t>6</w:t>
      </w:r>
      <w:r w:rsidR="00B108CC">
        <w:rPr>
          <w:rFonts w:ascii="Arial" w:hAnsi="Arial" w:cs="Arial"/>
          <w:sz w:val="24"/>
          <w:szCs w:val="24"/>
        </w:rPr>
        <w:t xml:space="preserve">.18 se </w:t>
      </w:r>
      <w:r w:rsidR="00071D7E">
        <w:rPr>
          <w:rFonts w:ascii="Arial" w:hAnsi="Arial" w:cs="Arial"/>
          <w:sz w:val="24"/>
          <w:szCs w:val="24"/>
        </w:rPr>
        <w:t xml:space="preserve">  </w:t>
      </w:r>
      <w:r w:rsidR="00B108CC">
        <w:rPr>
          <w:rFonts w:ascii="Arial" w:hAnsi="Arial" w:cs="Arial"/>
          <w:sz w:val="24"/>
          <w:szCs w:val="24"/>
        </w:rPr>
        <w:t xml:space="preserve">presentaron </w:t>
      </w:r>
      <w:r w:rsidR="00071D7E">
        <w:rPr>
          <w:rFonts w:ascii="Arial" w:hAnsi="Arial" w:cs="Arial"/>
          <w:sz w:val="24"/>
          <w:szCs w:val="24"/>
        </w:rPr>
        <w:t xml:space="preserve">  </w:t>
      </w:r>
      <w:r w:rsidR="00B108CC">
        <w:rPr>
          <w:rFonts w:ascii="Arial" w:hAnsi="Arial" w:cs="Arial"/>
          <w:sz w:val="24"/>
          <w:szCs w:val="24"/>
        </w:rPr>
        <w:t xml:space="preserve">las </w:t>
      </w:r>
      <w:r w:rsidR="00071D7E">
        <w:rPr>
          <w:rFonts w:ascii="Arial" w:hAnsi="Arial" w:cs="Arial"/>
          <w:sz w:val="24"/>
          <w:szCs w:val="24"/>
        </w:rPr>
        <w:t xml:space="preserve">   </w:t>
      </w:r>
      <w:r w:rsidR="00B108CC">
        <w:rPr>
          <w:rFonts w:ascii="Arial" w:hAnsi="Arial" w:cs="Arial"/>
          <w:sz w:val="24"/>
          <w:szCs w:val="24"/>
        </w:rPr>
        <w:t xml:space="preserve">siguientes </w:t>
      </w:r>
      <w:r w:rsidR="00071D7E">
        <w:rPr>
          <w:rFonts w:ascii="Arial" w:hAnsi="Arial" w:cs="Arial"/>
          <w:sz w:val="24"/>
          <w:szCs w:val="24"/>
        </w:rPr>
        <w:t xml:space="preserve">   </w:t>
      </w:r>
      <w:r w:rsidR="00B108CC">
        <w:rPr>
          <w:rFonts w:ascii="Arial" w:hAnsi="Arial" w:cs="Arial"/>
          <w:sz w:val="24"/>
          <w:szCs w:val="24"/>
        </w:rPr>
        <w:t>firmas:</w:t>
      </w:r>
      <w:r w:rsidR="006D5F4E">
        <w:rPr>
          <w:rFonts w:ascii="Arial" w:hAnsi="Arial" w:cs="Arial"/>
          <w:sz w:val="24"/>
          <w:szCs w:val="24"/>
        </w:rPr>
        <w:t xml:space="preserve"> </w:t>
      </w:r>
      <w:r w:rsidR="00071D7E">
        <w:rPr>
          <w:rFonts w:ascii="Arial" w:hAnsi="Arial" w:cs="Arial"/>
          <w:sz w:val="24"/>
          <w:szCs w:val="24"/>
        </w:rPr>
        <w:t xml:space="preserve">   </w:t>
      </w:r>
      <w:r w:rsidR="006D5F4E">
        <w:rPr>
          <w:rFonts w:ascii="Arial" w:hAnsi="Arial" w:cs="Arial"/>
          <w:sz w:val="24"/>
          <w:szCs w:val="24"/>
        </w:rPr>
        <w:t xml:space="preserve">PULSO </w:t>
      </w:r>
      <w:r w:rsidR="00071D7E">
        <w:rPr>
          <w:rFonts w:ascii="Arial" w:hAnsi="Arial" w:cs="Arial"/>
          <w:sz w:val="24"/>
          <w:szCs w:val="24"/>
        </w:rPr>
        <w:t xml:space="preserve">   </w:t>
      </w:r>
      <w:r w:rsidR="006D5F4E">
        <w:rPr>
          <w:rFonts w:ascii="Arial" w:hAnsi="Arial" w:cs="Arial"/>
          <w:sz w:val="24"/>
          <w:szCs w:val="24"/>
        </w:rPr>
        <w:t xml:space="preserve">SRL </w:t>
      </w:r>
      <w:r w:rsidR="00071D7E">
        <w:rPr>
          <w:rFonts w:ascii="Arial" w:hAnsi="Arial" w:cs="Arial"/>
          <w:sz w:val="24"/>
          <w:szCs w:val="24"/>
        </w:rPr>
        <w:t xml:space="preserve">  </w:t>
      </w:r>
      <w:r w:rsidR="006D5F4E">
        <w:rPr>
          <w:rFonts w:ascii="Arial" w:hAnsi="Arial" w:cs="Arial"/>
          <w:sz w:val="24"/>
          <w:szCs w:val="24"/>
        </w:rPr>
        <w:t xml:space="preserve">– </w:t>
      </w:r>
      <w:r w:rsidR="00071D7E">
        <w:rPr>
          <w:rFonts w:ascii="Arial" w:hAnsi="Arial" w:cs="Arial"/>
          <w:sz w:val="24"/>
          <w:szCs w:val="24"/>
        </w:rPr>
        <w:t xml:space="preserve">  </w:t>
      </w:r>
      <w:r w:rsidR="006D5F4E">
        <w:rPr>
          <w:rFonts w:ascii="Arial" w:hAnsi="Arial" w:cs="Arial"/>
          <w:sz w:val="24"/>
          <w:szCs w:val="24"/>
        </w:rPr>
        <w:t xml:space="preserve">ASEO </w:t>
      </w:r>
      <w:r w:rsidR="00071D7E">
        <w:rPr>
          <w:rFonts w:ascii="Arial" w:hAnsi="Arial" w:cs="Arial"/>
          <w:sz w:val="24"/>
          <w:szCs w:val="24"/>
        </w:rPr>
        <w:t xml:space="preserve">  </w:t>
      </w:r>
      <w:r w:rsidR="006D5F4E">
        <w:rPr>
          <w:rFonts w:ascii="Arial" w:hAnsi="Arial" w:cs="Arial"/>
          <w:sz w:val="24"/>
          <w:szCs w:val="24"/>
        </w:rPr>
        <w:t xml:space="preserve">PLUS </w:t>
      </w:r>
    </w:p>
    <w:p w:rsidR="00A236C1" w:rsidRDefault="006D5F4E" w:rsidP="00071D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$ 3.815.030,15,  A&amp;M 2002 LTDA- GALAXY H</w:t>
      </w:r>
      <w:r w:rsidR="00E34460">
        <w:rPr>
          <w:rFonts w:ascii="Arial" w:hAnsi="Arial" w:cs="Arial"/>
          <w:sz w:val="24"/>
          <w:szCs w:val="24"/>
        </w:rPr>
        <w:t>igie</w:t>
      </w:r>
      <w:r w:rsidR="00F73E5F">
        <w:rPr>
          <w:rFonts w:ascii="Arial" w:hAnsi="Arial" w:cs="Arial"/>
          <w:sz w:val="24"/>
          <w:szCs w:val="24"/>
        </w:rPr>
        <w:t>ne Profesional- $ 4.663.000</w:t>
      </w:r>
      <w:r>
        <w:rPr>
          <w:rFonts w:ascii="Arial" w:hAnsi="Arial" w:cs="Arial"/>
          <w:sz w:val="24"/>
          <w:szCs w:val="24"/>
        </w:rPr>
        <w:t xml:space="preserve">, GESTAM URUGUAY DE SERVICIOS SA. </w:t>
      </w:r>
      <w:r w:rsidR="00F73E5F">
        <w:rPr>
          <w:rFonts w:ascii="Arial" w:hAnsi="Arial" w:cs="Arial"/>
          <w:sz w:val="24"/>
          <w:szCs w:val="24"/>
        </w:rPr>
        <w:t xml:space="preserve">$ </w:t>
      </w:r>
      <w:r w:rsidR="002B7260">
        <w:rPr>
          <w:rFonts w:ascii="Arial" w:hAnsi="Arial" w:cs="Arial"/>
          <w:sz w:val="24"/>
          <w:szCs w:val="24"/>
        </w:rPr>
        <w:t>4.177.359, TAYM</w:t>
      </w:r>
      <w:r>
        <w:rPr>
          <w:rFonts w:ascii="Arial" w:hAnsi="Arial" w:cs="Arial"/>
          <w:sz w:val="24"/>
          <w:szCs w:val="24"/>
        </w:rPr>
        <w:t xml:space="preserve"> URUGUAY S.A.</w:t>
      </w:r>
      <w:r w:rsidR="00F73E5F">
        <w:rPr>
          <w:rFonts w:ascii="Arial" w:hAnsi="Arial" w:cs="Arial"/>
          <w:sz w:val="24"/>
          <w:szCs w:val="24"/>
        </w:rPr>
        <w:t xml:space="preserve"> $ 3.022.564. Todos los precios son mensuales y con IVA incluido, salvo el de TAYM URUGUAY S.A  al que debe adicionarse el IVA</w:t>
      </w:r>
      <w:r w:rsidR="00E3446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0154F" w:rsidRDefault="005E4D0A" w:rsidP="00071D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47B29">
        <w:rPr>
          <w:rFonts w:ascii="Arial" w:hAnsi="Arial" w:cs="Arial"/>
          <w:sz w:val="24"/>
          <w:szCs w:val="24"/>
        </w:rPr>
        <w:t xml:space="preserve">                     </w:t>
      </w:r>
      <w:r w:rsidR="00847B29" w:rsidRPr="00847B29">
        <w:rPr>
          <w:rFonts w:ascii="Arial" w:hAnsi="Arial" w:cs="Arial"/>
          <w:b/>
          <w:sz w:val="24"/>
          <w:szCs w:val="24"/>
        </w:rPr>
        <w:t xml:space="preserve"> </w:t>
      </w:r>
      <w:r w:rsidR="00071D7E">
        <w:rPr>
          <w:rFonts w:ascii="Arial" w:hAnsi="Arial" w:cs="Arial"/>
          <w:b/>
          <w:sz w:val="24"/>
          <w:szCs w:val="24"/>
        </w:rPr>
        <w:t xml:space="preserve">                   </w:t>
      </w:r>
      <w:r w:rsidR="00847B29" w:rsidRPr="00847B29">
        <w:rPr>
          <w:rFonts w:ascii="Arial" w:hAnsi="Arial" w:cs="Arial"/>
          <w:b/>
          <w:sz w:val="24"/>
          <w:szCs w:val="24"/>
        </w:rPr>
        <w:t>5)</w:t>
      </w:r>
      <w:r w:rsidR="00847B29">
        <w:rPr>
          <w:rFonts w:ascii="Arial" w:hAnsi="Arial" w:cs="Arial"/>
          <w:b/>
          <w:sz w:val="24"/>
          <w:szCs w:val="24"/>
        </w:rPr>
        <w:t xml:space="preserve"> </w:t>
      </w:r>
      <w:r w:rsidR="00847B29">
        <w:rPr>
          <w:rFonts w:ascii="Arial" w:hAnsi="Arial" w:cs="Arial"/>
          <w:sz w:val="24"/>
          <w:szCs w:val="24"/>
        </w:rPr>
        <w:t xml:space="preserve">que </w:t>
      </w:r>
      <w:r w:rsidR="007C0BAD">
        <w:rPr>
          <w:rFonts w:ascii="Arial" w:hAnsi="Arial" w:cs="Arial"/>
          <w:sz w:val="24"/>
          <w:szCs w:val="24"/>
        </w:rPr>
        <w:t xml:space="preserve">previo informe técnico con asignación de puntajes a los oferentes, </w:t>
      </w:r>
      <w:r w:rsidR="0074189B">
        <w:rPr>
          <w:rFonts w:ascii="Arial" w:hAnsi="Arial" w:cs="Arial"/>
          <w:sz w:val="24"/>
          <w:szCs w:val="24"/>
        </w:rPr>
        <w:t>con fecha 15</w:t>
      </w:r>
      <w:r w:rsidR="0080154F">
        <w:rPr>
          <w:rFonts w:ascii="Arial" w:hAnsi="Arial" w:cs="Arial"/>
          <w:sz w:val="24"/>
          <w:szCs w:val="24"/>
        </w:rPr>
        <w:t>.0</w:t>
      </w:r>
      <w:r w:rsidR="0074189B">
        <w:rPr>
          <w:rFonts w:ascii="Arial" w:hAnsi="Arial" w:cs="Arial"/>
          <w:sz w:val="24"/>
          <w:szCs w:val="24"/>
        </w:rPr>
        <w:t>8</w:t>
      </w:r>
      <w:r w:rsidR="0080154F">
        <w:rPr>
          <w:rFonts w:ascii="Arial" w:hAnsi="Arial" w:cs="Arial"/>
          <w:sz w:val="24"/>
          <w:szCs w:val="24"/>
        </w:rPr>
        <w:t xml:space="preserve">.18, la Comisión Asesora aconsejó aceptar la oferta presentada por la empresa </w:t>
      </w:r>
      <w:r w:rsidR="0074189B">
        <w:rPr>
          <w:rFonts w:ascii="Arial" w:hAnsi="Arial" w:cs="Arial"/>
          <w:sz w:val="24"/>
          <w:szCs w:val="24"/>
        </w:rPr>
        <w:t>TAYM URUGUAY S.A. por un plazo de 2</w:t>
      </w:r>
      <w:r w:rsidR="00F73E5F">
        <w:rPr>
          <w:rFonts w:ascii="Arial" w:hAnsi="Arial" w:cs="Arial"/>
          <w:sz w:val="24"/>
          <w:szCs w:val="24"/>
        </w:rPr>
        <w:t>4 meses, en un todo de acuerdo con</w:t>
      </w:r>
      <w:r w:rsidR="0074189B">
        <w:rPr>
          <w:rFonts w:ascii="Arial" w:hAnsi="Arial" w:cs="Arial"/>
          <w:sz w:val="24"/>
          <w:szCs w:val="24"/>
        </w:rPr>
        <w:t xml:space="preserve"> lo dispuesto por el Pliego de Condiciones, </w:t>
      </w:r>
      <w:r w:rsidR="00F73E5F">
        <w:rPr>
          <w:rFonts w:ascii="Arial" w:hAnsi="Arial" w:cs="Arial"/>
          <w:sz w:val="24"/>
          <w:szCs w:val="24"/>
        </w:rPr>
        <w:t>por un total de $ 88.500.673,92,</w:t>
      </w:r>
      <w:r w:rsidR="0074189B">
        <w:rPr>
          <w:rFonts w:ascii="Arial" w:hAnsi="Arial" w:cs="Arial"/>
          <w:sz w:val="24"/>
          <w:szCs w:val="24"/>
        </w:rPr>
        <w:t xml:space="preserve"> </w:t>
      </w:r>
      <w:r w:rsidR="00F73E5F">
        <w:rPr>
          <w:rFonts w:ascii="Arial" w:hAnsi="Arial" w:cs="Arial"/>
          <w:sz w:val="24"/>
          <w:szCs w:val="24"/>
        </w:rPr>
        <w:t xml:space="preserve"> i</w:t>
      </w:r>
      <w:r w:rsidR="0080154F">
        <w:rPr>
          <w:rFonts w:ascii="Arial" w:hAnsi="Arial" w:cs="Arial"/>
          <w:sz w:val="24"/>
          <w:szCs w:val="24"/>
        </w:rPr>
        <w:t>mpuestos incluidos, por ser la oferta de mayor puntaje;</w:t>
      </w:r>
    </w:p>
    <w:p w:rsidR="00AA51AD" w:rsidRDefault="00C741F6" w:rsidP="00071D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071D7E">
        <w:rPr>
          <w:rFonts w:ascii="Arial" w:hAnsi="Arial" w:cs="Arial"/>
          <w:sz w:val="24"/>
          <w:szCs w:val="24"/>
        </w:rPr>
        <w:t xml:space="preserve">                  </w:t>
      </w:r>
      <w:r w:rsidR="00AA51AD">
        <w:rPr>
          <w:rFonts w:ascii="Arial" w:hAnsi="Arial" w:cs="Arial"/>
          <w:b/>
          <w:sz w:val="24"/>
          <w:szCs w:val="24"/>
        </w:rPr>
        <w:t>6</w:t>
      </w:r>
      <w:r w:rsidRPr="00C741F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73E5F">
        <w:rPr>
          <w:rFonts w:ascii="Arial" w:hAnsi="Arial" w:cs="Arial"/>
          <w:sz w:val="24"/>
          <w:szCs w:val="24"/>
        </w:rPr>
        <w:t xml:space="preserve">que con </w:t>
      </w:r>
      <w:r w:rsidR="00AA51AD">
        <w:rPr>
          <w:rFonts w:ascii="Arial" w:hAnsi="Arial" w:cs="Arial"/>
          <w:sz w:val="24"/>
          <w:szCs w:val="24"/>
        </w:rPr>
        <w:t>fecha 16.08.18, la Comisión</w:t>
      </w:r>
      <w:r w:rsidR="00F73E5F">
        <w:rPr>
          <w:rFonts w:ascii="Arial" w:hAnsi="Arial" w:cs="Arial"/>
          <w:sz w:val="24"/>
          <w:szCs w:val="24"/>
        </w:rPr>
        <w:t xml:space="preserve"> Supervisora de Contrataciones </w:t>
      </w:r>
      <w:r w:rsidR="00AA51AD">
        <w:rPr>
          <w:rFonts w:ascii="Arial" w:hAnsi="Arial" w:cs="Arial"/>
          <w:sz w:val="24"/>
          <w:szCs w:val="24"/>
        </w:rPr>
        <w:t>sugiere compartir el informe de la Comisión Asesora y dar vista de las actuaciones;</w:t>
      </w:r>
    </w:p>
    <w:p w:rsidR="00AA51AD" w:rsidRPr="00AA51AD" w:rsidRDefault="00AA51AD" w:rsidP="00071D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071D7E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7</w:t>
      </w:r>
      <w:r w:rsidRPr="00AA51AD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7C0BAD">
        <w:rPr>
          <w:rFonts w:ascii="Arial" w:hAnsi="Arial" w:cs="Arial"/>
          <w:sz w:val="24"/>
          <w:szCs w:val="24"/>
        </w:rPr>
        <w:t>si bien con anterioridad al dictamen de la Comisión Asesora, las oferentes Pulso SRL, A&amp;M 2002 LTDA. Y TAYM S.A. presentaro</w:t>
      </w:r>
      <w:r w:rsidR="00F73E5F">
        <w:rPr>
          <w:rFonts w:ascii="Arial" w:hAnsi="Arial" w:cs="Arial"/>
          <w:sz w:val="24"/>
          <w:szCs w:val="24"/>
        </w:rPr>
        <w:t>n cada una escrito cuestionando</w:t>
      </w:r>
      <w:r w:rsidR="007C0BAD">
        <w:rPr>
          <w:rFonts w:ascii="Arial" w:hAnsi="Arial" w:cs="Arial"/>
          <w:sz w:val="24"/>
          <w:szCs w:val="24"/>
        </w:rPr>
        <w:t xml:space="preserve"> las ofertas de las demás, </w:t>
      </w:r>
      <w:r>
        <w:rPr>
          <w:rFonts w:ascii="Arial" w:hAnsi="Arial" w:cs="Arial"/>
          <w:sz w:val="24"/>
          <w:szCs w:val="24"/>
        </w:rPr>
        <w:t>puesto de mani</w:t>
      </w:r>
      <w:r w:rsidR="00F73E5F">
        <w:rPr>
          <w:rFonts w:ascii="Arial" w:hAnsi="Arial" w:cs="Arial"/>
          <w:sz w:val="24"/>
          <w:szCs w:val="24"/>
        </w:rPr>
        <w:t>fiesto el expediente de acuerdo con</w:t>
      </w:r>
      <w:r>
        <w:rPr>
          <w:rFonts w:ascii="Arial" w:hAnsi="Arial" w:cs="Arial"/>
          <w:sz w:val="24"/>
          <w:szCs w:val="24"/>
        </w:rPr>
        <w:t xml:space="preserve"> lo previsto por el Art. 67 del TOCAF, </w:t>
      </w:r>
      <w:r w:rsidR="007C0BAD">
        <w:rPr>
          <w:rFonts w:ascii="Arial" w:hAnsi="Arial" w:cs="Arial"/>
          <w:sz w:val="24"/>
          <w:szCs w:val="24"/>
        </w:rPr>
        <w:t xml:space="preserve">ninguna de </w:t>
      </w:r>
      <w:r>
        <w:rPr>
          <w:rFonts w:ascii="Arial" w:hAnsi="Arial" w:cs="Arial"/>
          <w:sz w:val="24"/>
          <w:szCs w:val="24"/>
        </w:rPr>
        <w:t>l</w:t>
      </w:r>
      <w:r w:rsidR="007C0BA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oferentes</w:t>
      </w:r>
      <w:r w:rsidR="00F73E5F">
        <w:rPr>
          <w:rFonts w:ascii="Arial" w:hAnsi="Arial" w:cs="Arial"/>
          <w:sz w:val="24"/>
          <w:szCs w:val="24"/>
        </w:rPr>
        <w:t xml:space="preserve"> presentó observaciones al referido dictamen</w:t>
      </w:r>
      <w:r>
        <w:rPr>
          <w:rFonts w:ascii="Arial" w:hAnsi="Arial" w:cs="Arial"/>
          <w:sz w:val="24"/>
          <w:szCs w:val="24"/>
        </w:rPr>
        <w:t>;</w:t>
      </w:r>
    </w:p>
    <w:p w:rsidR="00071D7E" w:rsidRDefault="00AA51AD" w:rsidP="00071D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AA51AD">
        <w:rPr>
          <w:rFonts w:ascii="Arial" w:hAnsi="Arial" w:cs="Arial"/>
          <w:b/>
          <w:sz w:val="24"/>
          <w:szCs w:val="24"/>
        </w:rPr>
        <w:t xml:space="preserve"> </w:t>
      </w:r>
      <w:r w:rsidR="00071D7E">
        <w:rPr>
          <w:rFonts w:ascii="Arial" w:hAnsi="Arial" w:cs="Arial"/>
          <w:b/>
          <w:sz w:val="24"/>
          <w:szCs w:val="24"/>
        </w:rPr>
        <w:t xml:space="preserve">                </w:t>
      </w:r>
      <w:r w:rsidRPr="00AA51AD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</w:t>
      </w:r>
      <w:r w:rsidR="006C7098">
        <w:rPr>
          <w:rFonts w:ascii="Arial" w:hAnsi="Arial" w:cs="Arial"/>
          <w:sz w:val="24"/>
          <w:szCs w:val="24"/>
        </w:rPr>
        <w:t>por Resolución N° 4246/18</w:t>
      </w:r>
      <w:r w:rsidR="00C741F6">
        <w:rPr>
          <w:rFonts w:ascii="Arial" w:hAnsi="Arial" w:cs="Arial"/>
          <w:sz w:val="24"/>
          <w:szCs w:val="24"/>
        </w:rPr>
        <w:t xml:space="preserve"> de fecha </w:t>
      </w:r>
      <w:r w:rsidR="006C7098">
        <w:rPr>
          <w:rFonts w:ascii="Arial" w:hAnsi="Arial" w:cs="Arial"/>
          <w:sz w:val="24"/>
          <w:szCs w:val="24"/>
        </w:rPr>
        <w:t>17</w:t>
      </w:r>
      <w:r w:rsidR="00C741F6">
        <w:rPr>
          <w:rFonts w:ascii="Arial" w:hAnsi="Arial" w:cs="Arial"/>
          <w:sz w:val="24"/>
          <w:szCs w:val="24"/>
        </w:rPr>
        <w:t>.09.18, el Intendente de Montevideo, resolvió adjudicar a</w:t>
      </w:r>
      <w:r w:rsidR="006C7098">
        <w:rPr>
          <w:rFonts w:ascii="Arial" w:hAnsi="Arial" w:cs="Arial"/>
          <w:sz w:val="24"/>
          <w:szCs w:val="24"/>
        </w:rPr>
        <w:t xml:space="preserve"> la firma TAYM URUGUAY S.A. </w:t>
      </w:r>
      <w:r w:rsidR="00071D7E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6C7098">
        <w:rPr>
          <w:rFonts w:ascii="Arial" w:hAnsi="Arial" w:cs="Arial"/>
          <w:sz w:val="24"/>
          <w:szCs w:val="24"/>
        </w:rPr>
        <w:t>la</w:t>
      </w:r>
      <w:proofErr w:type="gramEnd"/>
      <w:r w:rsidR="006C7098">
        <w:rPr>
          <w:rFonts w:ascii="Arial" w:hAnsi="Arial" w:cs="Arial"/>
          <w:sz w:val="24"/>
          <w:szCs w:val="24"/>
        </w:rPr>
        <w:t xml:space="preserve"> </w:t>
      </w:r>
      <w:r w:rsidR="00071D7E">
        <w:rPr>
          <w:rFonts w:ascii="Arial" w:hAnsi="Arial" w:cs="Arial"/>
          <w:sz w:val="24"/>
          <w:szCs w:val="24"/>
        </w:rPr>
        <w:t xml:space="preserve">  </w:t>
      </w:r>
      <w:r w:rsidR="006C7098">
        <w:rPr>
          <w:rFonts w:ascii="Arial" w:hAnsi="Arial" w:cs="Arial"/>
          <w:sz w:val="24"/>
          <w:szCs w:val="24"/>
        </w:rPr>
        <w:t xml:space="preserve">presente contratación, por un plazo de 24 meses, por la suma total de </w:t>
      </w:r>
    </w:p>
    <w:p w:rsidR="006C7098" w:rsidRDefault="006C7098" w:rsidP="00071D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$ 88.500.67</w:t>
      </w:r>
      <w:r w:rsidR="00804CE9">
        <w:rPr>
          <w:rFonts w:ascii="Arial" w:hAnsi="Arial" w:cs="Arial"/>
          <w:sz w:val="24"/>
          <w:szCs w:val="24"/>
        </w:rPr>
        <w:t>3,92, i</w:t>
      </w:r>
      <w:r>
        <w:rPr>
          <w:rFonts w:ascii="Arial" w:hAnsi="Arial" w:cs="Arial"/>
          <w:sz w:val="24"/>
          <w:szCs w:val="24"/>
        </w:rPr>
        <w:t>mpuestos incluidos;</w:t>
      </w:r>
    </w:p>
    <w:p w:rsidR="006C7098" w:rsidRDefault="00C741F6" w:rsidP="00423D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C741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071D7E">
        <w:rPr>
          <w:rFonts w:ascii="Arial" w:hAnsi="Arial" w:cs="Arial"/>
          <w:b/>
          <w:sz w:val="24"/>
          <w:szCs w:val="24"/>
        </w:rPr>
        <w:t xml:space="preserve">                </w:t>
      </w:r>
      <w:r w:rsidR="006C7098">
        <w:rPr>
          <w:rFonts w:ascii="Arial" w:hAnsi="Arial" w:cs="Arial"/>
          <w:b/>
          <w:sz w:val="24"/>
          <w:szCs w:val="24"/>
        </w:rPr>
        <w:t>9</w:t>
      </w:r>
      <w:r w:rsidRPr="00C741F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04CE9">
        <w:rPr>
          <w:rFonts w:ascii="Arial" w:hAnsi="Arial" w:cs="Arial"/>
          <w:sz w:val="24"/>
          <w:szCs w:val="24"/>
        </w:rPr>
        <w:t>que se adjunta</w:t>
      </w:r>
      <w:r>
        <w:rPr>
          <w:rFonts w:ascii="Arial" w:hAnsi="Arial" w:cs="Arial"/>
          <w:sz w:val="24"/>
          <w:szCs w:val="24"/>
        </w:rPr>
        <w:t xml:space="preserve"> Informe Contable de fecha 25.09.18, </w:t>
      </w:r>
      <w:r w:rsidR="00804CE9">
        <w:rPr>
          <w:rFonts w:ascii="Arial" w:hAnsi="Arial" w:cs="Arial"/>
          <w:sz w:val="24"/>
          <w:szCs w:val="24"/>
        </w:rPr>
        <w:t xml:space="preserve"> en el que consta </w:t>
      </w:r>
      <w:r w:rsidR="006C7098">
        <w:rPr>
          <w:rFonts w:ascii="Arial" w:hAnsi="Arial" w:cs="Arial"/>
          <w:sz w:val="24"/>
          <w:szCs w:val="24"/>
        </w:rPr>
        <w:t xml:space="preserve">se imputó </w:t>
      </w:r>
      <w:r w:rsidR="007C0BAD">
        <w:rPr>
          <w:rFonts w:ascii="Arial" w:hAnsi="Arial" w:cs="Arial"/>
          <w:sz w:val="24"/>
          <w:szCs w:val="24"/>
        </w:rPr>
        <w:t xml:space="preserve">parcialmente </w:t>
      </w:r>
      <w:r w:rsidR="006C7098">
        <w:rPr>
          <w:rFonts w:ascii="Arial" w:hAnsi="Arial" w:cs="Arial"/>
          <w:sz w:val="24"/>
          <w:szCs w:val="24"/>
        </w:rPr>
        <w:t>la suma de $ 7.929.968,28, con cargo a la Actividad 305000302, Derivado 278000;</w:t>
      </w:r>
    </w:p>
    <w:p w:rsidR="002121CE" w:rsidRDefault="00C741F6" w:rsidP="00071D7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CONSIDERANDO:</w:t>
      </w:r>
      <w:r w:rsidR="00C4482B" w:rsidRPr="00C4482B">
        <w:rPr>
          <w:rFonts w:ascii="Arial" w:hAnsi="Arial" w:cs="Arial"/>
          <w:b/>
          <w:sz w:val="24"/>
          <w:szCs w:val="24"/>
        </w:rPr>
        <w:t xml:space="preserve"> </w:t>
      </w:r>
      <w:r w:rsidR="00804CE9" w:rsidRPr="00804CE9">
        <w:rPr>
          <w:rFonts w:ascii="Arial" w:hAnsi="Arial" w:cs="Arial"/>
          <w:sz w:val="24"/>
          <w:szCs w:val="24"/>
          <w:lang w:val="es-MX"/>
        </w:rPr>
        <w:t xml:space="preserve">que el procedimiento se ajustó a lo dispuesto por el </w:t>
      </w:r>
      <w:r w:rsidR="00071D7E">
        <w:rPr>
          <w:rFonts w:ascii="Arial" w:hAnsi="Arial" w:cs="Arial"/>
          <w:sz w:val="24"/>
          <w:szCs w:val="24"/>
          <w:lang w:val="es-MX"/>
        </w:rPr>
        <w:t>A</w:t>
      </w:r>
      <w:r w:rsidR="00804CE9" w:rsidRPr="00804CE9">
        <w:rPr>
          <w:rFonts w:ascii="Arial" w:hAnsi="Arial" w:cs="Arial"/>
          <w:sz w:val="24"/>
          <w:szCs w:val="24"/>
          <w:lang w:val="es-MX"/>
        </w:rPr>
        <w:t>rtículo 33 y siguientes del TOCAF y  por el Pliego de Condiciones Particulares que rigió la Licitación</w:t>
      </w:r>
      <w:r w:rsidR="00804CE9">
        <w:rPr>
          <w:rFonts w:ascii="Arial" w:hAnsi="Arial" w:cs="Arial"/>
          <w:sz w:val="24"/>
          <w:szCs w:val="24"/>
          <w:lang w:val="es-MX"/>
        </w:rPr>
        <w:t>;</w:t>
      </w:r>
    </w:p>
    <w:p w:rsidR="002121CE" w:rsidRDefault="002121CE" w:rsidP="00071D7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precedentemente expuesto y a lo dispuesto por el Art. 211 </w:t>
      </w:r>
      <w:r w:rsidR="00071D7E">
        <w:rPr>
          <w:rFonts w:ascii="Arial" w:hAnsi="Arial" w:cs="Arial"/>
          <w:sz w:val="24"/>
          <w:szCs w:val="24"/>
        </w:rPr>
        <w:t>L</w:t>
      </w:r>
      <w:r w:rsidR="002B7260">
        <w:rPr>
          <w:rFonts w:ascii="Arial" w:hAnsi="Arial" w:cs="Arial"/>
          <w:sz w:val="24"/>
          <w:szCs w:val="24"/>
        </w:rPr>
        <w:t>iteral B</w:t>
      </w:r>
      <w:r>
        <w:rPr>
          <w:rFonts w:ascii="Arial" w:hAnsi="Arial" w:cs="Arial"/>
          <w:sz w:val="24"/>
          <w:szCs w:val="24"/>
        </w:rPr>
        <w:t>) de la Constitución de la República;</w:t>
      </w:r>
    </w:p>
    <w:p w:rsidR="002121CE" w:rsidRDefault="002121CE" w:rsidP="00071D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2121CE" w:rsidRPr="002121CE" w:rsidRDefault="00AB5B25" w:rsidP="00071D7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Intervenir</w:t>
      </w:r>
      <w:r w:rsidR="008062D1">
        <w:rPr>
          <w:rFonts w:ascii="Arial" w:hAnsi="Arial" w:cs="Arial"/>
          <w:sz w:val="24"/>
          <w:szCs w:val="24"/>
        </w:rPr>
        <w:t xml:space="preserve"> el gasto </w:t>
      </w:r>
      <w:r w:rsidR="007C0BAD">
        <w:rPr>
          <w:rFonts w:ascii="Arial" w:hAnsi="Arial" w:cs="Arial"/>
          <w:sz w:val="24"/>
          <w:szCs w:val="24"/>
        </w:rPr>
        <w:t xml:space="preserve">hasta la suma </w:t>
      </w:r>
      <w:r w:rsidR="008062D1">
        <w:rPr>
          <w:rFonts w:ascii="Arial" w:hAnsi="Arial" w:cs="Arial"/>
          <w:sz w:val="24"/>
          <w:szCs w:val="24"/>
        </w:rPr>
        <w:t>de $ 7.929.968,28</w:t>
      </w:r>
      <w:r w:rsidR="002121CE">
        <w:rPr>
          <w:rFonts w:ascii="Arial" w:hAnsi="Arial" w:cs="Arial"/>
          <w:sz w:val="24"/>
          <w:szCs w:val="24"/>
        </w:rPr>
        <w:t>;</w:t>
      </w:r>
    </w:p>
    <w:p w:rsidR="008062D1" w:rsidRPr="00804CE9" w:rsidRDefault="008062D1" w:rsidP="00071D7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Cometer la intervención del </w:t>
      </w:r>
      <w:r w:rsidR="00804CE9">
        <w:rPr>
          <w:rFonts w:ascii="Arial" w:hAnsi="Arial" w:cs="Arial"/>
          <w:sz w:val="24"/>
          <w:szCs w:val="24"/>
        </w:rPr>
        <w:t>saldo al Contador Delegado ante</w:t>
      </w:r>
      <w:r>
        <w:rPr>
          <w:rFonts w:ascii="Arial" w:hAnsi="Arial" w:cs="Arial"/>
          <w:sz w:val="24"/>
          <w:szCs w:val="24"/>
        </w:rPr>
        <w:t xml:space="preserve"> Intendencia de Montevideo, una vez imputado el mismo a rubro correspondiente con disponibilidad suficiente;</w:t>
      </w:r>
    </w:p>
    <w:p w:rsidR="00804CE9" w:rsidRPr="008062D1" w:rsidRDefault="00804CE9" w:rsidP="00071D7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Contador Delegado ante la Intendencia de Montevideo;</w:t>
      </w:r>
      <w:r w:rsidR="00071D7E">
        <w:rPr>
          <w:rFonts w:ascii="Arial" w:hAnsi="Arial" w:cs="Arial"/>
          <w:sz w:val="24"/>
          <w:szCs w:val="24"/>
        </w:rPr>
        <w:t xml:space="preserve"> y</w:t>
      </w:r>
      <w:bookmarkStart w:id="0" w:name="_GoBack"/>
      <w:bookmarkEnd w:id="0"/>
    </w:p>
    <w:p w:rsidR="002121CE" w:rsidRPr="002121CE" w:rsidRDefault="008062D1" w:rsidP="00071D7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</w:t>
      </w:r>
      <w:r w:rsidR="002121CE">
        <w:rPr>
          <w:rFonts w:ascii="Arial" w:hAnsi="Arial" w:cs="Arial"/>
          <w:sz w:val="24"/>
          <w:szCs w:val="24"/>
        </w:rPr>
        <w:t>.</w:t>
      </w:r>
    </w:p>
    <w:p w:rsidR="002121CE" w:rsidRDefault="002121CE" w:rsidP="002121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121CE" w:rsidRDefault="00071D7E" w:rsidP="002121CE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2121CE" w:rsidSect="00071D7E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1A38"/>
    <w:multiLevelType w:val="hybridMultilevel"/>
    <w:tmpl w:val="AC12E49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E"/>
    <w:rsid w:val="00007A2E"/>
    <w:rsid w:val="00040B1F"/>
    <w:rsid w:val="00071D7E"/>
    <w:rsid w:val="00191B73"/>
    <w:rsid w:val="002121CE"/>
    <w:rsid w:val="002131EF"/>
    <w:rsid w:val="00225125"/>
    <w:rsid w:val="00265108"/>
    <w:rsid w:val="00294EEF"/>
    <w:rsid w:val="002B7260"/>
    <w:rsid w:val="002D66E7"/>
    <w:rsid w:val="00423DD0"/>
    <w:rsid w:val="00586739"/>
    <w:rsid w:val="00594485"/>
    <w:rsid w:val="005A2FE5"/>
    <w:rsid w:val="005E4D0A"/>
    <w:rsid w:val="006A5138"/>
    <w:rsid w:val="006C7098"/>
    <w:rsid w:val="006D5F4E"/>
    <w:rsid w:val="0074189B"/>
    <w:rsid w:val="007C0BAD"/>
    <w:rsid w:val="0080154F"/>
    <w:rsid w:val="00804CE9"/>
    <w:rsid w:val="008062D1"/>
    <w:rsid w:val="00847B29"/>
    <w:rsid w:val="008C2DBB"/>
    <w:rsid w:val="00910776"/>
    <w:rsid w:val="009362D3"/>
    <w:rsid w:val="009469B5"/>
    <w:rsid w:val="009C40CF"/>
    <w:rsid w:val="009C45F7"/>
    <w:rsid w:val="00A236C1"/>
    <w:rsid w:val="00AA51AD"/>
    <w:rsid w:val="00AB5B25"/>
    <w:rsid w:val="00B108CC"/>
    <w:rsid w:val="00B67E8C"/>
    <w:rsid w:val="00C4482B"/>
    <w:rsid w:val="00C741F6"/>
    <w:rsid w:val="00DC321E"/>
    <w:rsid w:val="00DD56A3"/>
    <w:rsid w:val="00E34460"/>
    <w:rsid w:val="00E71FC8"/>
    <w:rsid w:val="00EA18D7"/>
    <w:rsid w:val="00F7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2018-10-26T17:29:00Z</cp:lastPrinted>
  <dcterms:created xsi:type="dcterms:W3CDTF">2018-10-26T17:30:00Z</dcterms:created>
  <dcterms:modified xsi:type="dcterms:W3CDTF">2018-10-26T17:30:00Z</dcterms:modified>
</cp:coreProperties>
</file>