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B9" w:rsidRPr="00786EEB" w:rsidRDefault="006B45B9" w:rsidP="006B45B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D70FF">
        <w:rPr>
          <w:rFonts w:ascii="Arial" w:hAnsi="Arial" w:cs="Arial"/>
          <w:b/>
          <w:sz w:val="28"/>
          <w:szCs w:val="28"/>
          <w:lang w:val="es-ES_tradnl"/>
        </w:rPr>
        <w:t>3183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6B45B9" w:rsidRDefault="006B45B9" w:rsidP="006B45B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6B45B9" w:rsidRPr="006B45B9" w:rsidRDefault="006B45B9" w:rsidP="00CD70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45B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B45B9" w:rsidRPr="006B45B9" w:rsidRDefault="006B45B9" w:rsidP="00CD70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B45B9" w:rsidRPr="006B45B9" w:rsidRDefault="006B45B9" w:rsidP="00CD70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45B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B45B9" w:rsidRPr="006B45B9" w:rsidRDefault="006B45B9" w:rsidP="00CD70F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B45B9" w:rsidRPr="006B45B9" w:rsidRDefault="006B45B9" w:rsidP="00CD70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B45B9">
        <w:rPr>
          <w:rFonts w:ascii="Arial" w:hAnsi="Arial" w:cs="Arial"/>
          <w:b/>
          <w:sz w:val="24"/>
          <w:szCs w:val="24"/>
          <w:lang w:val="es-ES_tradnl"/>
        </w:rPr>
        <w:t xml:space="preserve">EN SESION DE FECHA 10 DE OCTUBRE </w:t>
      </w:r>
      <w:r w:rsidRPr="006B45B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B45B9" w:rsidRPr="006B45B9" w:rsidRDefault="006B45B9" w:rsidP="00CD70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B45B9" w:rsidRPr="00CD70FF" w:rsidRDefault="006B45B9" w:rsidP="00CD70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70FF">
        <w:rPr>
          <w:rFonts w:ascii="Arial" w:hAnsi="Arial" w:cs="Arial"/>
          <w:b/>
          <w:sz w:val="24"/>
          <w:szCs w:val="24"/>
        </w:rPr>
        <w:t xml:space="preserve">(E. E. Nº </w:t>
      </w:r>
      <w:r w:rsidR="00CD70FF">
        <w:rPr>
          <w:rFonts w:ascii="Arial" w:hAnsi="Arial" w:cs="Arial"/>
          <w:b/>
          <w:sz w:val="24"/>
          <w:szCs w:val="24"/>
        </w:rPr>
        <w:t>2017-17-1-0004777</w:t>
      </w:r>
      <w:r w:rsidRPr="00CD70F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CD70FF">
        <w:rPr>
          <w:rFonts w:ascii="Arial" w:hAnsi="Arial" w:cs="Arial"/>
          <w:b/>
          <w:sz w:val="24"/>
          <w:szCs w:val="24"/>
        </w:rPr>
        <w:t>Ent</w:t>
      </w:r>
      <w:proofErr w:type="spellEnd"/>
      <w:r w:rsidRPr="00CD70FF">
        <w:rPr>
          <w:rFonts w:ascii="Arial" w:hAnsi="Arial" w:cs="Arial"/>
          <w:b/>
          <w:sz w:val="24"/>
          <w:szCs w:val="24"/>
        </w:rPr>
        <w:t>. N°</w:t>
      </w:r>
      <w:r w:rsidR="00CD70FF">
        <w:rPr>
          <w:rFonts w:ascii="Arial" w:hAnsi="Arial" w:cs="Arial"/>
          <w:b/>
          <w:sz w:val="24"/>
          <w:szCs w:val="24"/>
        </w:rPr>
        <w:t xml:space="preserve"> 4403/18</w:t>
      </w:r>
      <w:r w:rsidRPr="00CD70FF">
        <w:rPr>
          <w:rFonts w:ascii="Arial" w:hAnsi="Arial" w:cs="Arial"/>
          <w:b/>
          <w:sz w:val="24"/>
          <w:szCs w:val="24"/>
        </w:rPr>
        <w:t>)</w:t>
      </w:r>
    </w:p>
    <w:p w:rsidR="006B45B9" w:rsidRPr="00CD70FF" w:rsidRDefault="006B45B9" w:rsidP="006B45B9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  <w:sz w:val="24"/>
          <w:szCs w:val="24"/>
        </w:rPr>
      </w:pPr>
    </w:p>
    <w:p w:rsidR="006904F9" w:rsidRPr="006904F9" w:rsidRDefault="006904F9" w:rsidP="005E07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VISTO</w:t>
      </w:r>
      <w:r w:rsidRPr="005E076B">
        <w:rPr>
          <w:rFonts w:ascii="Arial" w:hAnsi="Arial" w:cs="Arial"/>
          <w:b/>
          <w:sz w:val="24"/>
          <w:szCs w:val="24"/>
        </w:rPr>
        <w:t>:</w:t>
      </w:r>
      <w:r w:rsidRPr="006904F9">
        <w:rPr>
          <w:rFonts w:ascii="Arial" w:hAnsi="Arial" w:cs="Arial"/>
          <w:sz w:val="24"/>
          <w:szCs w:val="24"/>
        </w:rPr>
        <w:t xml:space="preserve"> los antecedentes remitidos por la Administración de </w:t>
      </w:r>
      <w:r w:rsidR="00812373">
        <w:rPr>
          <w:rFonts w:ascii="Arial" w:hAnsi="Arial" w:cs="Arial"/>
          <w:sz w:val="24"/>
          <w:szCs w:val="24"/>
        </w:rPr>
        <w:t xml:space="preserve">Ferrocarriles del Estado </w:t>
      </w:r>
      <w:r w:rsidRPr="006904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812373">
        <w:rPr>
          <w:rFonts w:ascii="Arial" w:hAnsi="Arial" w:cs="Arial"/>
          <w:sz w:val="24"/>
          <w:szCs w:val="24"/>
        </w:rPr>
        <w:t>AFE</w:t>
      </w:r>
      <w:r w:rsidRPr="006904F9">
        <w:rPr>
          <w:rFonts w:ascii="Arial" w:hAnsi="Arial" w:cs="Arial"/>
          <w:sz w:val="24"/>
          <w:szCs w:val="24"/>
        </w:rPr>
        <w:t xml:space="preserve">), relacionados con las observaciones realizadas por este Tribunal al </w:t>
      </w:r>
      <w:r w:rsidR="00A715C0">
        <w:rPr>
          <w:rFonts w:ascii="Arial" w:hAnsi="Arial" w:cs="Arial"/>
          <w:sz w:val="24"/>
          <w:szCs w:val="24"/>
        </w:rPr>
        <w:t xml:space="preserve">Proyecto de </w:t>
      </w:r>
      <w:r w:rsidRPr="006904F9">
        <w:rPr>
          <w:rFonts w:ascii="Arial" w:hAnsi="Arial" w:cs="Arial"/>
          <w:sz w:val="24"/>
          <w:szCs w:val="24"/>
        </w:rPr>
        <w:t xml:space="preserve">Presupuesto </w:t>
      </w:r>
      <w:r w:rsidR="000C221E">
        <w:rPr>
          <w:rFonts w:ascii="Arial" w:hAnsi="Arial" w:cs="Arial"/>
          <w:sz w:val="24"/>
          <w:szCs w:val="24"/>
        </w:rPr>
        <w:t xml:space="preserve">de Recursos, </w:t>
      </w:r>
      <w:r w:rsidRPr="006904F9">
        <w:rPr>
          <w:rFonts w:ascii="Arial" w:hAnsi="Arial" w:cs="Arial"/>
          <w:sz w:val="24"/>
          <w:szCs w:val="24"/>
        </w:rPr>
        <w:t xml:space="preserve">Operativo, </w:t>
      </w:r>
      <w:r w:rsidR="008727C4">
        <w:rPr>
          <w:rFonts w:ascii="Arial" w:hAnsi="Arial" w:cs="Arial"/>
          <w:sz w:val="24"/>
          <w:szCs w:val="24"/>
        </w:rPr>
        <w:t>de Operaciones Financieras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A715C0">
        <w:rPr>
          <w:rFonts w:ascii="Arial" w:hAnsi="Arial" w:cs="Arial"/>
          <w:sz w:val="24"/>
          <w:szCs w:val="24"/>
        </w:rPr>
        <w:t xml:space="preserve">y de Inversiones </w:t>
      </w:r>
      <w:r w:rsidRPr="006904F9">
        <w:rPr>
          <w:rFonts w:ascii="Arial" w:hAnsi="Arial" w:cs="Arial"/>
          <w:sz w:val="24"/>
          <w:szCs w:val="24"/>
        </w:rPr>
        <w:t>para el Ejercicio 201</w:t>
      </w:r>
      <w:r w:rsidR="00812373">
        <w:rPr>
          <w:rFonts w:ascii="Arial" w:hAnsi="Arial" w:cs="Arial"/>
          <w:sz w:val="24"/>
          <w:szCs w:val="24"/>
        </w:rPr>
        <w:t>8</w:t>
      </w:r>
      <w:r w:rsidR="005E076B">
        <w:rPr>
          <w:rFonts w:ascii="Arial" w:hAnsi="Arial" w:cs="Arial"/>
          <w:sz w:val="24"/>
          <w:szCs w:val="24"/>
        </w:rPr>
        <w:t>;</w:t>
      </w:r>
    </w:p>
    <w:p w:rsidR="00F31D1E" w:rsidRPr="00AC5469" w:rsidRDefault="006904F9" w:rsidP="005E07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04F9">
        <w:rPr>
          <w:rFonts w:ascii="Arial" w:hAnsi="Arial" w:cs="Arial"/>
          <w:b/>
          <w:sz w:val="24"/>
          <w:szCs w:val="24"/>
        </w:rPr>
        <w:t>RESULTANDO: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Pr="006904F9">
        <w:rPr>
          <w:rFonts w:ascii="Arial" w:hAnsi="Arial" w:cs="Arial"/>
          <w:b/>
          <w:sz w:val="24"/>
          <w:szCs w:val="24"/>
        </w:rPr>
        <w:t>1)</w:t>
      </w:r>
      <w:r w:rsidRPr="006904F9">
        <w:rPr>
          <w:rFonts w:ascii="Arial" w:hAnsi="Arial" w:cs="Arial"/>
          <w:sz w:val="24"/>
          <w:szCs w:val="24"/>
        </w:rPr>
        <w:t xml:space="preserve"> que e</w:t>
      </w:r>
      <w:r w:rsidR="00812373">
        <w:rPr>
          <w:rFonts w:ascii="Arial" w:hAnsi="Arial" w:cs="Arial"/>
          <w:sz w:val="24"/>
          <w:szCs w:val="24"/>
        </w:rPr>
        <w:t>ste Tribunal emitió con fecha 30</w:t>
      </w:r>
      <w:r w:rsidRPr="006904F9">
        <w:rPr>
          <w:rFonts w:ascii="Arial" w:hAnsi="Arial" w:cs="Arial"/>
          <w:sz w:val="24"/>
          <w:szCs w:val="24"/>
        </w:rPr>
        <w:t xml:space="preserve"> de </w:t>
      </w:r>
      <w:r w:rsidR="0081237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="00812373">
        <w:rPr>
          <w:rFonts w:ascii="Arial" w:hAnsi="Arial" w:cs="Arial"/>
          <w:sz w:val="24"/>
          <w:szCs w:val="24"/>
        </w:rPr>
        <w:t xml:space="preserve"> de 2017</w:t>
      </w:r>
      <w:r w:rsidRPr="006904F9">
        <w:rPr>
          <w:rFonts w:ascii="Arial" w:hAnsi="Arial" w:cs="Arial"/>
          <w:sz w:val="24"/>
          <w:szCs w:val="24"/>
        </w:rPr>
        <w:t xml:space="preserve"> su Dictamen Constitucional sobre el Proyecto de Presupuesto para el Ejercicio </w:t>
      </w:r>
      <w:r>
        <w:rPr>
          <w:rFonts w:ascii="Arial" w:hAnsi="Arial" w:cs="Arial"/>
          <w:sz w:val="24"/>
          <w:szCs w:val="24"/>
        </w:rPr>
        <w:t>201</w:t>
      </w:r>
      <w:r w:rsidR="00812373">
        <w:rPr>
          <w:rFonts w:ascii="Arial" w:hAnsi="Arial" w:cs="Arial"/>
          <w:sz w:val="24"/>
          <w:szCs w:val="24"/>
        </w:rPr>
        <w:t>8</w:t>
      </w:r>
      <w:r w:rsidR="00284D5E">
        <w:rPr>
          <w:rFonts w:ascii="Arial" w:hAnsi="Arial" w:cs="Arial"/>
          <w:sz w:val="24"/>
          <w:szCs w:val="24"/>
        </w:rPr>
        <w:t>,</w:t>
      </w:r>
      <w:r w:rsidRPr="006904F9">
        <w:rPr>
          <w:rFonts w:ascii="Arial" w:hAnsi="Arial" w:cs="Arial"/>
          <w:sz w:val="24"/>
          <w:szCs w:val="24"/>
        </w:rPr>
        <w:t xml:space="preserve"> formulando las siguientes observaciones: </w:t>
      </w:r>
      <w:r w:rsidRPr="00A715C0">
        <w:rPr>
          <w:rFonts w:ascii="Arial" w:hAnsi="Arial" w:cs="Arial"/>
          <w:b/>
          <w:sz w:val="24"/>
          <w:szCs w:val="24"/>
        </w:rPr>
        <w:t>a</w:t>
      </w:r>
      <w:r w:rsidR="00D0660A" w:rsidRPr="00A715C0">
        <w:rPr>
          <w:rFonts w:ascii="Arial" w:hAnsi="Arial" w:cs="Arial"/>
          <w:b/>
          <w:sz w:val="24"/>
          <w:szCs w:val="24"/>
        </w:rPr>
        <w:t>)</w:t>
      </w:r>
      <w:r w:rsidR="00EC680F" w:rsidRPr="00EC680F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C680F">
        <w:rPr>
          <w:rFonts w:ascii="Arial" w:hAnsi="Arial" w:cs="Arial"/>
          <w:sz w:val="24"/>
          <w:szCs w:val="24"/>
          <w:lang w:val="es-ES_tradnl"/>
        </w:rPr>
        <w:t>El Organismo n</w:t>
      </w:r>
      <w:r w:rsidR="00EC680F" w:rsidRPr="0034713E">
        <w:rPr>
          <w:rFonts w:ascii="Arial" w:hAnsi="Arial" w:cs="Arial"/>
          <w:sz w:val="24"/>
          <w:szCs w:val="24"/>
          <w:lang w:val="es-ES_tradnl"/>
        </w:rPr>
        <w:t>o presenta el Informe Circunstanciado sobre el cumplimiento metas y programas, requerido por el artículo No. 4 de la Ley N</w:t>
      </w:r>
      <w:r w:rsidR="00EC680F" w:rsidRPr="0034713E">
        <w:rPr>
          <w:rFonts w:ascii="Arial" w:hAnsi="Arial" w:cs="Arial"/>
          <w:sz w:val="24"/>
          <w:szCs w:val="24"/>
        </w:rPr>
        <w:t xml:space="preserve">° </w:t>
      </w:r>
      <w:r w:rsidR="00EC680F" w:rsidRPr="0034713E">
        <w:rPr>
          <w:rFonts w:ascii="Arial" w:hAnsi="Arial" w:cs="Arial"/>
          <w:sz w:val="24"/>
          <w:szCs w:val="24"/>
          <w:lang w:val="es-ES_tradnl"/>
        </w:rPr>
        <w:t>16.211 de 10/10/91</w:t>
      </w:r>
      <w:r w:rsidR="00EC680F" w:rsidRPr="00EC680F">
        <w:rPr>
          <w:rFonts w:ascii="Arial" w:hAnsi="Arial" w:cs="Arial"/>
          <w:spacing w:val="6"/>
          <w:sz w:val="24"/>
          <w:szCs w:val="24"/>
          <w:lang w:val="es-ES_tradnl"/>
        </w:rPr>
        <w:t xml:space="preserve"> </w:t>
      </w:r>
      <w:r w:rsidR="008136B8">
        <w:rPr>
          <w:rFonts w:ascii="Arial" w:hAnsi="Arial" w:cs="Arial"/>
          <w:sz w:val="24"/>
          <w:szCs w:val="24"/>
        </w:rPr>
        <w:t>(numeral 2.3 del Dictamen),</w:t>
      </w:r>
      <w:r w:rsidR="00AB16F0">
        <w:rPr>
          <w:rFonts w:ascii="Arial" w:hAnsi="Arial" w:cs="Arial"/>
          <w:sz w:val="24"/>
          <w:szCs w:val="24"/>
        </w:rPr>
        <w:t xml:space="preserve"> </w:t>
      </w:r>
      <w:r w:rsidRPr="00A715C0">
        <w:rPr>
          <w:rFonts w:ascii="Arial" w:hAnsi="Arial" w:cs="Arial"/>
          <w:b/>
          <w:sz w:val="24"/>
          <w:szCs w:val="24"/>
        </w:rPr>
        <w:t>b)</w:t>
      </w:r>
      <w:r w:rsidR="00EC680F" w:rsidRPr="00EC680F">
        <w:rPr>
          <w:rFonts w:ascii="Arial" w:hAnsi="Arial" w:cs="Arial"/>
          <w:sz w:val="24"/>
          <w:szCs w:val="24"/>
        </w:rPr>
        <w:t xml:space="preserve"> </w:t>
      </w:r>
      <w:r w:rsidR="00EC680F" w:rsidRPr="0034713E">
        <w:rPr>
          <w:rFonts w:ascii="Arial" w:hAnsi="Arial" w:cs="Arial"/>
          <w:sz w:val="24"/>
          <w:szCs w:val="24"/>
        </w:rPr>
        <w:t>No se ha dado cumplimiento a lo dispuesto por el artículo 752 de la Ley N° 18.719 en lo que respecta a que se deben suscribir los Compromisos de Gestión con la Oficina de Planeamiento</w:t>
      </w:r>
      <w:r w:rsidR="00411CD3" w:rsidRPr="00411CD3">
        <w:rPr>
          <w:rFonts w:ascii="Arial" w:hAnsi="Arial" w:cs="Arial"/>
          <w:sz w:val="24"/>
          <w:szCs w:val="24"/>
        </w:rPr>
        <w:t xml:space="preserve"> </w:t>
      </w:r>
      <w:r w:rsidR="00411CD3">
        <w:rPr>
          <w:rFonts w:ascii="Arial" w:hAnsi="Arial" w:cs="Arial"/>
          <w:sz w:val="24"/>
          <w:szCs w:val="24"/>
        </w:rPr>
        <w:t xml:space="preserve">y </w:t>
      </w:r>
      <w:r w:rsidR="00411CD3" w:rsidRPr="0034713E">
        <w:rPr>
          <w:rFonts w:ascii="Arial" w:hAnsi="Arial" w:cs="Arial"/>
          <w:sz w:val="24"/>
          <w:szCs w:val="24"/>
        </w:rPr>
        <w:t xml:space="preserve">Presupuesto </w:t>
      </w:r>
      <w:r w:rsidR="00EC680F" w:rsidRPr="0034713E">
        <w:rPr>
          <w:rFonts w:ascii="Arial" w:hAnsi="Arial" w:cs="Arial"/>
          <w:sz w:val="24"/>
          <w:szCs w:val="24"/>
        </w:rPr>
        <w:t>(OPP) y el Ministerio de Economía y Finanzas (MEF), debiéndose contar con informe previo y favorable de estos últimos Organismos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C452D1">
        <w:rPr>
          <w:rFonts w:ascii="Arial" w:hAnsi="Arial" w:cs="Arial"/>
          <w:sz w:val="24"/>
          <w:szCs w:val="24"/>
        </w:rPr>
        <w:t>(numeral 2.4) del Dictamen),</w:t>
      </w:r>
      <w:r w:rsidR="00A5090C">
        <w:rPr>
          <w:rFonts w:ascii="Arial" w:hAnsi="Arial" w:cs="Arial"/>
          <w:sz w:val="24"/>
          <w:szCs w:val="24"/>
        </w:rPr>
        <w:t xml:space="preserve"> </w:t>
      </w:r>
      <w:r w:rsidR="00C452D1" w:rsidRPr="000A09BD">
        <w:rPr>
          <w:rFonts w:ascii="Arial" w:hAnsi="Arial" w:cs="Arial"/>
          <w:b/>
          <w:sz w:val="24"/>
          <w:szCs w:val="24"/>
        </w:rPr>
        <w:t>c)</w:t>
      </w:r>
      <w:r w:rsidR="00C452D1">
        <w:rPr>
          <w:rFonts w:ascii="Arial" w:hAnsi="Arial" w:cs="Arial"/>
          <w:sz w:val="24"/>
          <w:szCs w:val="24"/>
        </w:rPr>
        <w:t xml:space="preserve"> </w:t>
      </w:r>
      <w:r w:rsidR="00A5090C">
        <w:rPr>
          <w:rFonts w:ascii="Arial" w:hAnsi="Arial" w:cs="Arial"/>
          <w:spacing w:val="6"/>
          <w:sz w:val="24"/>
          <w:szCs w:val="24"/>
          <w:lang w:val="es-ES_tradnl"/>
        </w:rPr>
        <w:t>El O</w:t>
      </w:r>
      <w:r w:rsidR="00EC680F" w:rsidRPr="001E74A3">
        <w:rPr>
          <w:rFonts w:ascii="Arial" w:hAnsi="Arial" w:cs="Arial"/>
          <w:spacing w:val="6"/>
          <w:sz w:val="24"/>
          <w:szCs w:val="24"/>
          <w:lang w:val="es-ES_tradnl"/>
        </w:rPr>
        <w:t xml:space="preserve">rganismo no presenta el cuadro exponiendo la </w:t>
      </w:r>
      <w:r w:rsidR="00EC680F" w:rsidRPr="001E74A3">
        <w:rPr>
          <w:rFonts w:ascii="Arial" w:hAnsi="Arial" w:cs="Arial"/>
          <w:spacing w:val="-3"/>
          <w:sz w:val="24"/>
          <w:szCs w:val="24"/>
          <w:lang w:val="es-ES_tradnl"/>
        </w:rPr>
        <w:t>Relación de vacantes existentes a la fecha de presentación del Proyecto, de acuerdo a lo establecido en el Decreto 452/967 de 25/07/67</w:t>
      </w:r>
      <w:r w:rsidR="00EC680F">
        <w:rPr>
          <w:rFonts w:ascii="Arial" w:hAnsi="Arial" w:cs="Arial"/>
          <w:sz w:val="24"/>
          <w:szCs w:val="24"/>
        </w:rPr>
        <w:t xml:space="preserve"> </w:t>
      </w:r>
      <w:r w:rsidR="00C452D1">
        <w:rPr>
          <w:rFonts w:ascii="Arial" w:hAnsi="Arial" w:cs="Arial"/>
          <w:sz w:val="24"/>
          <w:szCs w:val="24"/>
        </w:rPr>
        <w:t xml:space="preserve">(numeral 2.5) del Dictamen) y </w:t>
      </w:r>
      <w:r w:rsidR="00C452D1" w:rsidRPr="000A09BD">
        <w:rPr>
          <w:rFonts w:ascii="Arial" w:hAnsi="Arial" w:cs="Arial"/>
          <w:b/>
          <w:sz w:val="24"/>
          <w:szCs w:val="24"/>
        </w:rPr>
        <w:t>d)</w:t>
      </w:r>
      <w:r w:rsidR="00EC680F" w:rsidRPr="00EC680F">
        <w:rPr>
          <w:rFonts w:ascii="Arial" w:hAnsi="Arial" w:cs="Arial"/>
          <w:sz w:val="24"/>
          <w:szCs w:val="24"/>
        </w:rPr>
        <w:t xml:space="preserve"> </w:t>
      </w:r>
      <w:r w:rsidR="00EC680F" w:rsidRPr="0079742C">
        <w:rPr>
          <w:rFonts w:ascii="Arial" w:hAnsi="Arial" w:cs="Arial"/>
          <w:sz w:val="24"/>
          <w:szCs w:val="24"/>
        </w:rPr>
        <w:t xml:space="preserve">Las horas extras presupuestadas, que se exponen en el renglón 058.000, las cuales totalizan $ 20.569.922, superan el tope establecido en el </w:t>
      </w:r>
      <w:r w:rsidR="00CD70FF">
        <w:rPr>
          <w:rFonts w:ascii="Arial" w:hAnsi="Arial" w:cs="Arial"/>
          <w:sz w:val="24"/>
          <w:szCs w:val="24"/>
        </w:rPr>
        <w:t>A</w:t>
      </w:r>
      <w:r w:rsidR="00EC680F" w:rsidRPr="0079742C">
        <w:rPr>
          <w:rFonts w:ascii="Arial" w:hAnsi="Arial" w:cs="Arial"/>
          <w:sz w:val="24"/>
          <w:szCs w:val="24"/>
        </w:rPr>
        <w:t>rtículo 765 de la Ley 19.355</w:t>
      </w:r>
      <w:r w:rsidR="00C452D1">
        <w:rPr>
          <w:rFonts w:ascii="Arial" w:hAnsi="Arial" w:cs="Arial"/>
          <w:sz w:val="24"/>
          <w:szCs w:val="24"/>
        </w:rPr>
        <w:t xml:space="preserve"> (numeral 2</w:t>
      </w:r>
      <w:r w:rsidR="000A09BD">
        <w:rPr>
          <w:rFonts w:ascii="Arial" w:hAnsi="Arial" w:cs="Arial"/>
          <w:sz w:val="24"/>
          <w:szCs w:val="24"/>
        </w:rPr>
        <w:t>.</w:t>
      </w:r>
      <w:r w:rsidR="00C452D1">
        <w:rPr>
          <w:rFonts w:ascii="Arial" w:hAnsi="Arial" w:cs="Arial"/>
          <w:sz w:val="24"/>
          <w:szCs w:val="24"/>
        </w:rPr>
        <w:t>6) del Dictamen)</w:t>
      </w:r>
      <w:r w:rsidR="00F31D1E">
        <w:rPr>
          <w:rFonts w:ascii="Arial" w:hAnsi="Arial" w:cs="Arial"/>
          <w:sz w:val="24"/>
          <w:szCs w:val="24"/>
        </w:rPr>
        <w:t>;</w:t>
      </w:r>
    </w:p>
    <w:p w:rsidR="00284D5E" w:rsidRDefault="006904F9" w:rsidP="005E076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lastRenderedPageBreak/>
        <w:t>2)</w:t>
      </w:r>
      <w:r w:rsidRPr="00F31D1E">
        <w:rPr>
          <w:rFonts w:ascii="Arial" w:hAnsi="Arial" w:cs="Arial"/>
          <w:sz w:val="24"/>
          <w:szCs w:val="24"/>
        </w:rPr>
        <w:t xml:space="preserve"> que </w:t>
      </w:r>
      <w:r w:rsidR="00A715C0">
        <w:rPr>
          <w:rFonts w:ascii="Arial" w:hAnsi="Arial" w:cs="Arial"/>
          <w:sz w:val="24"/>
          <w:szCs w:val="24"/>
        </w:rPr>
        <w:t>en esta oportunidad</w:t>
      </w:r>
      <w:r w:rsidR="008727C4">
        <w:rPr>
          <w:rFonts w:ascii="Arial" w:hAnsi="Arial" w:cs="Arial"/>
          <w:sz w:val="24"/>
          <w:szCs w:val="24"/>
        </w:rPr>
        <w:t>,</w:t>
      </w:r>
      <w:r w:rsidR="00AB16F0">
        <w:rPr>
          <w:rFonts w:ascii="Arial" w:hAnsi="Arial" w:cs="Arial"/>
          <w:sz w:val="24"/>
          <w:szCs w:val="24"/>
        </w:rPr>
        <w:t xml:space="preserve"> se remite la Resolución No.</w:t>
      </w:r>
      <w:r w:rsidR="008136B8">
        <w:rPr>
          <w:rFonts w:ascii="Arial" w:hAnsi="Arial" w:cs="Arial"/>
          <w:sz w:val="24"/>
          <w:szCs w:val="24"/>
        </w:rPr>
        <w:t xml:space="preserve"> </w:t>
      </w:r>
      <w:r w:rsidR="00A67B6F">
        <w:rPr>
          <w:rFonts w:ascii="Arial" w:hAnsi="Arial" w:cs="Arial"/>
          <w:sz w:val="24"/>
          <w:szCs w:val="24"/>
        </w:rPr>
        <w:t>303</w:t>
      </w:r>
      <w:r w:rsidR="000A09BD">
        <w:rPr>
          <w:rFonts w:ascii="Arial" w:hAnsi="Arial" w:cs="Arial"/>
          <w:sz w:val="24"/>
          <w:szCs w:val="24"/>
        </w:rPr>
        <w:t>/18</w:t>
      </w:r>
      <w:r w:rsidR="008727C4">
        <w:rPr>
          <w:rFonts w:ascii="Arial" w:hAnsi="Arial" w:cs="Arial"/>
          <w:sz w:val="24"/>
          <w:szCs w:val="24"/>
        </w:rPr>
        <w:t xml:space="preserve"> dictada el </w:t>
      </w:r>
      <w:r w:rsidR="00A67B6F">
        <w:rPr>
          <w:rFonts w:ascii="Arial" w:hAnsi="Arial" w:cs="Arial"/>
          <w:sz w:val="24"/>
          <w:szCs w:val="24"/>
        </w:rPr>
        <w:t>27 de agosto de</w:t>
      </w:r>
      <w:r w:rsidR="008727C4">
        <w:rPr>
          <w:rFonts w:ascii="Arial" w:hAnsi="Arial" w:cs="Arial"/>
          <w:sz w:val="24"/>
          <w:szCs w:val="24"/>
        </w:rPr>
        <w:t xml:space="preserve"> 201</w:t>
      </w:r>
      <w:r w:rsidR="000A09BD">
        <w:rPr>
          <w:rFonts w:ascii="Arial" w:hAnsi="Arial" w:cs="Arial"/>
          <w:sz w:val="24"/>
          <w:szCs w:val="24"/>
        </w:rPr>
        <w:t>8</w:t>
      </w:r>
      <w:r w:rsidR="00A715C0">
        <w:rPr>
          <w:rFonts w:ascii="Arial" w:hAnsi="Arial" w:cs="Arial"/>
          <w:sz w:val="24"/>
          <w:szCs w:val="24"/>
        </w:rPr>
        <w:t xml:space="preserve">, </w:t>
      </w:r>
      <w:r w:rsidR="00284D5E">
        <w:rPr>
          <w:rFonts w:ascii="Arial" w:hAnsi="Arial" w:cs="Arial"/>
          <w:sz w:val="24"/>
          <w:szCs w:val="24"/>
        </w:rPr>
        <w:t xml:space="preserve">por la que el Directorio dispuso </w:t>
      </w:r>
      <w:r w:rsidR="00A715C0">
        <w:rPr>
          <w:rFonts w:ascii="Arial" w:hAnsi="Arial" w:cs="Arial"/>
          <w:sz w:val="24"/>
          <w:szCs w:val="24"/>
        </w:rPr>
        <w:t>apr</w:t>
      </w:r>
      <w:r w:rsidR="00284D5E">
        <w:rPr>
          <w:rFonts w:ascii="Arial" w:hAnsi="Arial" w:cs="Arial"/>
          <w:sz w:val="24"/>
          <w:szCs w:val="24"/>
        </w:rPr>
        <w:t xml:space="preserve">obar </w:t>
      </w:r>
      <w:r w:rsidR="00A715C0">
        <w:rPr>
          <w:rFonts w:ascii="Arial" w:hAnsi="Arial" w:cs="Arial"/>
          <w:sz w:val="24"/>
          <w:szCs w:val="24"/>
        </w:rPr>
        <w:t xml:space="preserve">las modificaciones al Proyecto de Presupuesto </w:t>
      </w:r>
      <w:r w:rsidR="000F4FE4">
        <w:rPr>
          <w:rFonts w:ascii="Arial" w:hAnsi="Arial" w:cs="Arial"/>
          <w:sz w:val="24"/>
          <w:szCs w:val="24"/>
        </w:rPr>
        <w:t>de R</w:t>
      </w:r>
      <w:r w:rsidR="008727C4">
        <w:rPr>
          <w:rFonts w:ascii="Arial" w:hAnsi="Arial" w:cs="Arial"/>
          <w:sz w:val="24"/>
          <w:szCs w:val="24"/>
        </w:rPr>
        <w:t xml:space="preserve">ecursos, </w:t>
      </w:r>
      <w:r w:rsidR="00A715C0">
        <w:rPr>
          <w:rFonts w:ascii="Arial" w:hAnsi="Arial" w:cs="Arial"/>
          <w:sz w:val="24"/>
          <w:szCs w:val="24"/>
        </w:rPr>
        <w:t>Operativo, Financier</w:t>
      </w:r>
      <w:r w:rsidR="00284D5E">
        <w:rPr>
          <w:rFonts w:ascii="Arial" w:hAnsi="Arial" w:cs="Arial"/>
          <w:sz w:val="24"/>
          <w:szCs w:val="24"/>
        </w:rPr>
        <w:t>o</w:t>
      </w:r>
      <w:r w:rsidR="008727C4">
        <w:rPr>
          <w:rFonts w:ascii="Arial" w:hAnsi="Arial" w:cs="Arial"/>
          <w:sz w:val="24"/>
          <w:szCs w:val="24"/>
        </w:rPr>
        <w:t xml:space="preserve"> y de Inversiones para el 201</w:t>
      </w:r>
      <w:r w:rsidR="000A09BD">
        <w:rPr>
          <w:rFonts w:ascii="Arial" w:hAnsi="Arial" w:cs="Arial"/>
          <w:sz w:val="24"/>
          <w:szCs w:val="24"/>
        </w:rPr>
        <w:t>8</w:t>
      </w:r>
      <w:r w:rsidR="008136B8">
        <w:rPr>
          <w:rFonts w:ascii="Arial" w:hAnsi="Arial" w:cs="Arial"/>
          <w:sz w:val="24"/>
          <w:szCs w:val="24"/>
        </w:rPr>
        <w:t xml:space="preserve"> y se adjunta la documentación que se detalla</w:t>
      </w:r>
      <w:r w:rsidR="00284D5E">
        <w:rPr>
          <w:rFonts w:ascii="Arial" w:hAnsi="Arial" w:cs="Arial"/>
          <w:sz w:val="24"/>
          <w:szCs w:val="24"/>
        </w:rPr>
        <w:t>:</w:t>
      </w:r>
      <w:r w:rsidR="00284D5E" w:rsidRPr="00284D5E">
        <w:rPr>
          <w:rFonts w:ascii="Arial" w:hAnsi="Arial" w:cs="Arial"/>
          <w:sz w:val="24"/>
          <w:szCs w:val="24"/>
        </w:rPr>
        <w:t xml:space="preserve"> </w:t>
      </w:r>
      <w:r w:rsidR="00284D5E" w:rsidRPr="000A09BD">
        <w:rPr>
          <w:rFonts w:ascii="Arial" w:hAnsi="Arial" w:cs="Arial"/>
          <w:b/>
          <w:sz w:val="24"/>
          <w:szCs w:val="24"/>
        </w:rPr>
        <w:t>a)</w:t>
      </w:r>
      <w:r w:rsidR="00284D5E">
        <w:rPr>
          <w:rFonts w:ascii="Arial" w:hAnsi="Arial" w:cs="Arial"/>
          <w:sz w:val="24"/>
          <w:szCs w:val="24"/>
        </w:rPr>
        <w:t xml:space="preserve"> </w:t>
      </w:r>
      <w:r w:rsidR="000A09BD">
        <w:rPr>
          <w:rFonts w:ascii="Arial" w:hAnsi="Arial" w:cs="Arial"/>
          <w:sz w:val="24"/>
          <w:szCs w:val="24"/>
        </w:rPr>
        <w:t>el Informe Circunstanciado de metas y programas de acuerdo a</w:t>
      </w:r>
      <w:r w:rsidR="008136B8">
        <w:rPr>
          <w:rFonts w:ascii="Arial" w:hAnsi="Arial" w:cs="Arial"/>
          <w:sz w:val="24"/>
          <w:szCs w:val="24"/>
        </w:rPr>
        <w:t xml:space="preserve"> lo dispuesto por el</w:t>
      </w:r>
      <w:r w:rsidR="000A09BD">
        <w:rPr>
          <w:rFonts w:ascii="Arial" w:hAnsi="Arial" w:cs="Arial"/>
          <w:sz w:val="24"/>
          <w:szCs w:val="24"/>
        </w:rPr>
        <w:t xml:space="preserve"> </w:t>
      </w:r>
      <w:r w:rsidR="00CD70FF">
        <w:rPr>
          <w:rFonts w:ascii="Arial" w:hAnsi="Arial" w:cs="Arial"/>
          <w:sz w:val="24"/>
          <w:szCs w:val="24"/>
        </w:rPr>
        <w:t>A</w:t>
      </w:r>
      <w:r w:rsidR="000A09BD">
        <w:rPr>
          <w:rFonts w:ascii="Arial" w:hAnsi="Arial" w:cs="Arial"/>
          <w:sz w:val="24"/>
          <w:szCs w:val="24"/>
        </w:rPr>
        <w:t>rtículo 4 de la Ley 16.211</w:t>
      </w:r>
      <w:r w:rsidR="008136B8">
        <w:rPr>
          <w:rFonts w:ascii="Arial" w:hAnsi="Arial" w:cs="Arial"/>
          <w:sz w:val="24"/>
          <w:szCs w:val="24"/>
        </w:rPr>
        <w:t xml:space="preserve"> de 10/10/91</w:t>
      </w:r>
      <w:r w:rsidR="000A09BD">
        <w:rPr>
          <w:rFonts w:ascii="Arial" w:hAnsi="Arial" w:cs="Arial"/>
          <w:sz w:val="24"/>
          <w:szCs w:val="24"/>
        </w:rPr>
        <w:t xml:space="preserve">, </w:t>
      </w:r>
      <w:r w:rsidR="00284D5E" w:rsidRPr="00CD70FF">
        <w:rPr>
          <w:rFonts w:ascii="Arial" w:hAnsi="Arial" w:cs="Arial"/>
          <w:b/>
          <w:sz w:val="24"/>
          <w:szCs w:val="24"/>
        </w:rPr>
        <w:t>b)</w:t>
      </w:r>
      <w:r w:rsidR="00284D5E" w:rsidRPr="000A09BD">
        <w:rPr>
          <w:rFonts w:ascii="Arial" w:hAnsi="Arial" w:cs="Arial"/>
          <w:sz w:val="24"/>
          <w:szCs w:val="24"/>
        </w:rPr>
        <w:t xml:space="preserve"> </w:t>
      </w:r>
      <w:r w:rsidR="000A09BD">
        <w:rPr>
          <w:rFonts w:ascii="Arial" w:hAnsi="Arial" w:cs="Arial"/>
          <w:sz w:val="24"/>
          <w:szCs w:val="24"/>
        </w:rPr>
        <w:t>l</w:t>
      </w:r>
      <w:r w:rsidR="001C2C9E">
        <w:rPr>
          <w:rFonts w:ascii="Arial" w:hAnsi="Arial" w:cs="Arial"/>
          <w:sz w:val="24"/>
          <w:szCs w:val="24"/>
        </w:rPr>
        <w:t>os</w:t>
      </w:r>
      <w:r w:rsidR="000A09BD">
        <w:rPr>
          <w:rFonts w:ascii="Arial" w:hAnsi="Arial" w:cs="Arial"/>
          <w:sz w:val="24"/>
          <w:szCs w:val="24"/>
        </w:rPr>
        <w:t xml:space="preserve"> Compromiso</w:t>
      </w:r>
      <w:r w:rsidR="001C2C9E">
        <w:rPr>
          <w:rFonts w:ascii="Arial" w:hAnsi="Arial" w:cs="Arial"/>
          <w:sz w:val="24"/>
          <w:szCs w:val="24"/>
        </w:rPr>
        <w:t>s</w:t>
      </w:r>
      <w:r w:rsidR="000A09BD">
        <w:rPr>
          <w:rFonts w:ascii="Arial" w:hAnsi="Arial" w:cs="Arial"/>
          <w:sz w:val="24"/>
          <w:szCs w:val="24"/>
        </w:rPr>
        <w:t xml:space="preserve"> de Gestión</w:t>
      </w:r>
      <w:r w:rsidR="00414116">
        <w:rPr>
          <w:rFonts w:ascii="Arial" w:hAnsi="Arial" w:cs="Arial"/>
          <w:sz w:val="24"/>
          <w:szCs w:val="24"/>
        </w:rPr>
        <w:t xml:space="preserve"> del</w:t>
      </w:r>
      <w:r w:rsidR="000A09BD">
        <w:rPr>
          <w:rFonts w:ascii="Arial" w:hAnsi="Arial" w:cs="Arial"/>
          <w:sz w:val="24"/>
          <w:szCs w:val="24"/>
        </w:rPr>
        <w:t xml:space="preserve"> </w:t>
      </w:r>
      <w:r w:rsidR="00CD70FF">
        <w:rPr>
          <w:rFonts w:ascii="Arial" w:hAnsi="Arial" w:cs="Arial"/>
          <w:sz w:val="24"/>
          <w:szCs w:val="24"/>
        </w:rPr>
        <w:t>E</w:t>
      </w:r>
      <w:r w:rsidR="000A09BD">
        <w:rPr>
          <w:rFonts w:ascii="Arial" w:hAnsi="Arial" w:cs="Arial"/>
          <w:sz w:val="24"/>
          <w:szCs w:val="24"/>
        </w:rPr>
        <w:t>jercicio 2018 suscrito</w:t>
      </w:r>
      <w:r w:rsidR="001C2C9E">
        <w:rPr>
          <w:rFonts w:ascii="Arial" w:hAnsi="Arial" w:cs="Arial"/>
          <w:sz w:val="24"/>
          <w:szCs w:val="24"/>
        </w:rPr>
        <w:t>s</w:t>
      </w:r>
      <w:r w:rsidR="000A09BD">
        <w:rPr>
          <w:rFonts w:ascii="Arial" w:hAnsi="Arial" w:cs="Arial"/>
          <w:sz w:val="24"/>
          <w:szCs w:val="24"/>
        </w:rPr>
        <w:t xml:space="preserve"> con </w:t>
      </w:r>
      <w:r w:rsidR="00A67B6F">
        <w:rPr>
          <w:rFonts w:ascii="Arial" w:hAnsi="Arial" w:cs="Arial"/>
          <w:sz w:val="24"/>
          <w:szCs w:val="24"/>
        </w:rPr>
        <w:t xml:space="preserve">el Ministerio de Economía y Finanzas y </w:t>
      </w:r>
      <w:r w:rsidR="000A09BD">
        <w:rPr>
          <w:rFonts w:ascii="Arial" w:hAnsi="Arial" w:cs="Arial"/>
          <w:sz w:val="24"/>
          <w:szCs w:val="24"/>
        </w:rPr>
        <w:t>la O</w:t>
      </w:r>
      <w:r w:rsidR="00A67B6F">
        <w:rPr>
          <w:rFonts w:ascii="Arial" w:hAnsi="Arial" w:cs="Arial"/>
          <w:sz w:val="24"/>
          <w:szCs w:val="24"/>
        </w:rPr>
        <w:t xml:space="preserve">ficina de </w:t>
      </w:r>
      <w:r w:rsidR="000A09BD">
        <w:rPr>
          <w:rFonts w:ascii="Arial" w:hAnsi="Arial" w:cs="Arial"/>
          <w:sz w:val="24"/>
          <w:szCs w:val="24"/>
        </w:rPr>
        <w:t>P</w:t>
      </w:r>
      <w:r w:rsidR="00A67B6F">
        <w:rPr>
          <w:rFonts w:ascii="Arial" w:hAnsi="Arial" w:cs="Arial"/>
          <w:sz w:val="24"/>
          <w:szCs w:val="24"/>
        </w:rPr>
        <w:t xml:space="preserve">laneamiento y </w:t>
      </w:r>
      <w:r w:rsidR="000A09BD">
        <w:rPr>
          <w:rFonts w:ascii="Arial" w:hAnsi="Arial" w:cs="Arial"/>
          <w:sz w:val="24"/>
          <w:szCs w:val="24"/>
        </w:rPr>
        <w:t>P</w:t>
      </w:r>
      <w:r w:rsidR="00A67B6F">
        <w:rPr>
          <w:rFonts w:ascii="Arial" w:hAnsi="Arial" w:cs="Arial"/>
          <w:sz w:val="24"/>
          <w:szCs w:val="24"/>
        </w:rPr>
        <w:t xml:space="preserve">resupuesto, </w:t>
      </w:r>
      <w:r w:rsidR="000A09BD">
        <w:rPr>
          <w:rFonts w:ascii="Arial" w:hAnsi="Arial" w:cs="Arial"/>
          <w:sz w:val="24"/>
          <w:szCs w:val="24"/>
        </w:rPr>
        <w:t>de acuerdo a lo dispuesto en el art</w:t>
      </w:r>
      <w:r w:rsidR="00414116">
        <w:rPr>
          <w:rFonts w:ascii="Arial" w:hAnsi="Arial" w:cs="Arial"/>
          <w:sz w:val="24"/>
          <w:szCs w:val="24"/>
        </w:rPr>
        <w:t xml:space="preserve">ículo 752 de la Ley </w:t>
      </w:r>
      <w:r w:rsidR="000A09BD">
        <w:rPr>
          <w:rFonts w:ascii="Arial" w:hAnsi="Arial" w:cs="Arial"/>
          <w:sz w:val="24"/>
          <w:szCs w:val="24"/>
        </w:rPr>
        <w:t>18.719,</w:t>
      </w:r>
      <w:r w:rsidR="00A67B6F">
        <w:rPr>
          <w:rFonts w:ascii="Arial" w:hAnsi="Arial" w:cs="Arial"/>
          <w:sz w:val="24"/>
          <w:szCs w:val="24"/>
        </w:rPr>
        <w:t xml:space="preserve">  </w:t>
      </w:r>
      <w:r w:rsidR="000A09BD" w:rsidRPr="000A09BD">
        <w:rPr>
          <w:rFonts w:ascii="Arial" w:hAnsi="Arial" w:cs="Arial"/>
          <w:b/>
          <w:sz w:val="24"/>
          <w:szCs w:val="24"/>
        </w:rPr>
        <w:t>c)</w:t>
      </w:r>
      <w:r w:rsidR="000A09BD">
        <w:rPr>
          <w:rFonts w:ascii="Arial" w:hAnsi="Arial" w:cs="Arial"/>
          <w:sz w:val="24"/>
          <w:szCs w:val="24"/>
        </w:rPr>
        <w:t xml:space="preserve"> </w:t>
      </w:r>
      <w:r w:rsidR="00414116">
        <w:rPr>
          <w:rFonts w:ascii="Arial" w:hAnsi="Arial" w:cs="Arial"/>
          <w:sz w:val="24"/>
          <w:szCs w:val="24"/>
        </w:rPr>
        <w:t>el cuadro exponiendo la Relación d</w:t>
      </w:r>
      <w:r w:rsidR="008136B8">
        <w:rPr>
          <w:rFonts w:ascii="Arial" w:hAnsi="Arial" w:cs="Arial"/>
          <w:sz w:val="24"/>
          <w:szCs w:val="24"/>
        </w:rPr>
        <w:t>e</w:t>
      </w:r>
      <w:r w:rsidR="00414116">
        <w:rPr>
          <w:rFonts w:ascii="Arial" w:hAnsi="Arial" w:cs="Arial"/>
          <w:sz w:val="24"/>
          <w:szCs w:val="24"/>
        </w:rPr>
        <w:t xml:space="preserve"> Vacantes existentes a la fecha de presentación del proyecto, de acuerdo a lo establecido en el Decreto 452/967 de 25/07/67 </w:t>
      </w:r>
      <w:r w:rsidR="008136B8">
        <w:rPr>
          <w:rFonts w:ascii="Arial" w:hAnsi="Arial" w:cs="Arial"/>
          <w:sz w:val="24"/>
          <w:szCs w:val="24"/>
        </w:rPr>
        <w:t>y</w:t>
      </w:r>
      <w:r w:rsidR="000A09BD">
        <w:rPr>
          <w:rFonts w:ascii="Arial" w:hAnsi="Arial" w:cs="Arial"/>
          <w:sz w:val="24"/>
          <w:szCs w:val="24"/>
        </w:rPr>
        <w:t xml:space="preserve"> </w:t>
      </w:r>
      <w:r w:rsidR="000A09BD" w:rsidRPr="00414116">
        <w:rPr>
          <w:rFonts w:ascii="Arial" w:hAnsi="Arial" w:cs="Arial"/>
          <w:b/>
          <w:sz w:val="24"/>
          <w:szCs w:val="24"/>
        </w:rPr>
        <w:t>d)</w:t>
      </w:r>
      <w:r w:rsidR="000A09BD">
        <w:rPr>
          <w:rFonts w:ascii="Arial" w:hAnsi="Arial" w:cs="Arial"/>
          <w:sz w:val="24"/>
          <w:szCs w:val="24"/>
        </w:rPr>
        <w:t xml:space="preserve"> </w:t>
      </w:r>
      <w:r w:rsidR="001C2C9E">
        <w:rPr>
          <w:rFonts w:ascii="Arial" w:hAnsi="Arial" w:cs="Arial"/>
          <w:sz w:val="24"/>
          <w:szCs w:val="24"/>
        </w:rPr>
        <w:t xml:space="preserve">el </w:t>
      </w:r>
      <w:r w:rsidR="00284D5E" w:rsidRPr="00EA3CAD">
        <w:rPr>
          <w:rFonts w:ascii="Arial" w:hAnsi="Arial" w:cs="Arial"/>
          <w:sz w:val="24"/>
          <w:szCs w:val="24"/>
        </w:rPr>
        <w:t>ajust</w:t>
      </w:r>
      <w:r w:rsidR="001C2C9E">
        <w:rPr>
          <w:rFonts w:ascii="Arial" w:hAnsi="Arial" w:cs="Arial"/>
          <w:sz w:val="24"/>
          <w:szCs w:val="24"/>
        </w:rPr>
        <w:t xml:space="preserve">e de </w:t>
      </w:r>
      <w:r w:rsidR="00284D5E" w:rsidRPr="00EA3CAD">
        <w:rPr>
          <w:rFonts w:ascii="Arial" w:hAnsi="Arial" w:cs="Arial"/>
          <w:sz w:val="24"/>
          <w:szCs w:val="24"/>
        </w:rPr>
        <w:t>la</w:t>
      </w:r>
      <w:r w:rsidR="000A09BD">
        <w:rPr>
          <w:rFonts w:ascii="Arial" w:hAnsi="Arial" w:cs="Arial"/>
          <w:sz w:val="24"/>
          <w:szCs w:val="24"/>
        </w:rPr>
        <w:t>s horas extras presupuestadas en el renglón 058.000, las cuales totalizan $ 16.</w:t>
      </w:r>
      <w:r w:rsidR="00414116">
        <w:rPr>
          <w:rFonts w:ascii="Arial" w:hAnsi="Arial" w:cs="Arial"/>
          <w:sz w:val="24"/>
          <w:szCs w:val="24"/>
        </w:rPr>
        <w:t>123.381</w:t>
      </w:r>
      <w:r w:rsidR="000A09BD">
        <w:rPr>
          <w:rFonts w:ascii="Arial" w:hAnsi="Arial" w:cs="Arial"/>
          <w:sz w:val="24"/>
          <w:szCs w:val="24"/>
        </w:rPr>
        <w:t>, cumpliendo</w:t>
      </w:r>
      <w:r w:rsidR="008136B8">
        <w:rPr>
          <w:rFonts w:ascii="Arial" w:hAnsi="Arial" w:cs="Arial"/>
          <w:sz w:val="24"/>
          <w:szCs w:val="24"/>
        </w:rPr>
        <w:t xml:space="preserve"> con el tope </w:t>
      </w:r>
      <w:r w:rsidR="000A09BD">
        <w:rPr>
          <w:rFonts w:ascii="Arial" w:hAnsi="Arial" w:cs="Arial"/>
          <w:sz w:val="24"/>
          <w:szCs w:val="24"/>
        </w:rPr>
        <w:t xml:space="preserve">estipulado en el </w:t>
      </w:r>
      <w:r w:rsidR="00CD70FF">
        <w:rPr>
          <w:rFonts w:ascii="Arial" w:hAnsi="Arial" w:cs="Arial"/>
          <w:sz w:val="24"/>
          <w:szCs w:val="24"/>
        </w:rPr>
        <w:t>A</w:t>
      </w:r>
      <w:r w:rsidR="000A09BD">
        <w:rPr>
          <w:rFonts w:ascii="Arial" w:hAnsi="Arial" w:cs="Arial"/>
          <w:sz w:val="24"/>
          <w:szCs w:val="24"/>
        </w:rPr>
        <w:t>rtículo  765 de la Ley No. 19.</w:t>
      </w:r>
      <w:r w:rsidR="00414116">
        <w:rPr>
          <w:rFonts w:ascii="Arial" w:hAnsi="Arial" w:cs="Arial"/>
          <w:sz w:val="24"/>
          <w:szCs w:val="24"/>
        </w:rPr>
        <w:t>355</w:t>
      </w:r>
      <w:r w:rsidR="00284D5E" w:rsidRPr="00EA3CAD">
        <w:rPr>
          <w:rFonts w:ascii="Arial" w:hAnsi="Arial" w:cs="Arial"/>
          <w:sz w:val="24"/>
          <w:szCs w:val="24"/>
        </w:rPr>
        <w:t>;</w:t>
      </w:r>
    </w:p>
    <w:p w:rsidR="00CB39EE" w:rsidRPr="00222A78" w:rsidRDefault="00A67B6F" w:rsidP="005E076B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 w:rsidRPr="00BF1F6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CB39EE">
        <w:rPr>
          <w:rFonts w:ascii="Arial" w:hAnsi="Arial" w:cs="Arial"/>
          <w:sz w:val="24"/>
          <w:szCs w:val="24"/>
        </w:rPr>
        <w:t xml:space="preserve">que </w:t>
      </w:r>
      <w:r w:rsidR="00BF1F63">
        <w:rPr>
          <w:rFonts w:ascii="Arial" w:hAnsi="Arial" w:cs="Arial"/>
          <w:sz w:val="24"/>
          <w:szCs w:val="24"/>
        </w:rPr>
        <w:t>el Organismo en esta instancia</w:t>
      </w:r>
      <w:r w:rsidRPr="00CB39EE">
        <w:rPr>
          <w:rFonts w:ascii="Arial" w:hAnsi="Arial" w:cs="Arial"/>
          <w:sz w:val="24"/>
          <w:szCs w:val="24"/>
        </w:rPr>
        <w:t>, reclasifica  mon</w:t>
      </w:r>
      <w:r w:rsidR="008D32C1" w:rsidRPr="00CB39EE">
        <w:rPr>
          <w:rFonts w:ascii="Arial" w:hAnsi="Arial" w:cs="Arial"/>
          <w:sz w:val="24"/>
          <w:szCs w:val="24"/>
        </w:rPr>
        <w:t xml:space="preserve">tos </w:t>
      </w:r>
      <w:r w:rsidR="001C2C9E">
        <w:rPr>
          <w:rFonts w:ascii="Arial" w:hAnsi="Arial" w:cs="Arial"/>
          <w:sz w:val="24"/>
          <w:szCs w:val="24"/>
        </w:rPr>
        <w:t xml:space="preserve">asignados en el Subgrupo </w:t>
      </w:r>
      <w:r w:rsidRPr="00CB39EE">
        <w:rPr>
          <w:rFonts w:ascii="Arial" w:hAnsi="Arial" w:cs="Arial"/>
          <w:sz w:val="24"/>
          <w:szCs w:val="24"/>
        </w:rPr>
        <w:t>02 “</w:t>
      </w:r>
      <w:r w:rsidR="00CB39EE" w:rsidRPr="00CB39EE">
        <w:rPr>
          <w:rFonts w:ascii="Arial" w:hAnsi="Arial" w:cs="Arial"/>
          <w:sz w:val="24"/>
          <w:szCs w:val="24"/>
        </w:rPr>
        <w:t>Retribuciones Personal Contratado Funciones P</w:t>
      </w:r>
      <w:r w:rsidR="008D32C1" w:rsidRPr="00CB39EE">
        <w:rPr>
          <w:rFonts w:ascii="Arial" w:hAnsi="Arial" w:cs="Arial"/>
          <w:sz w:val="24"/>
          <w:szCs w:val="24"/>
        </w:rPr>
        <w:t>ermanentes”</w:t>
      </w:r>
      <w:r w:rsidR="001C2C9E">
        <w:rPr>
          <w:rFonts w:ascii="Arial" w:hAnsi="Arial" w:cs="Arial"/>
          <w:sz w:val="24"/>
          <w:szCs w:val="24"/>
        </w:rPr>
        <w:t xml:space="preserve"> al </w:t>
      </w:r>
      <w:r w:rsidR="008136B8" w:rsidRPr="00CB39EE">
        <w:rPr>
          <w:rFonts w:ascii="Arial" w:hAnsi="Arial" w:cs="Arial"/>
          <w:sz w:val="24"/>
          <w:szCs w:val="24"/>
        </w:rPr>
        <w:t>objeto 05</w:t>
      </w:r>
      <w:r w:rsidR="005E076B">
        <w:rPr>
          <w:rFonts w:ascii="Arial" w:hAnsi="Arial" w:cs="Arial"/>
          <w:sz w:val="24"/>
          <w:szCs w:val="24"/>
        </w:rPr>
        <w:t>7.000 “Becas y Pasantías” por $</w:t>
      </w:r>
      <w:r w:rsidR="008136B8" w:rsidRPr="00CB39EE">
        <w:rPr>
          <w:rFonts w:ascii="Arial" w:hAnsi="Arial" w:cs="Arial"/>
          <w:sz w:val="24"/>
          <w:szCs w:val="24"/>
        </w:rPr>
        <w:t>1.559.952</w:t>
      </w:r>
      <w:r w:rsidR="001C2C9E">
        <w:rPr>
          <w:rFonts w:ascii="Arial" w:hAnsi="Arial" w:cs="Arial"/>
          <w:sz w:val="24"/>
          <w:szCs w:val="24"/>
        </w:rPr>
        <w:t xml:space="preserve">. </w:t>
      </w:r>
      <w:r w:rsidR="00CB39EE" w:rsidRPr="00CB39EE">
        <w:rPr>
          <w:rFonts w:ascii="Arial" w:hAnsi="Arial" w:cs="Arial"/>
          <w:sz w:val="24"/>
          <w:szCs w:val="24"/>
        </w:rPr>
        <w:t>Se reclasifica</w:t>
      </w:r>
      <w:r w:rsidR="001C2C9E">
        <w:rPr>
          <w:rFonts w:ascii="Arial" w:hAnsi="Arial" w:cs="Arial"/>
          <w:sz w:val="24"/>
          <w:szCs w:val="24"/>
        </w:rPr>
        <w:t>n</w:t>
      </w:r>
      <w:r w:rsidR="00CB39EE" w:rsidRPr="00CB39EE">
        <w:rPr>
          <w:rFonts w:ascii="Arial" w:hAnsi="Arial" w:cs="Arial"/>
          <w:sz w:val="24"/>
          <w:szCs w:val="24"/>
        </w:rPr>
        <w:t xml:space="preserve"> $ 28.888 del objeto 059.002 “Sueldo Anual complementario Personal Contratado” al objeto 059.003 “Sueldo Anual comp</w:t>
      </w:r>
      <w:r w:rsidR="005E076B">
        <w:rPr>
          <w:rFonts w:ascii="Arial" w:hAnsi="Arial" w:cs="Arial"/>
          <w:sz w:val="24"/>
          <w:szCs w:val="24"/>
        </w:rPr>
        <w:t>lementario Becarios y Técnicos”;</w:t>
      </w:r>
    </w:p>
    <w:p w:rsidR="006904F9" w:rsidRPr="006904F9" w:rsidRDefault="006904F9" w:rsidP="005E07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CONSIDERANDO: 1)</w:t>
      </w:r>
      <w:r w:rsidRPr="006904F9">
        <w:rPr>
          <w:rFonts w:ascii="Arial" w:hAnsi="Arial" w:cs="Arial"/>
          <w:sz w:val="24"/>
          <w:szCs w:val="24"/>
        </w:rPr>
        <w:t xml:space="preserve"> </w:t>
      </w:r>
      <w:r w:rsidR="00594CDD" w:rsidRPr="00C032B2">
        <w:rPr>
          <w:rFonts w:ascii="Arial" w:hAnsi="Arial" w:cs="Arial"/>
          <w:sz w:val="24"/>
          <w:szCs w:val="24"/>
        </w:rPr>
        <w:t>que</w:t>
      </w:r>
      <w:r w:rsidR="00594CDD">
        <w:rPr>
          <w:rFonts w:ascii="Arial" w:hAnsi="Arial" w:cs="Arial"/>
          <w:sz w:val="24"/>
          <w:szCs w:val="24"/>
        </w:rPr>
        <w:t xml:space="preserve"> conforme con lo dispuesto por el </w:t>
      </w:r>
      <w:r w:rsidR="00CD70FF">
        <w:rPr>
          <w:rFonts w:ascii="Arial" w:hAnsi="Arial" w:cs="Arial"/>
          <w:sz w:val="24"/>
          <w:szCs w:val="24"/>
        </w:rPr>
        <w:t>A</w:t>
      </w:r>
      <w:r w:rsidR="00594CDD">
        <w:rPr>
          <w:rFonts w:ascii="Arial" w:hAnsi="Arial" w:cs="Arial"/>
          <w:sz w:val="24"/>
          <w:szCs w:val="24"/>
        </w:rPr>
        <w:t>rtículo 221 de la Constitución de la República, el Organismo está facultado a modificar el proyecto de presupuesto para ajustarlo a las observaciones formuladas por el Tribunal de Cuentas y el Poder Ejecutivo;</w:t>
      </w:r>
    </w:p>
    <w:p w:rsidR="00D848CD" w:rsidRDefault="005E076B" w:rsidP="005E076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904F9" w:rsidRPr="00C032B2">
        <w:rPr>
          <w:rFonts w:ascii="Arial" w:hAnsi="Arial" w:cs="Arial"/>
          <w:b/>
          <w:sz w:val="24"/>
          <w:szCs w:val="24"/>
        </w:rPr>
        <w:t>2)</w:t>
      </w:r>
      <w:r w:rsidR="006904F9" w:rsidRPr="00C032B2">
        <w:rPr>
          <w:rFonts w:ascii="Arial" w:hAnsi="Arial" w:cs="Arial"/>
          <w:sz w:val="24"/>
          <w:szCs w:val="24"/>
        </w:rPr>
        <w:t xml:space="preserve"> </w:t>
      </w:r>
      <w:r w:rsidR="00594CDD">
        <w:rPr>
          <w:rFonts w:ascii="Arial" w:hAnsi="Arial" w:cs="Arial"/>
          <w:sz w:val="24"/>
          <w:szCs w:val="24"/>
        </w:rPr>
        <w:t>que en tal sentido, los antecedentes remitidos se adecuan a lo oportunamente señalado por este Tribunal, por lo que se subsanan las observaciones formuladas al proyecto de presupuesto, establecidas en los numerales 2.3) al  2.6)  de su Dictamen;</w:t>
      </w:r>
    </w:p>
    <w:p w:rsidR="006904F9" w:rsidRDefault="005E076B" w:rsidP="005E076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b/>
          <w:sz w:val="24"/>
          <w:szCs w:val="24"/>
        </w:rPr>
        <w:t>3)</w:t>
      </w:r>
      <w:r w:rsidR="00BF1F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94CDD" w:rsidRPr="00D848CD">
        <w:rPr>
          <w:rFonts w:ascii="Arial" w:hAnsi="Arial" w:cs="Arial"/>
          <w:sz w:val="24"/>
          <w:szCs w:val="24"/>
        </w:rPr>
        <w:t>que</w:t>
      </w:r>
      <w:proofErr w:type="gramEnd"/>
      <w:r w:rsidR="00594CDD" w:rsidRPr="00D848CD">
        <w:rPr>
          <w:rFonts w:ascii="Arial" w:hAnsi="Arial" w:cs="Arial"/>
          <w:sz w:val="24"/>
          <w:szCs w:val="24"/>
        </w:rPr>
        <w:t xml:space="preserve"> no obstante ello, </w:t>
      </w:r>
      <w:r w:rsidR="00594CDD">
        <w:rPr>
          <w:rFonts w:ascii="Arial" w:hAnsi="Arial" w:cs="Arial"/>
          <w:sz w:val="24"/>
          <w:szCs w:val="24"/>
        </w:rPr>
        <w:t>se mantiene en los mismos términos lo mencionado por este Tribunal, en los numerales 1.4), 2.7)  a 2.12) y 2.15) de su Dictamen de fecha 30/08/2017;</w:t>
      </w:r>
    </w:p>
    <w:p w:rsidR="006904F9" w:rsidRPr="00F31D1E" w:rsidRDefault="005E076B" w:rsidP="005E076B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848CD" w:rsidRPr="00D848CD">
        <w:rPr>
          <w:rFonts w:ascii="Arial" w:hAnsi="Arial" w:cs="Arial"/>
          <w:b/>
          <w:sz w:val="24"/>
          <w:szCs w:val="24"/>
        </w:rPr>
        <w:t>4)</w:t>
      </w:r>
      <w:r w:rsidR="00D848CD">
        <w:rPr>
          <w:rFonts w:ascii="Arial" w:hAnsi="Arial" w:cs="Arial"/>
          <w:b/>
          <w:sz w:val="24"/>
          <w:szCs w:val="24"/>
        </w:rPr>
        <w:t xml:space="preserve"> </w:t>
      </w:r>
      <w:r w:rsidR="00594CDD" w:rsidRPr="00F31D1E">
        <w:rPr>
          <w:rFonts w:ascii="Arial" w:hAnsi="Arial" w:cs="Arial"/>
          <w:sz w:val="24"/>
          <w:szCs w:val="24"/>
        </w:rPr>
        <w:t>que de acuerdo a la normativa constitucional vigente el Directorio debe tener presente que luego de aprobado el presupuesto no puede modificarlo hasta la nueva instancia presupuestal;</w:t>
      </w:r>
    </w:p>
    <w:p w:rsidR="006904F9" w:rsidRPr="00FD126E" w:rsidRDefault="006904F9" w:rsidP="005E076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84D5E">
        <w:rPr>
          <w:rFonts w:ascii="Arial" w:hAnsi="Arial" w:cs="Arial"/>
          <w:b/>
          <w:sz w:val="24"/>
          <w:szCs w:val="24"/>
        </w:rPr>
        <w:t>ATENTO</w:t>
      </w:r>
      <w:r w:rsidR="00284D5E" w:rsidRPr="005E076B">
        <w:rPr>
          <w:rFonts w:ascii="Arial" w:hAnsi="Arial" w:cs="Arial"/>
          <w:b/>
          <w:sz w:val="24"/>
          <w:szCs w:val="24"/>
        </w:rPr>
        <w:t>:</w:t>
      </w:r>
      <w:r w:rsidRPr="00FD126E">
        <w:rPr>
          <w:rFonts w:ascii="Arial" w:hAnsi="Arial" w:cs="Arial"/>
          <w:sz w:val="24"/>
          <w:szCs w:val="24"/>
        </w:rPr>
        <w:t xml:space="preserve"> a lo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723BAD">
        <w:rPr>
          <w:rFonts w:ascii="Arial" w:hAnsi="Arial" w:cs="Arial"/>
          <w:sz w:val="24"/>
          <w:szCs w:val="24"/>
        </w:rPr>
        <w:t>expresado y a lo dispuesto por el Artículo 221 de la Con</w:t>
      </w:r>
      <w:r w:rsidR="008136B8">
        <w:rPr>
          <w:rFonts w:ascii="Arial" w:hAnsi="Arial" w:cs="Arial"/>
          <w:sz w:val="24"/>
          <w:szCs w:val="24"/>
        </w:rPr>
        <w:t>stitución de la R</w:t>
      </w:r>
      <w:r w:rsidR="00723BAD">
        <w:rPr>
          <w:rFonts w:ascii="Arial" w:hAnsi="Arial" w:cs="Arial"/>
          <w:sz w:val="24"/>
          <w:szCs w:val="24"/>
        </w:rPr>
        <w:t>epública;</w:t>
      </w:r>
    </w:p>
    <w:p w:rsidR="006904F9" w:rsidRPr="00F31D1E" w:rsidRDefault="006904F9" w:rsidP="00CD70F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31D1E">
        <w:rPr>
          <w:rFonts w:ascii="Arial" w:hAnsi="Arial" w:cs="Arial"/>
          <w:b/>
          <w:sz w:val="24"/>
          <w:szCs w:val="24"/>
        </w:rPr>
        <w:t>EL TRIBUNAL ACUERDA</w:t>
      </w:r>
    </w:p>
    <w:p w:rsidR="006904F9" w:rsidRPr="00FD126E" w:rsidRDefault="006904F9" w:rsidP="00CD70FF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1)</w:t>
      </w:r>
      <w:r w:rsidRPr="00FD126E">
        <w:rPr>
          <w:rFonts w:ascii="Arial" w:hAnsi="Arial" w:cs="Arial"/>
          <w:sz w:val="24"/>
          <w:szCs w:val="24"/>
        </w:rPr>
        <w:t xml:space="preserve"> Levantar las obser</w:t>
      </w:r>
      <w:r w:rsidR="00414116">
        <w:rPr>
          <w:rFonts w:ascii="Arial" w:hAnsi="Arial" w:cs="Arial"/>
          <w:sz w:val="24"/>
          <w:szCs w:val="24"/>
        </w:rPr>
        <w:t>vaciones formuladas con fecha 30</w:t>
      </w:r>
      <w:r w:rsidRPr="00FD126E">
        <w:rPr>
          <w:rFonts w:ascii="Arial" w:hAnsi="Arial" w:cs="Arial"/>
          <w:sz w:val="24"/>
          <w:szCs w:val="24"/>
        </w:rPr>
        <w:t xml:space="preserve"> de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8136B8">
        <w:rPr>
          <w:rFonts w:ascii="Arial" w:hAnsi="Arial" w:cs="Arial"/>
          <w:sz w:val="24"/>
          <w:szCs w:val="24"/>
        </w:rPr>
        <w:t>agosto de 2017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FD126E">
        <w:rPr>
          <w:rFonts w:ascii="Arial" w:hAnsi="Arial" w:cs="Arial"/>
          <w:sz w:val="24"/>
          <w:szCs w:val="24"/>
        </w:rPr>
        <w:t>al</w:t>
      </w:r>
      <w:r w:rsidRPr="00FD126E">
        <w:rPr>
          <w:rFonts w:ascii="Arial" w:hAnsi="Arial" w:cs="Arial"/>
          <w:sz w:val="24"/>
          <w:szCs w:val="24"/>
        </w:rPr>
        <w:t xml:space="preserve"> Proyecto de Presupuesto </w:t>
      </w:r>
      <w:r w:rsidR="00414116">
        <w:rPr>
          <w:rFonts w:ascii="Arial" w:hAnsi="Arial" w:cs="Arial"/>
          <w:sz w:val="24"/>
          <w:szCs w:val="24"/>
        </w:rPr>
        <w:t>p</w:t>
      </w:r>
      <w:r w:rsidRPr="00FD126E">
        <w:rPr>
          <w:rFonts w:ascii="Arial" w:hAnsi="Arial" w:cs="Arial"/>
          <w:sz w:val="24"/>
          <w:szCs w:val="24"/>
        </w:rPr>
        <w:t xml:space="preserve">ara el </w:t>
      </w:r>
      <w:r w:rsidR="00723BAD">
        <w:rPr>
          <w:rFonts w:ascii="Arial" w:hAnsi="Arial" w:cs="Arial"/>
          <w:sz w:val="24"/>
          <w:szCs w:val="24"/>
        </w:rPr>
        <w:t>Ejercicio 201</w:t>
      </w:r>
      <w:r w:rsidR="00414116">
        <w:rPr>
          <w:rFonts w:ascii="Arial" w:hAnsi="Arial" w:cs="Arial"/>
          <w:sz w:val="24"/>
          <w:szCs w:val="24"/>
        </w:rPr>
        <w:t>8</w:t>
      </w:r>
      <w:r w:rsidR="00723BAD">
        <w:rPr>
          <w:rFonts w:ascii="Arial" w:hAnsi="Arial" w:cs="Arial"/>
          <w:sz w:val="24"/>
          <w:szCs w:val="24"/>
        </w:rPr>
        <w:t xml:space="preserve">, establecidas en los </w:t>
      </w:r>
      <w:r w:rsidR="00F31D1E" w:rsidRPr="00FD126E">
        <w:rPr>
          <w:rFonts w:ascii="Arial" w:hAnsi="Arial" w:cs="Arial"/>
          <w:sz w:val="24"/>
          <w:szCs w:val="24"/>
        </w:rPr>
        <w:t>numeral</w:t>
      </w:r>
      <w:r w:rsidR="00723BAD">
        <w:rPr>
          <w:rFonts w:ascii="Arial" w:hAnsi="Arial" w:cs="Arial"/>
          <w:sz w:val="24"/>
          <w:szCs w:val="24"/>
        </w:rPr>
        <w:t>es</w:t>
      </w:r>
      <w:r w:rsidR="00F31D1E" w:rsidRPr="00FD126E">
        <w:rPr>
          <w:rFonts w:ascii="Arial" w:hAnsi="Arial" w:cs="Arial"/>
          <w:sz w:val="24"/>
          <w:szCs w:val="24"/>
        </w:rPr>
        <w:t xml:space="preserve"> </w:t>
      </w:r>
      <w:r w:rsidR="00414116">
        <w:rPr>
          <w:rFonts w:ascii="Arial" w:hAnsi="Arial" w:cs="Arial"/>
          <w:sz w:val="24"/>
          <w:szCs w:val="24"/>
        </w:rPr>
        <w:t>2.3)</w:t>
      </w:r>
      <w:r w:rsidR="008D32C1">
        <w:rPr>
          <w:rFonts w:ascii="Arial" w:hAnsi="Arial" w:cs="Arial"/>
          <w:sz w:val="24"/>
          <w:szCs w:val="24"/>
        </w:rPr>
        <w:t xml:space="preserve"> al </w:t>
      </w:r>
      <w:r w:rsidR="00414116">
        <w:rPr>
          <w:rFonts w:ascii="Arial" w:hAnsi="Arial" w:cs="Arial"/>
          <w:sz w:val="24"/>
          <w:szCs w:val="24"/>
        </w:rPr>
        <w:t xml:space="preserve"> 2.6) </w:t>
      </w:r>
      <w:r w:rsidR="005E076B">
        <w:rPr>
          <w:rFonts w:ascii="Arial" w:hAnsi="Arial" w:cs="Arial"/>
          <w:sz w:val="24"/>
          <w:szCs w:val="24"/>
        </w:rPr>
        <w:t>de su  Dictamen);</w:t>
      </w:r>
    </w:p>
    <w:p w:rsidR="006904F9" w:rsidRPr="00723BAD" w:rsidRDefault="006904F9" w:rsidP="00CD70F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BAD">
        <w:rPr>
          <w:rFonts w:ascii="Arial" w:hAnsi="Arial" w:cs="Arial"/>
          <w:b/>
          <w:sz w:val="24"/>
          <w:szCs w:val="24"/>
        </w:rPr>
        <w:t>2)</w:t>
      </w:r>
      <w:r w:rsidRPr="00723BAD">
        <w:rPr>
          <w:rFonts w:ascii="Arial" w:hAnsi="Arial" w:cs="Arial"/>
          <w:sz w:val="24"/>
          <w:szCs w:val="24"/>
        </w:rPr>
        <w:t xml:space="preserve"> Téngase presente</w:t>
      </w:r>
      <w:r w:rsidR="00284D5E">
        <w:rPr>
          <w:rFonts w:ascii="Arial" w:hAnsi="Arial" w:cs="Arial"/>
          <w:sz w:val="24"/>
          <w:szCs w:val="24"/>
        </w:rPr>
        <w:t xml:space="preserve"> lo expresado en los</w:t>
      </w:r>
      <w:r w:rsidR="00FA38EA" w:rsidRPr="00723BAD">
        <w:rPr>
          <w:rFonts w:ascii="Arial" w:hAnsi="Arial" w:cs="Arial"/>
          <w:sz w:val="24"/>
          <w:szCs w:val="24"/>
        </w:rPr>
        <w:t xml:space="preserve"> Considerando</w:t>
      </w:r>
      <w:r w:rsidR="00284D5E">
        <w:rPr>
          <w:rFonts w:ascii="Arial" w:hAnsi="Arial" w:cs="Arial"/>
          <w:sz w:val="24"/>
          <w:szCs w:val="24"/>
        </w:rPr>
        <w:t>s</w:t>
      </w:r>
      <w:r w:rsidR="00FA38EA" w:rsidRPr="00723BAD">
        <w:rPr>
          <w:rFonts w:ascii="Arial" w:hAnsi="Arial" w:cs="Arial"/>
          <w:sz w:val="24"/>
          <w:szCs w:val="24"/>
        </w:rPr>
        <w:t xml:space="preserve"> </w:t>
      </w:r>
      <w:r w:rsidRPr="00723BAD">
        <w:rPr>
          <w:rFonts w:ascii="Arial" w:hAnsi="Arial" w:cs="Arial"/>
          <w:sz w:val="24"/>
          <w:szCs w:val="24"/>
        </w:rPr>
        <w:t xml:space="preserve"> </w:t>
      </w:r>
      <w:r w:rsidR="00594CDD">
        <w:rPr>
          <w:rFonts w:ascii="Arial" w:hAnsi="Arial" w:cs="Arial"/>
          <w:sz w:val="24"/>
          <w:szCs w:val="24"/>
        </w:rPr>
        <w:t>3</w:t>
      </w:r>
      <w:r w:rsidR="00284D5E">
        <w:rPr>
          <w:rFonts w:ascii="Arial" w:hAnsi="Arial" w:cs="Arial"/>
          <w:sz w:val="24"/>
          <w:szCs w:val="24"/>
        </w:rPr>
        <w:t xml:space="preserve">) y </w:t>
      </w:r>
      <w:r w:rsidR="00594CDD">
        <w:rPr>
          <w:rFonts w:ascii="Arial" w:hAnsi="Arial" w:cs="Arial"/>
          <w:sz w:val="24"/>
          <w:szCs w:val="24"/>
        </w:rPr>
        <w:t>4</w:t>
      </w:r>
      <w:r w:rsidR="00284D5E">
        <w:rPr>
          <w:rFonts w:ascii="Arial" w:hAnsi="Arial" w:cs="Arial"/>
          <w:sz w:val="24"/>
          <w:szCs w:val="24"/>
        </w:rPr>
        <w:t>)</w:t>
      </w:r>
      <w:r w:rsidR="005E076B">
        <w:rPr>
          <w:rFonts w:ascii="Arial" w:hAnsi="Arial" w:cs="Arial"/>
          <w:sz w:val="24"/>
          <w:szCs w:val="24"/>
        </w:rPr>
        <w:t>;</w:t>
      </w:r>
    </w:p>
    <w:p w:rsidR="00CD70FF" w:rsidRDefault="006904F9" w:rsidP="005E076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D126E">
        <w:rPr>
          <w:rFonts w:ascii="Arial" w:hAnsi="Arial" w:cs="Arial"/>
          <w:b/>
          <w:sz w:val="24"/>
          <w:szCs w:val="24"/>
        </w:rPr>
        <w:t>3)</w:t>
      </w:r>
      <w:r w:rsidRPr="00FD126E">
        <w:rPr>
          <w:rFonts w:ascii="Arial" w:hAnsi="Arial" w:cs="Arial"/>
          <w:sz w:val="24"/>
          <w:szCs w:val="24"/>
        </w:rPr>
        <w:t xml:space="preserve"> Comunicar </w:t>
      </w:r>
      <w:r w:rsidR="00284D5E">
        <w:rPr>
          <w:rFonts w:ascii="Arial" w:hAnsi="Arial" w:cs="Arial"/>
          <w:sz w:val="24"/>
          <w:szCs w:val="24"/>
        </w:rPr>
        <w:t xml:space="preserve">la presente Resolución </w:t>
      </w:r>
      <w:r w:rsidRPr="00FD126E">
        <w:rPr>
          <w:rFonts w:ascii="Arial" w:hAnsi="Arial" w:cs="Arial"/>
          <w:sz w:val="24"/>
          <w:szCs w:val="24"/>
        </w:rPr>
        <w:t xml:space="preserve">al </w:t>
      </w:r>
      <w:r w:rsidR="00723BAD">
        <w:rPr>
          <w:rFonts w:ascii="Arial" w:hAnsi="Arial" w:cs="Arial"/>
          <w:sz w:val="24"/>
          <w:szCs w:val="24"/>
        </w:rPr>
        <w:t>Organismo actuante, al</w:t>
      </w:r>
      <w:r w:rsidR="000C3AEA">
        <w:rPr>
          <w:rFonts w:ascii="Arial" w:hAnsi="Arial" w:cs="Arial"/>
          <w:sz w:val="24"/>
          <w:szCs w:val="24"/>
        </w:rPr>
        <w:t xml:space="preserve"> Ministerio de </w:t>
      </w:r>
      <w:r w:rsidR="00CD70FF">
        <w:rPr>
          <w:rFonts w:ascii="Arial" w:hAnsi="Arial" w:cs="Arial"/>
          <w:sz w:val="24"/>
          <w:szCs w:val="24"/>
        </w:rPr>
        <w:t xml:space="preserve">   </w:t>
      </w:r>
      <w:r w:rsidR="000C3AEA">
        <w:rPr>
          <w:rFonts w:ascii="Arial" w:hAnsi="Arial" w:cs="Arial"/>
          <w:sz w:val="24"/>
          <w:szCs w:val="24"/>
        </w:rPr>
        <w:t xml:space="preserve">Transporte y Obras Públicas </w:t>
      </w:r>
      <w:r w:rsidRPr="00FD126E">
        <w:rPr>
          <w:rFonts w:ascii="Arial" w:hAnsi="Arial" w:cs="Arial"/>
          <w:sz w:val="24"/>
          <w:szCs w:val="24"/>
        </w:rPr>
        <w:t>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a la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Pr="00FD126E">
        <w:rPr>
          <w:rFonts w:ascii="Arial" w:hAnsi="Arial" w:cs="Arial"/>
          <w:sz w:val="24"/>
          <w:szCs w:val="24"/>
        </w:rPr>
        <w:t>Oficina de Planeamiento y</w:t>
      </w:r>
      <w:r w:rsidR="00FD126E" w:rsidRPr="00FD126E">
        <w:rPr>
          <w:rFonts w:ascii="Arial" w:hAnsi="Arial" w:cs="Arial"/>
          <w:sz w:val="24"/>
          <w:szCs w:val="24"/>
        </w:rPr>
        <w:t xml:space="preserve"> </w:t>
      </w:r>
      <w:r w:rsidR="005E076B">
        <w:rPr>
          <w:rFonts w:ascii="Arial" w:hAnsi="Arial" w:cs="Arial"/>
          <w:sz w:val="24"/>
          <w:szCs w:val="24"/>
        </w:rPr>
        <w:t>Presupuesto.</w:t>
      </w:r>
    </w:p>
    <w:p w:rsidR="005E076B" w:rsidRPr="005E076B" w:rsidRDefault="005E076B" w:rsidP="005E076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sectPr w:rsidR="005E076B" w:rsidRPr="005E076B" w:rsidSect="000071E5">
      <w:pgSz w:w="11906" w:h="16838" w:code="9"/>
      <w:pgMar w:top="3402" w:right="1701" w:bottom="1418" w:left="1701" w:header="709" w:footer="709" w:gutter="0"/>
      <w:paperSrc w:first="4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69" w:rsidRDefault="00AC5469" w:rsidP="00AC5469">
      <w:pPr>
        <w:spacing w:after="0" w:line="240" w:lineRule="auto"/>
      </w:pPr>
      <w:r>
        <w:separator/>
      </w:r>
    </w:p>
  </w:endnote>
  <w:endnote w:type="continuationSeparator" w:id="0">
    <w:p w:rsidR="00AC5469" w:rsidRDefault="00AC5469" w:rsidP="00AC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69" w:rsidRDefault="00AC5469" w:rsidP="00AC5469">
      <w:pPr>
        <w:spacing w:after="0" w:line="240" w:lineRule="auto"/>
      </w:pPr>
      <w:r>
        <w:separator/>
      </w:r>
    </w:p>
  </w:footnote>
  <w:footnote w:type="continuationSeparator" w:id="0">
    <w:p w:rsidR="00AC5469" w:rsidRDefault="00AC5469" w:rsidP="00AC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78DB"/>
    <w:multiLevelType w:val="hybridMultilevel"/>
    <w:tmpl w:val="70BE8F9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69"/>
    <w:rsid w:val="00000A90"/>
    <w:rsid w:val="00003693"/>
    <w:rsid w:val="00003EA5"/>
    <w:rsid w:val="00005618"/>
    <w:rsid w:val="000071E5"/>
    <w:rsid w:val="000A09BD"/>
    <w:rsid w:val="000B10D9"/>
    <w:rsid w:val="000B3582"/>
    <w:rsid w:val="000C221E"/>
    <w:rsid w:val="000C3AEA"/>
    <w:rsid w:val="000D4110"/>
    <w:rsid w:val="000F4FE4"/>
    <w:rsid w:val="000F5F2E"/>
    <w:rsid w:val="00167156"/>
    <w:rsid w:val="0017548C"/>
    <w:rsid w:val="001776CC"/>
    <w:rsid w:val="00193616"/>
    <w:rsid w:val="00193D25"/>
    <w:rsid w:val="001C2C9E"/>
    <w:rsid w:val="001E74A3"/>
    <w:rsid w:val="001F1AF3"/>
    <w:rsid w:val="00222A78"/>
    <w:rsid w:val="00233982"/>
    <w:rsid w:val="002412AD"/>
    <w:rsid w:val="002432B1"/>
    <w:rsid w:val="002601C4"/>
    <w:rsid w:val="0028298D"/>
    <w:rsid w:val="00284D5E"/>
    <w:rsid w:val="002A0170"/>
    <w:rsid w:val="0034713E"/>
    <w:rsid w:val="00353D17"/>
    <w:rsid w:val="00366886"/>
    <w:rsid w:val="00382D67"/>
    <w:rsid w:val="003838DD"/>
    <w:rsid w:val="0039285B"/>
    <w:rsid w:val="003A4314"/>
    <w:rsid w:val="003E14E8"/>
    <w:rsid w:val="00411CD3"/>
    <w:rsid w:val="00414116"/>
    <w:rsid w:val="00426369"/>
    <w:rsid w:val="004C1DD3"/>
    <w:rsid w:val="004C66EC"/>
    <w:rsid w:val="004D1E8E"/>
    <w:rsid w:val="004E3E5B"/>
    <w:rsid w:val="0057623B"/>
    <w:rsid w:val="00594CDD"/>
    <w:rsid w:val="005A4779"/>
    <w:rsid w:val="005E076B"/>
    <w:rsid w:val="005F0322"/>
    <w:rsid w:val="005F2175"/>
    <w:rsid w:val="005F5932"/>
    <w:rsid w:val="00657A26"/>
    <w:rsid w:val="006819F6"/>
    <w:rsid w:val="006904F9"/>
    <w:rsid w:val="00696954"/>
    <w:rsid w:val="006A1201"/>
    <w:rsid w:val="006B33A2"/>
    <w:rsid w:val="006B45B9"/>
    <w:rsid w:val="006C5755"/>
    <w:rsid w:val="00723BAD"/>
    <w:rsid w:val="00790D88"/>
    <w:rsid w:val="0079742C"/>
    <w:rsid w:val="007A54BF"/>
    <w:rsid w:val="007B48F1"/>
    <w:rsid w:val="00812373"/>
    <w:rsid w:val="008136B8"/>
    <w:rsid w:val="00820546"/>
    <w:rsid w:val="00835D51"/>
    <w:rsid w:val="00852D83"/>
    <w:rsid w:val="008727C4"/>
    <w:rsid w:val="008B4FFA"/>
    <w:rsid w:val="008D03FB"/>
    <w:rsid w:val="008D1A9D"/>
    <w:rsid w:val="008D32C1"/>
    <w:rsid w:val="009063EC"/>
    <w:rsid w:val="009268D7"/>
    <w:rsid w:val="00932584"/>
    <w:rsid w:val="009827B0"/>
    <w:rsid w:val="00995233"/>
    <w:rsid w:val="009B102B"/>
    <w:rsid w:val="009C4D82"/>
    <w:rsid w:val="009E2D75"/>
    <w:rsid w:val="009E512F"/>
    <w:rsid w:val="00A37181"/>
    <w:rsid w:val="00A5090C"/>
    <w:rsid w:val="00A67B6F"/>
    <w:rsid w:val="00A715C0"/>
    <w:rsid w:val="00A72C09"/>
    <w:rsid w:val="00A92DBA"/>
    <w:rsid w:val="00A9752B"/>
    <w:rsid w:val="00AB16F0"/>
    <w:rsid w:val="00AC31FE"/>
    <w:rsid w:val="00AC5469"/>
    <w:rsid w:val="00B56624"/>
    <w:rsid w:val="00B90ED1"/>
    <w:rsid w:val="00BE3055"/>
    <w:rsid w:val="00BF1F63"/>
    <w:rsid w:val="00C032B2"/>
    <w:rsid w:val="00C17602"/>
    <w:rsid w:val="00C452D1"/>
    <w:rsid w:val="00C51D80"/>
    <w:rsid w:val="00C57754"/>
    <w:rsid w:val="00C9593A"/>
    <w:rsid w:val="00CA5068"/>
    <w:rsid w:val="00CB39EE"/>
    <w:rsid w:val="00CB7CAF"/>
    <w:rsid w:val="00CC46F8"/>
    <w:rsid w:val="00CD70FF"/>
    <w:rsid w:val="00CF298B"/>
    <w:rsid w:val="00D0660A"/>
    <w:rsid w:val="00D33BA3"/>
    <w:rsid w:val="00D416C7"/>
    <w:rsid w:val="00D438EA"/>
    <w:rsid w:val="00D848CD"/>
    <w:rsid w:val="00DA7826"/>
    <w:rsid w:val="00E2001D"/>
    <w:rsid w:val="00E43953"/>
    <w:rsid w:val="00E47817"/>
    <w:rsid w:val="00E47993"/>
    <w:rsid w:val="00E62A12"/>
    <w:rsid w:val="00E7225C"/>
    <w:rsid w:val="00E9394F"/>
    <w:rsid w:val="00E943B1"/>
    <w:rsid w:val="00EC0B0E"/>
    <w:rsid w:val="00EC3AFA"/>
    <w:rsid w:val="00EC4DDE"/>
    <w:rsid w:val="00EC680F"/>
    <w:rsid w:val="00F22AF2"/>
    <w:rsid w:val="00F234C7"/>
    <w:rsid w:val="00F31677"/>
    <w:rsid w:val="00F31D1E"/>
    <w:rsid w:val="00F43CF3"/>
    <w:rsid w:val="00F86DC8"/>
    <w:rsid w:val="00F916C8"/>
    <w:rsid w:val="00FA38EA"/>
    <w:rsid w:val="00FD126E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Prrafodelista">
    <w:name w:val="List Paragraph"/>
    <w:basedOn w:val="Normal"/>
    <w:uiPriority w:val="34"/>
    <w:qFormat/>
    <w:rsid w:val="001E74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469"/>
  </w:style>
  <w:style w:type="paragraph" w:styleId="Piedepgina">
    <w:name w:val="footer"/>
    <w:basedOn w:val="Normal"/>
    <w:link w:val="PiedepginaCar"/>
    <w:uiPriority w:val="99"/>
    <w:unhideWhenUsed/>
    <w:rsid w:val="00AC5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469"/>
  </w:style>
  <w:style w:type="paragraph" w:styleId="Prrafodelista">
    <w:name w:val="List Paragraph"/>
    <w:basedOn w:val="Normal"/>
    <w:uiPriority w:val="34"/>
    <w:qFormat/>
    <w:rsid w:val="001E74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Cuentas</dc:creator>
  <cp:lastModifiedBy>Tribunal1</cp:lastModifiedBy>
  <cp:revision>5</cp:revision>
  <cp:lastPrinted>2018-10-12T18:43:00Z</cp:lastPrinted>
  <dcterms:created xsi:type="dcterms:W3CDTF">2018-10-12T18:44:00Z</dcterms:created>
  <dcterms:modified xsi:type="dcterms:W3CDTF">2018-11-22T19:35:00Z</dcterms:modified>
</cp:coreProperties>
</file>