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C5F" w:rsidRPr="00786EEB" w:rsidRDefault="00BF4C5F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2833/18</w:t>
      </w:r>
    </w:p>
    <w:p w:rsidR="00BF4C5F" w:rsidRPr="00762B34" w:rsidRDefault="00BF4C5F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BF4C5F" w:rsidRPr="00762B34" w:rsidRDefault="00BF4C5F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BF4C5F" w:rsidRPr="00762B34" w:rsidRDefault="00BF4C5F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5 DE SETIEMBRE </w:t>
      </w:r>
      <w:r>
        <w:rPr>
          <w:rFonts w:ascii="Helvetica" w:hAnsi="Helvetica"/>
          <w:b/>
          <w:lang w:val="es-ES_tradnl"/>
        </w:rPr>
        <w:t>DE 2018</w:t>
      </w:r>
    </w:p>
    <w:p w:rsidR="00BF4C5F" w:rsidRPr="00E1590C" w:rsidRDefault="00BF4C5F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UY"/>
        </w:rPr>
      </w:pPr>
      <w:r w:rsidRPr="00E1590C">
        <w:rPr>
          <w:rFonts w:ascii="Arial" w:hAnsi="Arial" w:cs="Arial"/>
          <w:b/>
          <w:lang w:val="es-UY"/>
        </w:rPr>
        <w:t xml:space="preserve">(E. E. Nº 2018-17-1-0005468, </w:t>
      </w:r>
      <w:proofErr w:type="spellStart"/>
      <w:r w:rsidRPr="00E1590C">
        <w:rPr>
          <w:rFonts w:ascii="Arial" w:hAnsi="Arial" w:cs="Arial"/>
          <w:b/>
          <w:lang w:val="es-UY"/>
        </w:rPr>
        <w:t>Ent</w:t>
      </w:r>
      <w:proofErr w:type="spellEnd"/>
      <w:r w:rsidRPr="00E1590C">
        <w:rPr>
          <w:rFonts w:ascii="Arial" w:hAnsi="Arial" w:cs="Arial"/>
          <w:b/>
          <w:lang w:val="es-UY"/>
        </w:rPr>
        <w:t>. N° 4199/18)</w:t>
      </w:r>
    </w:p>
    <w:p w:rsidR="00BF4C5F" w:rsidRDefault="00BF4C5F" w:rsidP="00047FDD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BA3123" w:rsidRDefault="00BA3123" w:rsidP="00047FD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 w:rsidR="00516DFC" w:rsidRPr="00516DFC">
        <w:rPr>
          <w:rFonts w:ascii="Arial" w:hAnsi="Arial" w:cs="Arial"/>
          <w:sz w:val="24"/>
          <w:szCs w:val="24"/>
        </w:rPr>
        <w:t>las</w:t>
      </w:r>
      <w:r w:rsidR="00516DF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actuaciones remitidas por la Intendencia de Río Negro relacionadas con la </w:t>
      </w:r>
      <w:r w:rsidR="00191E17">
        <w:rPr>
          <w:rFonts w:ascii="Arial" w:hAnsi="Arial" w:cs="Arial"/>
          <w:sz w:val="24"/>
          <w:szCs w:val="24"/>
        </w:rPr>
        <w:t xml:space="preserve">contratación </w:t>
      </w:r>
      <w:r>
        <w:rPr>
          <w:rFonts w:ascii="Arial" w:hAnsi="Arial" w:cs="Arial"/>
          <w:sz w:val="24"/>
          <w:szCs w:val="24"/>
        </w:rPr>
        <w:t xml:space="preserve">directa </w:t>
      </w:r>
      <w:r w:rsidR="00191E17">
        <w:rPr>
          <w:rFonts w:ascii="Arial" w:hAnsi="Arial" w:cs="Arial"/>
          <w:sz w:val="24"/>
          <w:szCs w:val="24"/>
        </w:rPr>
        <w:t xml:space="preserve">para la adquisición </w:t>
      </w:r>
      <w:r w:rsidR="007D1FAA">
        <w:rPr>
          <w:rFonts w:ascii="Arial" w:hAnsi="Arial" w:cs="Arial"/>
          <w:sz w:val="24"/>
          <w:szCs w:val="24"/>
        </w:rPr>
        <w:t>de un ómnibus para el traslado de maestros y estudiantes hacia y desde el interior del Departamento;</w:t>
      </w:r>
    </w:p>
    <w:p w:rsidR="007D1FAA" w:rsidRDefault="007D1FAA" w:rsidP="00047FD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D1FAA">
        <w:rPr>
          <w:rFonts w:ascii="Arial" w:hAnsi="Arial" w:cs="Arial"/>
          <w:b/>
          <w:sz w:val="24"/>
          <w:szCs w:val="24"/>
        </w:rPr>
        <w:t>RESULTANDO</w:t>
      </w:r>
      <w:r>
        <w:rPr>
          <w:rFonts w:ascii="Arial" w:hAnsi="Arial" w:cs="Arial"/>
          <w:b/>
          <w:sz w:val="24"/>
          <w:szCs w:val="24"/>
        </w:rPr>
        <w:t xml:space="preserve">: 1) </w:t>
      </w:r>
      <w:r>
        <w:rPr>
          <w:rFonts w:ascii="Arial" w:hAnsi="Arial" w:cs="Arial"/>
          <w:sz w:val="24"/>
          <w:szCs w:val="24"/>
        </w:rPr>
        <w:tab/>
        <w:t>que, por Oficio 224/18</w:t>
      </w:r>
      <w:r w:rsidR="00FA0F15">
        <w:rPr>
          <w:rFonts w:ascii="Arial" w:hAnsi="Arial" w:cs="Arial"/>
          <w:sz w:val="24"/>
          <w:szCs w:val="24"/>
        </w:rPr>
        <w:t>,</w:t>
      </w:r>
      <w:r w:rsidR="00B377B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 Intendente remite</w:t>
      </w:r>
      <w:r w:rsidR="00191E1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para la certificación de configuración de lo previsto en el </w:t>
      </w:r>
      <w:r w:rsidR="00191E1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rtículo 33 </w:t>
      </w:r>
      <w:r w:rsidR="00FA0F15">
        <w:rPr>
          <w:rFonts w:ascii="Arial" w:hAnsi="Arial" w:cs="Arial"/>
          <w:sz w:val="24"/>
          <w:szCs w:val="24"/>
        </w:rPr>
        <w:t>li</w:t>
      </w:r>
      <w:r>
        <w:rPr>
          <w:rFonts w:ascii="Arial" w:hAnsi="Arial" w:cs="Arial"/>
          <w:sz w:val="24"/>
          <w:szCs w:val="24"/>
        </w:rPr>
        <w:t xml:space="preserve">teral C </w:t>
      </w:r>
      <w:r w:rsidR="00191E17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umeral 9 del TOCAF</w:t>
      </w:r>
      <w:r w:rsidR="00191E1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actuaciones relativas a </w:t>
      </w:r>
      <w:r w:rsidR="00191E17">
        <w:rPr>
          <w:rFonts w:ascii="Arial" w:hAnsi="Arial" w:cs="Arial"/>
          <w:sz w:val="24"/>
          <w:szCs w:val="24"/>
        </w:rPr>
        <w:t xml:space="preserve">la contratación </w:t>
      </w:r>
      <w:r>
        <w:rPr>
          <w:rFonts w:ascii="Arial" w:hAnsi="Arial" w:cs="Arial"/>
          <w:sz w:val="24"/>
          <w:szCs w:val="24"/>
        </w:rPr>
        <w:t xml:space="preserve">directa </w:t>
      </w:r>
      <w:r w:rsidR="00191E17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EDUTIL SA </w:t>
      </w:r>
      <w:r w:rsidR="00191E17">
        <w:rPr>
          <w:rFonts w:ascii="Arial" w:hAnsi="Arial" w:cs="Arial"/>
          <w:sz w:val="24"/>
          <w:szCs w:val="24"/>
        </w:rPr>
        <w:t xml:space="preserve"> para la compra </w:t>
      </w:r>
      <w:r>
        <w:rPr>
          <w:rFonts w:ascii="Arial" w:hAnsi="Arial" w:cs="Arial"/>
          <w:sz w:val="24"/>
          <w:szCs w:val="24"/>
        </w:rPr>
        <w:t>de un ómnibus cero kilómetro de 25 asientos;</w:t>
      </w:r>
    </w:p>
    <w:p w:rsidR="00E2395E" w:rsidRDefault="007D1FAA" w:rsidP="00047FDD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2) </w:t>
      </w:r>
      <w:r>
        <w:rPr>
          <w:rFonts w:ascii="Arial" w:hAnsi="Arial" w:cs="Arial"/>
          <w:sz w:val="24"/>
          <w:szCs w:val="24"/>
        </w:rPr>
        <w:t xml:space="preserve">que </w:t>
      </w:r>
      <w:r w:rsidR="00191E17">
        <w:rPr>
          <w:rFonts w:ascii="Arial" w:hAnsi="Arial" w:cs="Arial"/>
          <w:sz w:val="24"/>
          <w:szCs w:val="24"/>
        </w:rPr>
        <w:t xml:space="preserve"> el </w:t>
      </w:r>
      <w:r>
        <w:rPr>
          <w:rFonts w:ascii="Arial" w:hAnsi="Arial" w:cs="Arial"/>
          <w:sz w:val="24"/>
          <w:szCs w:val="24"/>
        </w:rPr>
        <w:t>Encargado del Servicio de Máquinas</w:t>
      </w:r>
      <w:r w:rsidR="00E2395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E2395E">
        <w:rPr>
          <w:rFonts w:ascii="Arial" w:hAnsi="Arial" w:cs="Arial"/>
          <w:sz w:val="24"/>
          <w:szCs w:val="24"/>
        </w:rPr>
        <w:t xml:space="preserve"> en un oficio dirigido al Intendente, informo que:</w:t>
      </w:r>
    </w:p>
    <w:p w:rsidR="007D1FAA" w:rsidRDefault="00E2395E" w:rsidP="00047FD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47FDD">
        <w:rPr>
          <w:rFonts w:ascii="Arial" w:hAnsi="Arial" w:cs="Arial"/>
          <w:b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 xml:space="preserve"> </w:t>
      </w:r>
      <w:r w:rsidR="007D1FAA">
        <w:rPr>
          <w:rFonts w:ascii="Arial" w:hAnsi="Arial" w:cs="Arial"/>
          <w:sz w:val="24"/>
          <w:szCs w:val="24"/>
        </w:rPr>
        <w:t xml:space="preserve">la Intendencia realiza traslados de maestros, alumnos y estudiantes desde y hacia Centros Educativos de todo el departamento, recorriéndose más de mil kilómetros semanales; tarea que desde hace un tiempo se ha visto dificultada por la antigüedad de las unidades con que se efectúa dicha tarea la que </w:t>
      </w:r>
      <w:r w:rsidR="0023563C">
        <w:rPr>
          <w:rFonts w:ascii="Arial" w:hAnsi="Arial" w:cs="Arial"/>
          <w:sz w:val="24"/>
          <w:szCs w:val="24"/>
        </w:rPr>
        <w:t>es de vital importancia para la educación de niño, adolescentes y adultos;-</w:t>
      </w:r>
    </w:p>
    <w:p w:rsidR="0023563C" w:rsidRDefault="00E2395E" w:rsidP="00047FD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47FDD">
        <w:rPr>
          <w:rFonts w:ascii="Arial" w:hAnsi="Arial" w:cs="Arial"/>
          <w:b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 xml:space="preserve"> la</w:t>
      </w:r>
      <w:r w:rsidR="0023563C">
        <w:rPr>
          <w:rFonts w:ascii="Arial" w:hAnsi="Arial" w:cs="Arial"/>
          <w:sz w:val="24"/>
          <w:szCs w:val="24"/>
        </w:rPr>
        <w:t xml:space="preserve"> Intendencia dispondrá de U$S 70.000 donados por Fundación UPM y de U$S 5.000 de fondos propios para</w:t>
      </w:r>
      <w:r w:rsidR="00E1590C">
        <w:rPr>
          <w:rFonts w:ascii="Arial" w:hAnsi="Arial" w:cs="Arial"/>
          <w:sz w:val="24"/>
          <w:szCs w:val="24"/>
        </w:rPr>
        <w:t xml:space="preserve"> la compra de una unidad nueva,</w:t>
      </w:r>
    </w:p>
    <w:p w:rsidR="005C7579" w:rsidRDefault="00E2395E" w:rsidP="00047FD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47FDD">
        <w:rPr>
          <w:rFonts w:ascii="Arial" w:hAnsi="Arial" w:cs="Arial"/>
          <w:b/>
          <w:sz w:val="24"/>
          <w:szCs w:val="24"/>
        </w:rPr>
        <w:t>c)</w:t>
      </w:r>
      <w:r>
        <w:rPr>
          <w:rFonts w:ascii="Arial" w:hAnsi="Arial" w:cs="Arial"/>
          <w:sz w:val="24"/>
          <w:szCs w:val="24"/>
        </w:rPr>
        <w:t xml:space="preserve"> </w:t>
      </w:r>
      <w:r w:rsidR="0023563C">
        <w:rPr>
          <w:rFonts w:ascii="Arial" w:hAnsi="Arial" w:cs="Arial"/>
          <w:sz w:val="24"/>
          <w:szCs w:val="24"/>
        </w:rPr>
        <w:t xml:space="preserve">se ha recibido una oferta de EDUCTIL </w:t>
      </w:r>
      <w:r w:rsidR="00D36F5E">
        <w:rPr>
          <w:rFonts w:ascii="Arial" w:hAnsi="Arial" w:cs="Arial"/>
          <w:sz w:val="24"/>
          <w:szCs w:val="24"/>
        </w:rPr>
        <w:t>SA, por</w:t>
      </w:r>
      <w:r w:rsidR="0023563C">
        <w:rPr>
          <w:rFonts w:ascii="Arial" w:hAnsi="Arial" w:cs="Arial"/>
          <w:sz w:val="24"/>
          <w:szCs w:val="24"/>
        </w:rPr>
        <w:t xml:space="preserve"> un ómnibus cero kilómetro carrocería</w:t>
      </w:r>
      <w:r w:rsidR="00111381">
        <w:rPr>
          <w:rFonts w:ascii="Arial" w:hAnsi="Arial" w:cs="Arial"/>
          <w:sz w:val="24"/>
          <w:szCs w:val="24"/>
        </w:rPr>
        <w:t xml:space="preserve"> Marcopolo modelo Volare W9 Ejecutivo y un chasis marca Agrale modelo MA8000TCE con 25 asientos para pasajeros más asiento para chofer</w:t>
      </w:r>
      <w:r w:rsidR="005C7579">
        <w:rPr>
          <w:rFonts w:ascii="Arial" w:hAnsi="Arial" w:cs="Arial"/>
          <w:sz w:val="24"/>
          <w:szCs w:val="24"/>
        </w:rPr>
        <w:t xml:space="preserve"> y asiento para acompañante, </w:t>
      </w:r>
      <w:r>
        <w:rPr>
          <w:rFonts w:ascii="Arial" w:hAnsi="Arial" w:cs="Arial"/>
          <w:sz w:val="24"/>
          <w:szCs w:val="24"/>
        </w:rPr>
        <w:t>por</w:t>
      </w:r>
      <w:r w:rsidR="00886629">
        <w:rPr>
          <w:rFonts w:ascii="Arial" w:hAnsi="Arial" w:cs="Arial"/>
          <w:sz w:val="24"/>
          <w:szCs w:val="24"/>
        </w:rPr>
        <w:t xml:space="preserve"> un precio CIF de U$S 75.000</w:t>
      </w:r>
      <w:r>
        <w:rPr>
          <w:rFonts w:ascii="Arial" w:hAnsi="Arial" w:cs="Arial"/>
          <w:sz w:val="24"/>
          <w:szCs w:val="24"/>
        </w:rPr>
        <w:t>,</w:t>
      </w:r>
      <w:r w:rsidR="00B377B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siendo el </w:t>
      </w:r>
      <w:r w:rsidR="00886629">
        <w:rPr>
          <w:rFonts w:ascii="Arial" w:hAnsi="Arial" w:cs="Arial"/>
          <w:sz w:val="24"/>
          <w:szCs w:val="24"/>
        </w:rPr>
        <w:t>precio normal  de U$S 90.000. CIF;</w:t>
      </w:r>
    </w:p>
    <w:p w:rsidR="0023563C" w:rsidRDefault="00E2395E" w:rsidP="00D8012A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D8012A">
        <w:rPr>
          <w:rFonts w:ascii="Arial" w:hAnsi="Arial" w:cs="Arial"/>
          <w:b/>
          <w:sz w:val="24"/>
          <w:szCs w:val="24"/>
        </w:rPr>
        <w:lastRenderedPageBreak/>
        <w:t>3</w:t>
      </w:r>
      <w:r w:rsidR="005C7579">
        <w:rPr>
          <w:rFonts w:ascii="Arial" w:hAnsi="Arial" w:cs="Arial"/>
          <w:b/>
          <w:sz w:val="24"/>
          <w:szCs w:val="24"/>
        </w:rPr>
        <w:t xml:space="preserve">) </w:t>
      </w:r>
      <w:r w:rsidR="005C7579">
        <w:rPr>
          <w:rFonts w:ascii="Arial" w:hAnsi="Arial" w:cs="Arial"/>
          <w:sz w:val="24"/>
          <w:szCs w:val="24"/>
        </w:rPr>
        <w:t>que el Intendente</w:t>
      </w:r>
      <w:r>
        <w:rPr>
          <w:rFonts w:ascii="Arial" w:hAnsi="Arial" w:cs="Arial"/>
          <w:sz w:val="24"/>
          <w:szCs w:val="24"/>
        </w:rPr>
        <w:t>,</w:t>
      </w:r>
      <w:r w:rsidR="00B377BC">
        <w:rPr>
          <w:rFonts w:ascii="Arial" w:hAnsi="Arial" w:cs="Arial"/>
          <w:sz w:val="24"/>
          <w:szCs w:val="24"/>
        </w:rPr>
        <w:t xml:space="preserve"> </w:t>
      </w:r>
      <w:r w:rsidR="005C7579">
        <w:rPr>
          <w:rFonts w:ascii="Arial" w:hAnsi="Arial" w:cs="Arial"/>
          <w:sz w:val="24"/>
          <w:szCs w:val="24"/>
        </w:rPr>
        <w:t xml:space="preserve">por Resolución Nº 1048 de 21 de agosto de 2018, de acuerdo con lo informado por el </w:t>
      </w:r>
      <w:r w:rsidR="00886629">
        <w:rPr>
          <w:rFonts w:ascii="Arial" w:hAnsi="Arial" w:cs="Arial"/>
          <w:sz w:val="24"/>
          <w:szCs w:val="24"/>
        </w:rPr>
        <w:t>s</w:t>
      </w:r>
      <w:r w:rsidR="005C7579">
        <w:rPr>
          <w:rFonts w:ascii="Arial" w:hAnsi="Arial" w:cs="Arial"/>
          <w:sz w:val="24"/>
          <w:szCs w:val="24"/>
        </w:rPr>
        <w:t xml:space="preserve">ervicio técnico, </w:t>
      </w:r>
      <w:r w:rsidR="00886629">
        <w:rPr>
          <w:rFonts w:ascii="Arial" w:hAnsi="Arial" w:cs="Arial"/>
          <w:sz w:val="24"/>
          <w:szCs w:val="24"/>
        </w:rPr>
        <w:t xml:space="preserve">considerando el desgaste de la unidad que se destina a los traslados referidos, que por su antigüedad presenta desperfectos y roturas que obligan a arrendar otros vehículos, </w:t>
      </w:r>
      <w:r>
        <w:rPr>
          <w:rFonts w:ascii="Arial" w:hAnsi="Arial" w:cs="Arial"/>
          <w:sz w:val="24"/>
          <w:szCs w:val="24"/>
        </w:rPr>
        <w:t xml:space="preserve">y </w:t>
      </w:r>
      <w:r w:rsidR="00886629">
        <w:rPr>
          <w:rFonts w:ascii="Arial" w:hAnsi="Arial" w:cs="Arial"/>
          <w:sz w:val="24"/>
          <w:szCs w:val="24"/>
        </w:rPr>
        <w:t>que se trata de una función social de vital importancia, invoc</w:t>
      </w:r>
      <w:r>
        <w:rPr>
          <w:rFonts w:ascii="Arial" w:hAnsi="Arial" w:cs="Arial"/>
          <w:sz w:val="24"/>
          <w:szCs w:val="24"/>
        </w:rPr>
        <w:t>o</w:t>
      </w:r>
      <w:r w:rsidR="00886629">
        <w:rPr>
          <w:rFonts w:ascii="Arial" w:hAnsi="Arial" w:cs="Arial"/>
          <w:sz w:val="24"/>
          <w:szCs w:val="24"/>
        </w:rPr>
        <w:t xml:space="preserve"> la causal de excepción prevista en </w:t>
      </w:r>
      <w:r w:rsidR="00D8012A">
        <w:rPr>
          <w:rFonts w:ascii="Arial" w:hAnsi="Arial" w:cs="Arial"/>
          <w:sz w:val="24"/>
          <w:szCs w:val="24"/>
        </w:rPr>
        <w:t>A</w:t>
      </w:r>
      <w:r w:rsidR="00886629">
        <w:rPr>
          <w:rFonts w:ascii="Arial" w:hAnsi="Arial" w:cs="Arial"/>
          <w:sz w:val="24"/>
          <w:szCs w:val="24"/>
        </w:rPr>
        <w:t xml:space="preserve">rtículo 33 </w:t>
      </w:r>
      <w:r w:rsidR="00D8012A">
        <w:rPr>
          <w:rFonts w:ascii="Arial" w:hAnsi="Arial" w:cs="Arial"/>
          <w:sz w:val="24"/>
          <w:szCs w:val="24"/>
        </w:rPr>
        <w:t>L</w:t>
      </w:r>
      <w:r w:rsidR="00886629">
        <w:rPr>
          <w:rFonts w:ascii="Arial" w:hAnsi="Arial" w:cs="Arial"/>
          <w:sz w:val="24"/>
          <w:szCs w:val="24"/>
        </w:rPr>
        <w:t xml:space="preserve">iteral C) </w:t>
      </w:r>
      <w:r w:rsidR="00D8012A">
        <w:rPr>
          <w:rFonts w:ascii="Arial" w:hAnsi="Arial" w:cs="Arial"/>
          <w:sz w:val="24"/>
          <w:szCs w:val="24"/>
        </w:rPr>
        <w:t>N</w:t>
      </w:r>
      <w:r w:rsidR="00886629">
        <w:rPr>
          <w:rFonts w:ascii="Arial" w:hAnsi="Arial" w:cs="Arial"/>
          <w:sz w:val="24"/>
          <w:szCs w:val="24"/>
        </w:rPr>
        <w:t>umeral 9</w:t>
      </w:r>
      <w:r w:rsidR="00D8012A">
        <w:rPr>
          <w:rFonts w:ascii="Arial" w:hAnsi="Arial" w:cs="Arial"/>
          <w:sz w:val="24"/>
          <w:szCs w:val="24"/>
        </w:rPr>
        <w:t>)</w:t>
      </w:r>
      <w:r w:rsidR="00886629">
        <w:rPr>
          <w:rFonts w:ascii="Arial" w:hAnsi="Arial" w:cs="Arial"/>
          <w:sz w:val="24"/>
          <w:szCs w:val="24"/>
        </w:rPr>
        <w:t xml:space="preserve"> del TOCAF,</w:t>
      </w:r>
      <w:r>
        <w:rPr>
          <w:rFonts w:ascii="Arial" w:hAnsi="Arial" w:cs="Arial"/>
          <w:sz w:val="24"/>
          <w:szCs w:val="24"/>
        </w:rPr>
        <w:t xml:space="preserve"> y </w:t>
      </w:r>
      <w:r w:rsidR="00886629">
        <w:rPr>
          <w:rFonts w:ascii="Arial" w:hAnsi="Arial" w:cs="Arial"/>
          <w:sz w:val="24"/>
          <w:szCs w:val="24"/>
        </w:rPr>
        <w:t xml:space="preserve">dispuso </w:t>
      </w:r>
      <w:r w:rsidR="005C7579">
        <w:rPr>
          <w:rFonts w:ascii="Arial" w:hAnsi="Arial" w:cs="Arial"/>
          <w:sz w:val="24"/>
          <w:szCs w:val="24"/>
        </w:rPr>
        <w:t xml:space="preserve">solicitar al Tribunal de Cuentas la certificación de configuración de los extremos previstos en </w:t>
      </w:r>
      <w:r w:rsidR="00886629">
        <w:rPr>
          <w:rFonts w:ascii="Arial" w:hAnsi="Arial" w:cs="Arial"/>
          <w:sz w:val="24"/>
          <w:szCs w:val="24"/>
        </w:rPr>
        <w:t>dicha norma</w:t>
      </w:r>
      <w:r w:rsidR="005C7579">
        <w:rPr>
          <w:rFonts w:ascii="Arial" w:hAnsi="Arial" w:cs="Arial"/>
          <w:sz w:val="24"/>
          <w:szCs w:val="24"/>
        </w:rPr>
        <w:t xml:space="preserve"> para la adquisición con carácter urgente y en forma directa el ómnibus ofrecido por EDUCTIL SA;</w:t>
      </w:r>
    </w:p>
    <w:p w:rsidR="005C7579" w:rsidRDefault="005C7579" w:rsidP="00D8012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CONSIDERANDO: 1) </w:t>
      </w:r>
      <w:r>
        <w:rPr>
          <w:rFonts w:ascii="Arial" w:hAnsi="Arial" w:cs="Arial"/>
          <w:sz w:val="24"/>
          <w:szCs w:val="24"/>
        </w:rPr>
        <w:t xml:space="preserve">que el </w:t>
      </w:r>
      <w:r w:rsidR="00D8012A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umeral 9</w:t>
      </w:r>
      <w:r w:rsidR="00D8012A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del </w:t>
      </w:r>
      <w:r w:rsidR="00D8012A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iteral C) del </w:t>
      </w:r>
      <w:r w:rsidR="00D8012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rtículo 33 del TOCAF autoriza </w:t>
      </w:r>
      <w:r w:rsidR="00A94C31">
        <w:rPr>
          <w:rFonts w:ascii="Arial" w:hAnsi="Arial" w:cs="Arial"/>
          <w:sz w:val="24"/>
          <w:szCs w:val="24"/>
        </w:rPr>
        <w:t>la contratación directa, o por el procedimiento que el ordenador determine cuando medien probadas razones de urgencia no previsibles o no sea posible la realización de licitación o remate público o su realización resienta seriamente el servicio;</w:t>
      </w:r>
    </w:p>
    <w:p w:rsidR="00D8012A" w:rsidRDefault="00A94C31" w:rsidP="00D8012A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2) </w:t>
      </w:r>
      <w:r>
        <w:rPr>
          <w:rFonts w:ascii="Arial" w:hAnsi="Arial" w:cs="Arial"/>
          <w:sz w:val="24"/>
          <w:szCs w:val="24"/>
        </w:rPr>
        <w:t xml:space="preserve">que el precitado </w:t>
      </w:r>
      <w:r w:rsidR="00D8012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rtículo 33 del TOCAF establece que los procedimientos amparados en la excepción del </w:t>
      </w:r>
      <w:r w:rsidR="00D8012A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iteral C) </w:t>
      </w:r>
      <w:r w:rsidR="00D8012A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umeral 9</w:t>
      </w:r>
      <w:r w:rsidR="00D8012A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deberán contar</w:t>
      </w:r>
      <w:r w:rsidR="00D6236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E2395E">
        <w:rPr>
          <w:rFonts w:ascii="Arial" w:hAnsi="Arial" w:cs="Arial"/>
          <w:sz w:val="24"/>
          <w:szCs w:val="24"/>
        </w:rPr>
        <w:t xml:space="preserve">para el caso de las </w:t>
      </w:r>
      <w:r w:rsidR="00D36F5E">
        <w:rPr>
          <w:rFonts w:ascii="Arial" w:hAnsi="Arial" w:cs="Arial"/>
          <w:sz w:val="24"/>
          <w:szCs w:val="24"/>
        </w:rPr>
        <w:t>Intendencias, con</w:t>
      </w:r>
      <w:r>
        <w:rPr>
          <w:rFonts w:ascii="Arial" w:hAnsi="Arial" w:cs="Arial"/>
          <w:sz w:val="24"/>
          <w:szCs w:val="24"/>
        </w:rPr>
        <w:t xml:space="preserve"> la certificación</w:t>
      </w:r>
      <w:r w:rsidR="00D62369">
        <w:rPr>
          <w:rFonts w:ascii="Arial" w:hAnsi="Arial" w:cs="Arial"/>
          <w:sz w:val="24"/>
          <w:szCs w:val="24"/>
        </w:rPr>
        <w:t xml:space="preserve"> del Tribunal de Cuentas</w:t>
      </w:r>
      <w:r>
        <w:rPr>
          <w:rFonts w:ascii="Arial" w:hAnsi="Arial" w:cs="Arial"/>
          <w:sz w:val="24"/>
          <w:szCs w:val="24"/>
        </w:rPr>
        <w:t xml:space="preserve"> tanto en la configuración de los extremos que habilitan la causal como los precios y condiciones que corresponden al mercado</w:t>
      </w:r>
      <w:r w:rsidR="00D8012A">
        <w:rPr>
          <w:rFonts w:ascii="Arial" w:hAnsi="Arial" w:cs="Arial"/>
          <w:sz w:val="24"/>
          <w:szCs w:val="24"/>
        </w:rPr>
        <w:t>;</w:t>
      </w:r>
    </w:p>
    <w:p w:rsidR="00D8012A" w:rsidRDefault="00A94C31" w:rsidP="00D8012A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3) </w:t>
      </w:r>
      <w:r w:rsidR="00982065">
        <w:rPr>
          <w:rFonts w:ascii="Arial" w:hAnsi="Arial" w:cs="Arial"/>
          <w:sz w:val="24"/>
          <w:szCs w:val="24"/>
        </w:rPr>
        <w:t xml:space="preserve">que por Resolución </w:t>
      </w:r>
      <w:r w:rsidR="00820D2D">
        <w:rPr>
          <w:rFonts w:ascii="Arial" w:hAnsi="Arial" w:cs="Arial"/>
          <w:sz w:val="24"/>
          <w:szCs w:val="24"/>
        </w:rPr>
        <w:t>de fecha 14/08/1996</w:t>
      </w:r>
      <w:r w:rsidR="00D36F5E">
        <w:rPr>
          <w:rFonts w:ascii="Arial" w:hAnsi="Arial" w:cs="Arial"/>
          <w:sz w:val="24"/>
          <w:szCs w:val="24"/>
        </w:rPr>
        <w:t>,</w:t>
      </w:r>
      <w:r w:rsidR="00820D2D">
        <w:rPr>
          <w:rFonts w:ascii="Arial" w:hAnsi="Arial" w:cs="Arial"/>
          <w:sz w:val="24"/>
          <w:szCs w:val="24"/>
        </w:rPr>
        <w:t xml:space="preserve"> este Tribunal dispuso que en oportunidad de solicitarse la certificación correspondiente debe proporcionarse todos los elementos y datos que permitan certificar que los precios y condiciones de la contratación a realizar son los que corresponden al mercado a cuyos efectos podrá tenerse en cuenta precios y condiciones que rigieron en un procedimiento anterior, precios eventualmente cotizados por diversas firmas en procedimientos similares del mismo o de otro Organismo, debidamente fundado;</w:t>
      </w:r>
    </w:p>
    <w:p w:rsidR="00D8012A" w:rsidRDefault="00D62369" w:rsidP="00D8012A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D8012A">
        <w:rPr>
          <w:rFonts w:ascii="Arial" w:hAnsi="Arial" w:cs="Arial"/>
          <w:b/>
          <w:sz w:val="24"/>
          <w:szCs w:val="24"/>
        </w:rPr>
        <w:t>4</w:t>
      </w:r>
      <w:r w:rsidR="00820D2D">
        <w:rPr>
          <w:rFonts w:ascii="Arial" w:hAnsi="Arial" w:cs="Arial"/>
          <w:b/>
          <w:sz w:val="24"/>
          <w:szCs w:val="24"/>
        </w:rPr>
        <w:t xml:space="preserve">) </w:t>
      </w:r>
      <w:r w:rsidR="00820D2D">
        <w:rPr>
          <w:rFonts w:ascii="Arial" w:hAnsi="Arial" w:cs="Arial"/>
          <w:sz w:val="24"/>
          <w:szCs w:val="24"/>
        </w:rPr>
        <w:t>que la Intendencia no ha remitido la información que permita determinar condiciones y valores del mercado para la adquisición que se proyecta;</w:t>
      </w:r>
    </w:p>
    <w:p w:rsidR="006738AC" w:rsidRDefault="00D62369" w:rsidP="00D8012A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D8012A">
        <w:rPr>
          <w:rFonts w:ascii="Arial" w:hAnsi="Arial" w:cs="Arial"/>
          <w:b/>
          <w:sz w:val="24"/>
          <w:szCs w:val="24"/>
        </w:rPr>
        <w:t>5</w:t>
      </w:r>
      <w:r w:rsidR="00820D2D">
        <w:rPr>
          <w:rFonts w:ascii="Arial" w:hAnsi="Arial" w:cs="Arial"/>
          <w:b/>
          <w:sz w:val="24"/>
          <w:szCs w:val="24"/>
        </w:rPr>
        <w:t xml:space="preserve">) </w:t>
      </w:r>
      <w:r w:rsidR="00820D2D">
        <w:rPr>
          <w:rFonts w:ascii="Arial" w:hAnsi="Arial" w:cs="Arial"/>
          <w:sz w:val="24"/>
          <w:szCs w:val="24"/>
        </w:rPr>
        <w:t xml:space="preserve">que </w:t>
      </w:r>
      <w:r w:rsidR="00886629">
        <w:rPr>
          <w:rFonts w:ascii="Arial" w:hAnsi="Arial" w:cs="Arial"/>
          <w:sz w:val="24"/>
          <w:szCs w:val="24"/>
        </w:rPr>
        <w:t>cuando se invoquen razones de urgencia o imprevistos de carácter excepcional deberán fundarse adecuadamente, y en el  primer caso informar sobre la imposibilidad de la previsió</w:t>
      </w:r>
      <w:r w:rsidR="006738AC">
        <w:rPr>
          <w:rFonts w:ascii="Arial" w:hAnsi="Arial" w:cs="Arial"/>
          <w:sz w:val="24"/>
          <w:szCs w:val="24"/>
        </w:rPr>
        <w:t>n en tiempo (</w:t>
      </w:r>
      <w:r w:rsidR="00D8012A">
        <w:rPr>
          <w:rFonts w:ascii="Arial" w:hAnsi="Arial" w:cs="Arial"/>
          <w:sz w:val="24"/>
          <w:szCs w:val="24"/>
        </w:rPr>
        <w:t xml:space="preserve">Artículo </w:t>
      </w:r>
      <w:r w:rsidR="006738AC">
        <w:rPr>
          <w:rFonts w:ascii="Arial" w:hAnsi="Arial" w:cs="Arial"/>
          <w:sz w:val="24"/>
          <w:szCs w:val="24"/>
        </w:rPr>
        <w:t>157 del TOCAF), lo cual no se ha acreditado en el caso;</w:t>
      </w:r>
    </w:p>
    <w:p w:rsidR="00820D2D" w:rsidRDefault="000F553D" w:rsidP="00D8012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ATENTO: </w:t>
      </w:r>
      <w:r>
        <w:rPr>
          <w:rFonts w:ascii="Arial" w:hAnsi="Arial" w:cs="Arial"/>
          <w:sz w:val="24"/>
          <w:szCs w:val="24"/>
        </w:rPr>
        <w:t xml:space="preserve">a lo </w:t>
      </w:r>
      <w:r w:rsidR="006738AC">
        <w:rPr>
          <w:rFonts w:ascii="Arial" w:hAnsi="Arial" w:cs="Arial"/>
          <w:sz w:val="24"/>
          <w:szCs w:val="24"/>
        </w:rPr>
        <w:t>precedentemente expuesto;</w:t>
      </w:r>
    </w:p>
    <w:p w:rsidR="000F553D" w:rsidRDefault="000F553D" w:rsidP="00047FDD">
      <w:pPr>
        <w:spacing w:after="0"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TRIBUNAL ACUERDA</w:t>
      </w:r>
    </w:p>
    <w:p w:rsidR="000F553D" w:rsidRPr="00D8012A" w:rsidRDefault="000F553D" w:rsidP="00D8012A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D8012A">
        <w:rPr>
          <w:rFonts w:ascii="Arial" w:hAnsi="Arial" w:cs="Arial"/>
          <w:sz w:val="24"/>
          <w:szCs w:val="24"/>
        </w:rPr>
        <w:t xml:space="preserve">No hacer lugar a la certificación </w:t>
      </w:r>
      <w:r w:rsidR="006738AC" w:rsidRPr="00D8012A">
        <w:rPr>
          <w:rFonts w:ascii="Arial" w:hAnsi="Arial" w:cs="Arial"/>
          <w:sz w:val="24"/>
          <w:szCs w:val="24"/>
        </w:rPr>
        <w:t xml:space="preserve"> de la configuración de los extremos que habilitan la causal de excepción, ni respecto a si el precio y condiciones corresponden al mercado</w:t>
      </w:r>
      <w:r w:rsidR="00D8012A" w:rsidRPr="00D8012A">
        <w:rPr>
          <w:rFonts w:ascii="Arial" w:hAnsi="Arial" w:cs="Arial"/>
          <w:sz w:val="24"/>
          <w:szCs w:val="24"/>
        </w:rPr>
        <w:t>; y</w:t>
      </w:r>
    </w:p>
    <w:p w:rsidR="000F553D" w:rsidRDefault="000F553D" w:rsidP="00D8012A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D8012A">
        <w:rPr>
          <w:rFonts w:ascii="Arial" w:hAnsi="Arial" w:cs="Arial"/>
          <w:sz w:val="24"/>
          <w:szCs w:val="24"/>
        </w:rPr>
        <w:t>Comunicar</w:t>
      </w:r>
      <w:r w:rsidR="006738AC" w:rsidRPr="00D8012A">
        <w:rPr>
          <w:rFonts w:ascii="Arial" w:hAnsi="Arial" w:cs="Arial"/>
          <w:sz w:val="24"/>
          <w:szCs w:val="24"/>
        </w:rPr>
        <w:t xml:space="preserve"> la </w:t>
      </w:r>
      <w:r w:rsidRPr="00D8012A">
        <w:rPr>
          <w:rFonts w:ascii="Arial" w:hAnsi="Arial" w:cs="Arial"/>
          <w:sz w:val="24"/>
          <w:szCs w:val="24"/>
        </w:rPr>
        <w:t xml:space="preserve"> presente Resolución a la Intendencia </w:t>
      </w:r>
      <w:r w:rsidR="006738AC" w:rsidRPr="00D8012A">
        <w:rPr>
          <w:rFonts w:ascii="Arial" w:hAnsi="Arial" w:cs="Arial"/>
          <w:sz w:val="24"/>
          <w:szCs w:val="24"/>
        </w:rPr>
        <w:t>de Río Negro.</w:t>
      </w:r>
    </w:p>
    <w:p w:rsidR="00D8012A" w:rsidRDefault="00D8012A" w:rsidP="00D8012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8012A" w:rsidRDefault="00D8012A" w:rsidP="00D8012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8012A" w:rsidRPr="00D8012A" w:rsidRDefault="00D8012A" w:rsidP="00D8012A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aa</w:t>
      </w:r>
      <w:proofErr w:type="spellEnd"/>
      <w:proofErr w:type="gramEnd"/>
    </w:p>
    <w:sectPr w:rsidR="00D8012A" w:rsidRPr="00D8012A" w:rsidSect="00BF4C5F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D61B8"/>
    <w:multiLevelType w:val="hybridMultilevel"/>
    <w:tmpl w:val="252A1496"/>
    <w:lvl w:ilvl="0" w:tplc="C630D4F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123"/>
    <w:rsid w:val="00047FDD"/>
    <w:rsid w:val="000A3721"/>
    <w:rsid w:val="000F553D"/>
    <w:rsid w:val="00111381"/>
    <w:rsid w:val="00191E17"/>
    <w:rsid w:val="0023563C"/>
    <w:rsid w:val="003323A1"/>
    <w:rsid w:val="00445686"/>
    <w:rsid w:val="00516DFC"/>
    <w:rsid w:val="00581427"/>
    <w:rsid w:val="005C7579"/>
    <w:rsid w:val="006738AC"/>
    <w:rsid w:val="007D1FAA"/>
    <w:rsid w:val="00820D2D"/>
    <w:rsid w:val="00886629"/>
    <w:rsid w:val="00982065"/>
    <w:rsid w:val="00A520E1"/>
    <w:rsid w:val="00A94C31"/>
    <w:rsid w:val="00B377BC"/>
    <w:rsid w:val="00BA3123"/>
    <w:rsid w:val="00BF4C5F"/>
    <w:rsid w:val="00BF6A4D"/>
    <w:rsid w:val="00D36F5E"/>
    <w:rsid w:val="00D62369"/>
    <w:rsid w:val="00D8012A"/>
    <w:rsid w:val="00E1590C"/>
    <w:rsid w:val="00E2395E"/>
    <w:rsid w:val="00FA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F553D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D8012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F4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4C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F553D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D8012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F4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4C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930FB-5CD6-44E1-B64B-5C9BE4B7B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644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4</cp:revision>
  <cp:lastPrinted>2018-09-06T15:24:00Z</cp:lastPrinted>
  <dcterms:created xsi:type="dcterms:W3CDTF">2018-09-06T15:24:00Z</dcterms:created>
  <dcterms:modified xsi:type="dcterms:W3CDTF">2018-10-23T17:16:00Z</dcterms:modified>
</cp:coreProperties>
</file>