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4A9" w:rsidRPr="00786EEB" w:rsidRDefault="00A114A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1765/18</w:t>
      </w:r>
    </w:p>
    <w:p w:rsidR="00A114A9" w:rsidRDefault="00A114A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114A9" w:rsidRPr="00762B34" w:rsidRDefault="00A114A9" w:rsidP="00A114A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A114A9" w:rsidRPr="00762B34" w:rsidRDefault="00A114A9" w:rsidP="00A114A9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A114A9" w:rsidRPr="00762B34" w:rsidRDefault="00A114A9" w:rsidP="00A114A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A114A9" w:rsidRPr="00762B34" w:rsidRDefault="00A114A9" w:rsidP="00A114A9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A114A9" w:rsidRPr="00762B34" w:rsidRDefault="00A114A9" w:rsidP="00A114A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30 DE MAYO </w:t>
      </w:r>
      <w:r>
        <w:rPr>
          <w:rFonts w:ascii="Helvetica" w:hAnsi="Helvetica"/>
          <w:b/>
          <w:lang w:val="es-ES_tradnl"/>
        </w:rPr>
        <w:t>DE 2018</w:t>
      </w:r>
    </w:p>
    <w:p w:rsidR="00A114A9" w:rsidRPr="00762B34" w:rsidRDefault="00A114A9" w:rsidP="00A114A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A114A9" w:rsidRPr="00E246D7" w:rsidRDefault="00A114A9" w:rsidP="00A114A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E246D7">
        <w:rPr>
          <w:rFonts w:ascii="Arial" w:hAnsi="Arial" w:cs="Arial"/>
          <w:b/>
          <w:lang w:val="es-UY"/>
        </w:rPr>
        <w:t xml:space="preserve">(E. E. Nº 2018-17-1-0002483, </w:t>
      </w:r>
      <w:proofErr w:type="spellStart"/>
      <w:r w:rsidRPr="00E246D7">
        <w:rPr>
          <w:rFonts w:ascii="Arial" w:hAnsi="Arial" w:cs="Arial"/>
          <w:b/>
          <w:lang w:val="es-UY"/>
        </w:rPr>
        <w:t>Ent</w:t>
      </w:r>
      <w:proofErr w:type="spellEnd"/>
      <w:r w:rsidRPr="00E246D7">
        <w:rPr>
          <w:rFonts w:ascii="Arial" w:hAnsi="Arial" w:cs="Arial"/>
          <w:b/>
          <w:lang w:val="es-UY"/>
        </w:rPr>
        <w:t>. N° 1819/18)</w:t>
      </w:r>
    </w:p>
    <w:p w:rsidR="00A114A9" w:rsidRPr="00E246D7" w:rsidRDefault="00A114A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322CAD" w:rsidRPr="00567809" w:rsidRDefault="00322CAD" w:rsidP="00A114A9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B23F1B">
        <w:rPr>
          <w:rFonts w:ascii="Arial" w:hAnsi="Arial"/>
        </w:rPr>
        <w:t>el Oficio</w:t>
      </w:r>
      <w:r w:rsidR="003320B0">
        <w:rPr>
          <w:rFonts w:ascii="Arial" w:hAnsi="Arial"/>
        </w:rPr>
        <w:t xml:space="preserve"> </w:t>
      </w:r>
      <w:r w:rsidR="00B23F1B">
        <w:rPr>
          <w:rFonts w:ascii="Arial" w:hAnsi="Arial"/>
        </w:rPr>
        <w:t xml:space="preserve">Nº </w:t>
      </w:r>
      <w:r w:rsidR="005B0B1A">
        <w:rPr>
          <w:rFonts w:ascii="Arial" w:hAnsi="Arial"/>
        </w:rPr>
        <w:t>0</w:t>
      </w:r>
      <w:r w:rsidR="0038476F">
        <w:rPr>
          <w:rFonts w:ascii="Arial" w:hAnsi="Arial"/>
        </w:rPr>
        <w:t>2</w:t>
      </w:r>
      <w:r w:rsidR="00B23F1B">
        <w:rPr>
          <w:rFonts w:ascii="Arial" w:hAnsi="Arial"/>
        </w:rPr>
        <w:t>/201</w:t>
      </w:r>
      <w:r w:rsidR="0038476F">
        <w:rPr>
          <w:rFonts w:ascii="Arial" w:hAnsi="Arial"/>
        </w:rPr>
        <w:t>8</w:t>
      </w:r>
      <w:r w:rsidR="00B23F1B">
        <w:rPr>
          <w:rFonts w:ascii="Arial" w:hAnsi="Arial"/>
        </w:rPr>
        <w:t xml:space="preserve"> </w:t>
      </w:r>
      <w:r>
        <w:rPr>
          <w:rFonts w:ascii="Arial" w:hAnsi="Arial"/>
        </w:rPr>
        <w:t>remitid</w:t>
      </w:r>
      <w:r w:rsidR="00F15C23">
        <w:rPr>
          <w:rFonts w:ascii="Arial" w:hAnsi="Arial"/>
        </w:rPr>
        <w:t xml:space="preserve">o </w:t>
      </w:r>
      <w:r>
        <w:rPr>
          <w:rFonts w:ascii="Arial" w:hAnsi="Arial"/>
        </w:rPr>
        <w:t xml:space="preserve">por la Contadora Delegada </w:t>
      </w:r>
      <w:r w:rsidR="008A6BF9">
        <w:rPr>
          <w:rFonts w:ascii="Arial" w:hAnsi="Arial"/>
        </w:rPr>
        <w:t xml:space="preserve">titular </w:t>
      </w:r>
      <w:r>
        <w:rPr>
          <w:rFonts w:ascii="Arial" w:hAnsi="Arial"/>
        </w:rPr>
        <w:t>en la Intendencia de Paysandú, relacionad</w:t>
      </w:r>
      <w:r w:rsidR="00F15C23">
        <w:rPr>
          <w:rFonts w:ascii="Arial" w:hAnsi="Arial"/>
        </w:rPr>
        <w:t>o</w:t>
      </w:r>
      <w:r>
        <w:rPr>
          <w:rFonts w:ascii="Arial" w:hAnsi="Arial"/>
        </w:rPr>
        <w:t xml:space="preserve"> con reiteraciones de gastos efectuadas en </w:t>
      </w:r>
      <w:r w:rsidR="00AF54E1">
        <w:rPr>
          <w:rFonts w:ascii="Arial" w:hAnsi="Arial"/>
        </w:rPr>
        <w:t>los</w:t>
      </w:r>
      <w:r>
        <w:rPr>
          <w:rFonts w:ascii="Arial" w:hAnsi="Arial"/>
        </w:rPr>
        <w:t xml:space="preserve"> mes</w:t>
      </w:r>
      <w:r w:rsidR="00AF54E1">
        <w:rPr>
          <w:rFonts w:ascii="Arial" w:hAnsi="Arial"/>
        </w:rPr>
        <w:t>es</w:t>
      </w:r>
      <w:r>
        <w:rPr>
          <w:rFonts w:ascii="Arial" w:hAnsi="Arial"/>
        </w:rPr>
        <w:t xml:space="preserve"> </w:t>
      </w:r>
      <w:r w:rsidR="00890B36">
        <w:rPr>
          <w:rFonts w:ascii="Arial" w:hAnsi="Arial"/>
        </w:rPr>
        <w:t>de</w:t>
      </w:r>
      <w:r w:rsidR="00F15C23">
        <w:rPr>
          <w:rFonts w:ascii="Arial" w:hAnsi="Arial"/>
        </w:rPr>
        <w:t xml:space="preserve"> </w:t>
      </w:r>
      <w:r w:rsidR="0038476F">
        <w:rPr>
          <w:rFonts w:ascii="Arial" w:hAnsi="Arial"/>
        </w:rPr>
        <w:t>enero y febrero de 2018</w:t>
      </w:r>
      <w:r>
        <w:rPr>
          <w:rFonts w:ascii="Arial" w:hAnsi="Arial"/>
          <w:lang w:val="es-MX"/>
        </w:rPr>
        <w:t>;</w:t>
      </w:r>
    </w:p>
    <w:p w:rsidR="00A114A9" w:rsidRDefault="00322CAD" w:rsidP="00A114A9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 w:rsidR="00D05C33">
        <w:rPr>
          <w:rFonts w:ascii="Arial" w:hAnsi="Arial"/>
          <w:lang w:val="es-MX"/>
        </w:rPr>
        <w:t>que l</w:t>
      </w:r>
      <w:r w:rsidR="001E1855">
        <w:rPr>
          <w:rFonts w:ascii="Arial" w:hAnsi="Arial"/>
          <w:lang w:val="es-MX"/>
        </w:rPr>
        <w:t>a</w:t>
      </w:r>
      <w:r w:rsidR="0038476F">
        <w:rPr>
          <w:rFonts w:ascii="Arial" w:hAnsi="Arial"/>
          <w:lang w:val="es-MX"/>
        </w:rPr>
        <w:t>s</w:t>
      </w:r>
      <w:r w:rsidR="00D05C3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Contador</w:t>
      </w:r>
      <w:r w:rsidR="001E1855">
        <w:rPr>
          <w:rFonts w:ascii="Arial" w:hAnsi="Arial"/>
          <w:lang w:val="es-MX"/>
        </w:rPr>
        <w:t>a</w:t>
      </w:r>
      <w:r w:rsidR="0038476F">
        <w:rPr>
          <w:rFonts w:ascii="Arial" w:hAnsi="Arial"/>
          <w:lang w:val="es-MX"/>
        </w:rPr>
        <w:t>s</w:t>
      </w:r>
      <w:r w:rsidR="00637085">
        <w:rPr>
          <w:rFonts w:ascii="Arial" w:hAnsi="Arial"/>
          <w:lang w:val="es-MX"/>
        </w:rPr>
        <w:t xml:space="preserve"> Delegad</w:t>
      </w:r>
      <w:r w:rsidR="001E1855">
        <w:rPr>
          <w:rFonts w:ascii="Arial" w:hAnsi="Arial"/>
          <w:lang w:val="es-MX"/>
        </w:rPr>
        <w:t>a</w:t>
      </w:r>
      <w:r w:rsidR="0038476F">
        <w:rPr>
          <w:rFonts w:ascii="Arial" w:hAnsi="Arial"/>
          <w:lang w:val="es-MX"/>
        </w:rPr>
        <w:t>s</w:t>
      </w:r>
      <w:r w:rsidR="008A6BF9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>observ</w:t>
      </w:r>
      <w:r w:rsidR="0038476F">
        <w:rPr>
          <w:rFonts w:ascii="Arial" w:hAnsi="Arial"/>
          <w:lang w:val="es-MX"/>
        </w:rPr>
        <w:t>aron</w:t>
      </w:r>
      <w:r w:rsidR="00637085">
        <w:rPr>
          <w:rFonts w:ascii="Arial" w:hAnsi="Arial"/>
          <w:lang w:val="es-MX"/>
        </w:rPr>
        <w:t xml:space="preserve"> </w:t>
      </w:r>
      <w:r w:rsidR="0038476F">
        <w:rPr>
          <w:rFonts w:ascii="Arial" w:hAnsi="Arial"/>
          <w:lang w:val="es-MX"/>
        </w:rPr>
        <w:t>4</w:t>
      </w:r>
      <w:r w:rsidR="00FE669A">
        <w:rPr>
          <w:rFonts w:ascii="Arial" w:hAnsi="Arial"/>
          <w:lang w:val="es-MX"/>
        </w:rPr>
        <w:t xml:space="preserve"> gastos </w:t>
      </w:r>
      <w:r w:rsidR="00476B70">
        <w:rPr>
          <w:rFonts w:ascii="Arial" w:hAnsi="Arial"/>
          <w:lang w:val="es-MX"/>
        </w:rPr>
        <w:t xml:space="preserve">en </w:t>
      </w:r>
      <w:r w:rsidR="001A6DF8">
        <w:rPr>
          <w:rFonts w:ascii="Arial" w:hAnsi="Arial"/>
          <w:lang w:val="es-MX"/>
        </w:rPr>
        <w:t>los</w:t>
      </w:r>
      <w:r w:rsidR="00476B70">
        <w:rPr>
          <w:rFonts w:ascii="Arial" w:hAnsi="Arial"/>
          <w:lang w:val="es-MX"/>
        </w:rPr>
        <w:t xml:space="preserve"> mes</w:t>
      </w:r>
      <w:r w:rsidR="001A6DF8">
        <w:rPr>
          <w:rFonts w:ascii="Arial" w:hAnsi="Arial"/>
          <w:lang w:val="es-MX"/>
        </w:rPr>
        <w:t xml:space="preserve">es de </w:t>
      </w:r>
      <w:r w:rsidR="00811944">
        <w:rPr>
          <w:rFonts w:ascii="Arial" w:hAnsi="Arial"/>
          <w:lang w:val="es-MX"/>
        </w:rPr>
        <w:t>agosto</w:t>
      </w:r>
      <w:r w:rsidR="0038476F">
        <w:rPr>
          <w:rFonts w:ascii="Arial" w:hAnsi="Arial"/>
          <w:lang w:val="es-MX"/>
        </w:rPr>
        <w:t xml:space="preserve"> y diciembre</w:t>
      </w:r>
      <w:r w:rsidR="001A6DF8">
        <w:rPr>
          <w:rFonts w:ascii="Arial" w:hAnsi="Arial"/>
          <w:lang w:val="es-MX"/>
        </w:rPr>
        <w:t xml:space="preserve"> </w:t>
      </w:r>
      <w:r w:rsidR="00951ED9">
        <w:rPr>
          <w:rFonts w:ascii="Arial" w:hAnsi="Arial"/>
          <w:lang w:val="es-MX"/>
        </w:rPr>
        <w:t>de 2017</w:t>
      </w:r>
      <w:r w:rsidR="00AB2292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por</w:t>
      </w:r>
      <w:r w:rsidR="00F15C2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 xml:space="preserve">$ </w:t>
      </w:r>
      <w:r w:rsidR="0038476F">
        <w:rPr>
          <w:rFonts w:ascii="Arial" w:hAnsi="Arial"/>
          <w:lang w:val="es-MX"/>
        </w:rPr>
        <w:t xml:space="preserve">46.559 y </w:t>
      </w:r>
      <w:r w:rsidR="00890B36">
        <w:rPr>
          <w:rFonts w:ascii="Arial" w:hAnsi="Arial"/>
          <w:lang w:val="es-MX"/>
        </w:rPr>
        <w:t xml:space="preserve">U$S </w:t>
      </w:r>
      <w:r w:rsidR="0038476F">
        <w:rPr>
          <w:rFonts w:ascii="Arial" w:hAnsi="Arial"/>
          <w:lang w:val="es-MX"/>
        </w:rPr>
        <w:t>1.500 y 19 gastos en los meses de enero y febrero</w:t>
      </w:r>
      <w:r w:rsidR="00A114A9">
        <w:rPr>
          <w:rFonts w:ascii="Arial" w:hAnsi="Arial"/>
          <w:lang w:val="es-MX"/>
        </w:rPr>
        <w:t xml:space="preserve"> de 2018 por $ 28:755.481 y US$</w:t>
      </w:r>
      <w:r w:rsidR="0038476F">
        <w:rPr>
          <w:rFonts w:ascii="Arial" w:hAnsi="Arial"/>
          <w:lang w:val="es-MX"/>
        </w:rPr>
        <w:t>19.438,37</w:t>
      </w:r>
      <w:r w:rsidR="00890B36">
        <w:rPr>
          <w:rFonts w:ascii="Arial" w:hAnsi="Arial"/>
          <w:lang w:val="es-MX"/>
        </w:rPr>
        <w:t xml:space="preserve"> </w:t>
      </w:r>
      <w:r w:rsidR="00A114A9">
        <w:rPr>
          <w:rFonts w:ascii="Arial" w:hAnsi="Arial"/>
          <w:lang w:val="es-MX"/>
        </w:rPr>
        <w:t>por incumplimiento del A</w:t>
      </w:r>
      <w:r w:rsidR="00637085">
        <w:rPr>
          <w:rFonts w:ascii="Arial" w:hAnsi="Arial"/>
          <w:lang w:val="es-MX"/>
        </w:rPr>
        <w:t>rtículo 15 del TOCAF</w:t>
      </w:r>
      <w:r w:rsidR="00A114A9">
        <w:rPr>
          <w:rFonts w:ascii="Arial" w:hAnsi="Arial"/>
          <w:lang w:val="es-MX"/>
        </w:rPr>
        <w:t>;</w:t>
      </w:r>
    </w:p>
    <w:p w:rsidR="00322CAD" w:rsidRDefault="00322CAD" w:rsidP="00A114A9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las resoluciones de reiteración se establecen los fundamentos de las mismas;</w:t>
      </w:r>
    </w:p>
    <w:p w:rsidR="00A114A9" w:rsidRDefault="00322CAD" w:rsidP="00A114A9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 w:rsidR="00A114A9">
        <w:rPr>
          <w:rFonts w:ascii="Arial" w:hAnsi="Arial"/>
          <w:lang w:val="es-MX"/>
        </w:rPr>
        <w:t>que el A</w:t>
      </w:r>
      <w:r>
        <w:rPr>
          <w:rFonts w:ascii="Arial" w:hAnsi="Arial"/>
          <w:lang w:val="es-MX"/>
        </w:rPr>
        <w:t>rt</w:t>
      </w:r>
      <w:r w:rsidR="00A114A9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17.296 de 21 de febrero de 2001 establece que los Ordenadores de gastos o pagos, al ejercer la facultad de insistencia o </w:t>
      </w:r>
      <w:r w:rsidR="00A114A9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A114A9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</w:t>
      </w:r>
      <w:r w:rsidR="00A114A9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211 de la Constitución de la República,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322CAD" w:rsidRDefault="00E246D7" w:rsidP="00E246D7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322CAD">
        <w:rPr>
          <w:rFonts w:ascii="Arial" w:hAnsi="Arial"/>
          <w:b/>
          <w:spacing w:val="-3"/>
          <w:lang w:val="es-ES_tradnl"/>
        </w:rPr>
        <w:t>2)</w:t>
      </w:r>
      <w:r w:rsidR="00322CAD">
        <w:rPr>
          <w:rFonts w:ascii="Arial" w:hAnsi="Arial"/>
          <w:spacing w:val="-3"/>
          <w:lang w:val="es-ES_tradnl"/>
        </w:rPr>
        <w:t xml:space="preserve"> que los fundamentos expuestos en las resolucio</w:t>
      </w:r>
      <w:r w:rsidR="00A114A9">
        <w:rPr>
          <w:rFonts w:ascii="Arial" w:hAnsi="Arial"/>
          <w:spacing w:val="-3"/>
          <w:lang w:val="es-ES_tradnl"/>
        </w:rPr>
        <w:softHyphen/>
      </w:r>
      <w:r w:rsidR="00322CAD">
        <w:rPr>
          <w:rFonts w:ascii="Arial" w:hAnsi="Arial"/>
          <w:spacing w:val="-3"/>
          <w:lang w:val="es-ES_tradnl"/>
        </w:rPr>
        <w:t>nes de reiteración no ameritan el levantamiento de las observaciones;</w:t>
      </w:r>
    </w:p>
    <w:p w:rsidR="00F36F31" w:rsidRDefault="00322CAD" w:rsidP="00A114A9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A114A9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A114A9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Literal B) de </w:t>
      </w:r>
      <w:r w:rsidR="00F36F31">
        <w:rPr>
          <w:rFonts w:ascii="Arial" w:hAnsi="Arial" w:cs="Arial"/>
          <w:lang w:val="es-ES_tradnl"/>
        </w:rPr>
        <w:t>la Constitución de la República;</w:t>
      </w:r>
    </w:p>
    <w:p w:rsidR="00740690" w:rsidRDefault="00740690">
      <w:pPr>
        <w:rPr>
          <w:rFonts w:ascii="Arial" w:hAnsi="Arial" w:cs="Arial"/>
          <w:lang w:val="es-ES_tradnl"/>
        </w:rPr>
      </w:pPr>
    </w:p>
    <w:p w:rsidR="00A114A9" w:rsidRDefault="00322CAD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322CAD" w:rsidRDefault="00322CAD" w:rsidP="00A114A9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la</w:t>
      </w:r>
      <w:r w:rsidR="0038476F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Contadora</w:t>
      </w:r>
      <w:r w:rsidR="0038476F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Delegada</w:t>
      </w:r>
      <w:r w:rsidR="0038476F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en la Intendencia de Paysandú</w:t>
      </w:r>
      <w:r>
        <w:rPr>
          <w:rFonts w:ascii="Arial" w:hAnsi="Arial"/>
        </w:rPr>
        <w:t>;</w:t>
      </w:r>
    </w:p>
    <w:p w:rsidR="00F36F31" w:rsidRPr="00F36F31" w:rsidRDefault="00322CAD" w:rsidP="00F36F31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Dar cuenta a la Junta </w:t>
      </w:r>
      <w:r w:rsidR="00A114A9">
        <w:rPr>
          <w:rFonts w:ascii="Arial" w:hAnsi="Arial"/>
          <w:lang w:val="es-MX"/>
        </w:rPr>
        <w:t>Departamental de Paysandú</w:t>
      </w:r>
      <w:r w:rsidR="00E246D7">
        <w:rPr>
          <w:rFonts w:ascii="Arial" w:hAnsi="Arial"/>
          <w:lang w:val="es-MX"/>
        </w:rPr>
        <w:t>;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esta Resolución a la Intendencia y a la</w:t>
      </w:r>
      <w:r w:rsidR="0038476F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Contadora</w:t>
      </w:r>
      <w:r w:rsidR="0038476F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Delegada</w:t>
      </w:r>
      <w:r w:rsidR="0038476F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>.</w:t>
      </w:r>
    </w:p>
    <w:p w:rsidR="00A114A9" w:rsidRDefault="00A114A9" w:rsidP="00A114A9">
      <w:pPr>
        <w:rPr>
          <w:rFonts w:ascii="Arial" w:hAnsi="Arial"/>
          <w:lang w:val="es-MX"/>
        </w:rPr>
      </w:pPr>
    </w:p>
    <w:p w:rsidR="00A114A9" w:rsidRDefault="00A114A9" w:rsidP="00A114A9">
      <w:pPr>
        <w:rPr>
          <w:rFonts w:ascii="Arial" w:hAnsi="Arial"/>
          <w:lang w:val="es-MX"/>
        </w:rPr>
      </w:pPr>
    </w:p>
    <w:p w:rsidR="00A114A9" w:rsidRDefault="00A114A9" w:rsidP="00A114A9">
      <w:pPr>
        <w:rPr>
          <w:rFonts w:ascii="Arial" w:hAnsi="Arial"/>
          <w:lang w:val="es-MX"/>
        </w:rPr>
      </w:pPr>
    </w:p>
    <w:p w:rsidR="00A114A9" w:rsidRDefault="00A114A9" w:rsidP="00A114A9">
      <w:pPr>
        <w:rPr>
          <w:rFonts w:ascii="Arial" w:hAnsi="Arial"/>
          <w:lang w:val="es-MX"/>
        </w:rPr>
      </w:pPr>
    </w:p>
    <w:p w:rsidR="00A114A9" w:rsidRDefault="00A114A9" w:rsidP="00A114A9">
      <w:pPr>
        <w:ind w:hanging="567"/>
        <w:rPr>
          <w:rFonts w:ascii="Arial" w:hAnsi="Arial"/>
          <w:lang w:val="es-MX"/>
        </w:rPr>
      </w:pPr>
      <w:proofErr w:type="gramStart"/>
      <w:r>
        <w:rPr>
          <w:rFonts w:ascii="Arial" w:hAnsi="Arial"/>
          <w:lang w:val="es-MX"/>
        </w:rPr>
        <w:t>dc</w:t>
      </w:r>
      <w:proofErr w:type="gramEnd"/>
    </w:p>
    <w:sectPr w:rsidR="00A114A9" w:rsidSect="00A114A9"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F8" w:rsidRDefault="001A6DF8">
      <w:pPr>
        <w:spacing w:line="240" w:lineRule="auto"/>
      </w:pPr>
      <w:r>
        <w:separator/>
      </w:r>
    </w:p>
  </w:endnote>
  <w:endnote w:type="continuationSeparator" w:id="0">
    <w:p w:rsidR="001A6DF8" w:rsidRDefault="001A6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F8" w:rsidRDefault="001A6DF8">
      <w:pPr>
        <w:spacing w:line="240" w:lineRule="auto"/>
      </w:pPr>
      <w:r>
        <w:separator/>
      </w:r>
    </w:p>
  </w:footnote>
  <w:footnote w:type="continuationSeparator" w:id="0">
    <w:p w:rsidR="001A6DF8" w:rsidRDefault="001A6D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F"/>
    <w:rsid w:val="0000464D"/>
    <w:rsid w:val="00034E4C"/>
    <w:rsid w:val="000E43DB"/>
    <w:rsid w:val="000F06B6"/>
    <w:rsid w:val="00126D06"/>
    <w:rsid w:val="001641DC"/>
    <w:rsid w:val="001A6DF8"/>
    <w:rsid w:val="001E1855"/>
    <w:rsid w:val="00253E9F"/>
    <w:rsid w:val="00262F23"/>
    <w:rsid w:val="002715C4"/>
    <w:rsid w:val="00292BCC"/>
    <w:rsid w:val="002B7335"/>
    <w:rsid w:val="00313F07"/>
    <w:rsid w:val="00322CAD"/>
    <w:rsid w:val="003271E2"/>
    <w:rsid w:val="0033098C"/>
    <w:rsid w:val="003320B0"/>
    <w:rsid w:val="00361C8E"/>
    <w:rsid w:val="0038476F"/>
    <w:rsid w:val="0043402C"/>
    <w:rsid w:val="00475746"/>
    <w:rsid w:val="00476B70"/>
    <w:rsid w:val="004C02C4"/>
    <w:rsid w:val="004E3B5F"/>
    <w:rsid w:val="00500BEA"/>
    <w:rsid w:val="00512537"/>
    <w:rsid w:val="00530095"/>
    <w:rsid w:val="00567809"/>
    <w:rsid w:val="005B0B1A"/>
    <w:rsid w:val="00637085"/>
    <w:rsid w:val="006777A0"/>
    <w:rsid w:val="00707BF7"/>
    <w:rsid w:val="00740690"/>
    <w:rsid w:val="0074651A"/>
    <w:rsid w:val="00766BCD"/>
    <w:rsid w:val="007769D6"/>
    <w:rsid w:val="00811944"/>
    <w:rsid w:val="00811E29"/>
    <w:rsid w:val="00863192"/>
    <w:rsid w:val="00890B36"/>
    <w:rsid w:val="008A6BF9"/>
    <w:rsid w:val="008F5556"/>
    <w:rsid w:val="00901111"/>
    <w:rsid w:val="00917FD4"/>
    <w:rsid w:val="009363BA"/>
    <w:rsid w:val="00951ED9"/>
    <w:rsid w:val="009824FE"/>
    <w:rsid w:val="009C025B"/>
    <w:rsid w:val="009C3FEA"/>
    <w:rsid w:val="009E15B2"/>
    <w:rsid w:val="00A114A9"/>
    <w:rsid w:val="00AA5FC2"/>
    <w:rsid w:val="00AB2292"/>
    <w:rsid w:val="00AB29F2"/>
    <w:rsid w:val="00AF54E1"/>
    <w:rsid w:val="00B166FF"/>
    <w:rsid w:val="00B23F1B"/>
    <w:rsid w:val="00B53807"/>
    <w:rsid w:val="00B9277D"/>
    <w:rsid w:val="00C40FD4"/>
    <w:rsid w:val="00C53B84"/>
    <w:rsid w:val="00C75F7B"/>
    <w:rsid w:val="00D05C33"/>
    <w:rsid w:val="00D44DF0"/>
    <w:rsid w:val="00D45D3A"/>
    <w:rsid w:val="00D722FF"/>
    <w:rsid w:val="00D84F8A"/>
    <w:rsid w:val="00DC056E"/>
    <w:rsid w:val="00DC175A"/>
    <w:rsid w:val="00DE1BC6"/>
    <w:rsid w:val="00E04E1E"/>
    <w:rsid w:val="00E246D7"/>
    <w:rsid w:val="00E25E9A"/>
    <w:rsid w:val="00E46383"/>
    <w:rsid w:val="00F15C23"/>
    <w:rsid w:val="00F36F31"/>
    <w:rsid w:val="00F40B6D"/>
    <w:rsid w:val="00F555A6"/>
    <w:rsid w:val="00F6238B"/>
    <w:rsid w:val="00F6420E"/>
    <w:rsid w:val="00F6587B"/>
    <w:rsid w:val="00F753C8"/>
    <w:rsid w:val="00FD1D09"/>
    <w:rsid w:val="00FD63AC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2018-05-31T17:16:00Z</cp:lastPrinted>
  <dcterms:created xsi:type="dcterms:W3CDTF">2018-05-31T17:17:00Z</dcterms:created>
  <dcterms:modified xsi:type="dcterms:W3CDTF">2018-08-16T16:10:00Z</dcterms:modified>
</cp:coreProperties>
</file>