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46" w:rsidRDefault="00315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15746" w:rsidRDefault="0031574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5746" w:rsidRDefault="00315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15746" w:rsidRDefault="0031574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15746" w:rsidRDefault="00315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 DE MAYO DE 2013</w:t>
      </w:r>
    </w:p>
    <w:p w:rsidR="00315746" w:rsidRDefault="0031574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0701A" w:rsidRDefault="00315746" w:rsidP="00315746">
      <w:pPr>
        <w:tabs>
          <w:tab w:val="center" w:pos="4253"/>
        </w:tabs>
        <w:suppressAutoHyphens/>
        <w:jc w:val="center"/>
        <w:rPr>
          <w:b/>
          <w:bCs/>
        </w:rPr>
      </w:pPr>
      <w:r w:rsidRPr="00315746">
        <w:rPr>
          <w:rFonts w:ascii="Helvetica" w:hAnsi="Helvetica"/>
          <w:b/>
          <w:lang w:val="es-ES_tradnl"/>
        </w:rPr>
        <w:t xml:space="preserve">(E. E. Nº </w:t>
      </w:r>
      <w:r w:rsidR="00473C80" w:rsidRPr="00315746">
        <w:rPr>
          <w:b/>
        </w:rPr>
        <w:t>2013-17-1-0000</w:t>
      </w:r>
      <w:r w:rsidR="00683760" w:rsidRPr="00315746">
        <w:rPr>
          <w:b/>
        </w:rPr>
        <w:t>1690</w:t>
      </w:r>
      <w:r w:rsidRPr="00315746">
        <w:rPr>
          <w:b/>
        </w:rPr>
        <w:t xml:space="preserve"> </w:t>
      </w:r>
      <w:r w:rsidR="00473C80" w:rsidRPr="00315746">
        <w:rPr>
          <w:b/>
          <w:bCs/>
        </w:rPr>
        <w:t>E</w:t>
      </w:r>
      <w:r w:rsidR="00A667BD" w:rsidRPr="00315746">
        <w:rPr>
          <w:b/>
          <w:bCs/>
        </w:rPr>
        <w:t>.</w:t>
      </w:r>
      <w:r w:rsidR="00473C80" w:rsidRPr="00315746">
        <w:rPr>
          <w:b/>
          <w:bCs/>
        </w:rPr>
        <w:t xml:space="preserve"> N° </w:t>
      </w:r>
      <w:r w:rsidR="00683760" w:rsidRPr="00315746">
        <w:rPr>
          <w:b/>
          <w:bCs/>
        </w:rPr>
        <w:t>1</w:t>
      </w:r>
      <w:r w:rsidR="00473C80" w:rsidRPr="00315746">
        <w:rPr>
          <w:b/>
          <w:bCs/>
        </w:rPr>
        <w:t>4</w:t>
      </w:r>
      <w:r w:rsidR="00683760" w:rsidRPr="00315746">
        <w:rPr>
          <w:b/>
          <w:bCs/>
        </w:rPr>
        <w:t>94</w:t>
      </w:r>
      <w:r w:rsidR="00A667BD" w:rsidRPr="00315746">
        <w:rPr>
          <w:b/>
          <w:bCs/>
        </w:rPr>
        <w:t xml:space="preserve"> e </w:t>
      </w:r>
      <w:r w:rsidR="00C13035" w:rsidRPr="00315746">
        <w:rPr>
          <w:b/>
          <w:bCs/>
        </w:rPr>
        <w:t>Iniciada Nº 186/13</w:t>
      </w:r>
      <w:r w:rsidRPr="00315746">
        <w:rPr>
          <w:b/>
          <w:bCs/>
        </w:rPr>
        <w:t>)</w:t>
      </w:r>
    </w:p>
    <w:p w:rsidR="00493DC5" w:rsidRDefault="00493DC5" w:rsidP="00315746">
      <w:pPr>
        <w:tabs>
          <w:tab w:val="center" w:pos="4253"/>
        </w:tabs>
        <w:suppressAutoHyphens/>
        <w:jc w:val="center"/>
        <w:rPr>
          <w:b/>
          <w:bCs/>
        </w:rPr>
      </w:pPr>
    </w:p>
    <w:p w:rsidR="00493DC5" w:rsidRPr="00315746" w:rsidRDefault="00493DC5" w:rsidP="00315746">
      <w:pPr>
        <w:tabs>
          <w:tab w:val="center" w:pos="4253"/>
        </w:tabs>
        <w:suppressAutoHyphens/>
        <w:jc w:val="center"/>
        <w:rPr>
          <w:b/>
          <w:bCs/>
        </w:rPr>
      </w:pPr>
    </w:p>
    <w:p w:rsidR="00473C80" w:rsidRDefault="00A667BD" w:rsidP="00A667BD">
      <w:pPr>
        <w:spacing w:line="360" w:lineRule="auto"/>
        <w:ind w:firstLine="851"/>
        <w:jc w:val="both"/>
      </w:pPr>
      <w:r>
        <w:rPr>
          <w:b/>
          <w:bCs/>
        </w:rPr>
        <w:t>“</w:t>
      </w:r>
      <w:r w:rsidR="00473C80">
        <w:rPr>
          <w:b/>
          <w:bCs/>
        </w:rPr>
        <w:t>V</w:t>
      </w:r>
      <w:r>
        <w:rPr>
          <w:b/>
          <w:bCs/>
        </w:rPr>
        <w:t>ISTO</w:t>
      </w:r>
      <w:r w:rsidR="00473C80">
        <w:rPr>
          <w:b/>
          <w:bCs/>
        </w:rPr>
        <w:t xml:space="preserve">: </w:t>
      </w:r>
      <w:r w:rsidR="00473C80">
        <w:t xml:space="preserve">los Oficios N° </w:t>
      </w:r>
      <w:r w:rsidR="00087679">
        <w:t>67</w:t>
      </w:r>
      <w:r w:rsidR="00473C80">
        <w:t>/2013 y 9</w:t>
      </w:r>
      <w:r w:rsidR="00087679">
        <w:t>1</w:t>
      </w:r>
      <w:r w:rsidR="00473C80">
        <w:t>/2013 de</w:t>
      </w:r>
      <w:r w:rsidR="00087679">
        <w:t xml:space="preserve"> fechas </w:t>
      </w:r>
      <w:r w:rsidR="00473C80">
        <w:t xml:space="preserve"> </w:t>
      </w:r>
      <w:r w:rsidR="00087679">
        <w:t>1</w:t>
      </w:r>
      <w:r w:rsidR="00473C80">
        <w:t xml:space="preserve">2 </w:t>
      </w:r>
      <w:r w:rsidR="00087679">
        <w:t xml:space="preserve">de marzo de 2013 </w:t>
      </w:r>
      <w:r w:rsidR="00473C80">
        <w:t xml:space="preserve">y </w:t>
      </w:r>
      <w:r w:rsidR="00087679">
        <w:t>5</w:t>
      </w:r>
      <w:r w:rsidR="00473C80">
        <w:t xml:space="preserve"> de </w:t>
      </w:r>
      <w:r w:rsidR="00087679">
        <w:t>abril</w:t>
      </w:r>
      <w:r w:rsidR="00473C80">
        <w:t xml:space="preserve"> de 2013 respectivamente, remitidos por la Intendencia de Durazno </w:t>
      </w:r>
      <w:r w:rsidR="00705AF8">
        <w:t>respecto a designación de Contador Delegado</w:t>
      </w:r>
      <w:r w:rsidR="00473C80">
        <w:t>;</w:t>
      </w:r>
    </w:p>
    <w:p w:rsidR="0009150B" w:rsidRDefault="00473C80" w:rsidP="00A667BD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RESULTANDO:</w:t>
      </w:r>
      <w:r w:rsidR="00E5498B">
        <w:rPr>
          <w:b/>
          <w:bCs/>
        </w:rPr>
        <w:t xml:space="preserve"> 1) </w:t>
      </w:r>
      <w:r w:rsidR="00E5498B" w:rsidRPr="00E5498B">
        <w:rPr>
          <w:bCs/>
        </w:rPr>
        <w:t>q</w:t>
      </w:r>
      <w:r w:rsidR="00A667BD">
        <w:rPr>
          <w:bCs/>
        </w:rPr>
        <w:t>ue se comunica que la Contadora</w:t>
      </w:r>
      <w:r w:rsidR="00E5498B">
        <w:rPr>
          <w:bCs/>
        </w:rPr>
        <w:t xml:space="preserve"> </w:t>
      </w:r>
      <w:proofErr w:type="spellStart"/>
      <w:r w:rsidR="00E5498B">
        <w:rPr>
          <w:bCs/>
        </w:rPr>
        <w:t>Erica</w:t>
      </w:r>
      <w:proofErr w:type="spellEnd"/>
      <w:r w:rsidR="00E5498B">
        <w:rPr>
          <w:bCs/>
        </w:rPr>
        <w:t xml:space="preserve"> </w:t>
      </w:r>
      <w:proofErr w:type="spellStart"/>
      <w:r w:rsidR="00E5498B">
        <w:rPr>
          <w:bCs/>
        </w:rPr>
        <w:t>Rachetti</w:t>
      </w:r>
      <w:proofErr w:type="spellEnd"/>
      <w:r w:rsidR="0009150B">
        <w:rPr>
          <w:bCs/>
        </w:rPr>
        <w:t xml:space="preserve"> presentó renuncia a su cargo para acogerse a los beneficios jubilatorios;</w:t>
      </w:r>
    </w:p>
    <w:p w:rsidR="00473C80" w:rsidRDefault="00493DC5" w:rsidP="00493DC5">
      <w:pPr>
        <w:spacing w:line="360" w:lineRule="auto"/>
        <w:ind w:firstLine="2694"/>
        <w:jc w:val="both"/>
      </w:pPr>
      <w:r>
        <w:rPr>
          <w:b/>
          <w:bCs/>
        </w:rPr>
        <w:t xml:space="preserve"> </w:t>
      </w:r>
      <w:r w:rsidR="0009150B" w:rsidRPr="0009150B">
        <w:rPr>
          <w:b/>
          <w:bCs/>
        </w:rPr>
        <w:t xml:space="preserve">2) </w:t>
      </w:r>
      <w:r w:rsidR="00473C80" w:rsidRPr="00705AF8">
        <w:t xml:space="preserve">que se </w:t>
      </w:r>
      <w:r w:rsidR="0009150B">
        <w:t>propone que el C</w:t>
      </w:r>
      <w:r w:rsidR="00A667BD">
        <w:t>ontador</w:t>
      </w:r>
      <w:r w:rsidR="0009150B">
        <w:t xml:space="preserve"> Juan Martín Campos Andrade </w:t>
      </w:r>
      <w:r w:rsidR="00473C80" w:rsidRPr="00705AF8">
        <w:t>ocupe</w:t>
      </w:r>
      <w:r w:rsidR="0009150B">
        <w:t xml:space="preserve"> el cargo de Contador Delegado;</w:t>
      </w:r>
    </w:p>
    <w:p w:rsidR="00473C80" w:rsidRDefault="00493DC5" w:rsidP="00493DC5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09150B" w:rsidRPr="004D62EE">
        <w:rPr>
          <w:b/>
        </w:rPr>
        <w:t>3)</w:t>
      </w:r>
      <w:r w:rsidR="004D62EE">
        <w:t xml:space="preserve"> </w:t>
      </w:r>
      <w:r w:rsidR="00473C80">
        <w:t>que</w:t>
      </w:r>
      <w:r w:rsidR="00A667BD">
        <w:t>,</w:t>
      </w:r>
      <w:r w:rsidR="00473C80">
        <w:t xml:space="preserve"> según información solicitada a la Intendencia,</w:t>
      </w:r>
      <w:r w:rsidR="00872B26">
        <w:t xml:space="preserve"> el profesional propuesto</w:t>
      </w:r>
      <w:r w:rsidR="00473C80">
        <w:t xml:space="preserve"> no es </w:t>
      </w:r>
      <w:r w:rsidR="00A667BD">
        <w:t>O</w:t>
      </w:r>
      <w:r w:rsidR="00473C80">
        <w:t>rdenador de gastos ni ocupa cargo de particular confianza;</w:t>
      </w:r>
    </w:p>
    <w:p w:rsidR="00056466" w:rsidRDefault="00493DC5" w:rsidP="00493DC5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4D62EE" w:rsidRPr="004D62EE">
        <w:rPr>
          <w:b/>
        </w:rPr>
        <w:t>4</w:t>
      </w:r>
      <w:r w:rsidR="00056466" w:rsidRPr="004D62EE">
        <w:rPr>
          <w:b/>
        </w:rPr>
        <w:t>)</w:t>
      </w:r>
      <w:r w:rsidR="00056466">
        <w:t xml:space="preserve"> que se solicita</w:t>
      </w:r>
      <w:r w:rsidR="00872B26">
        <w:t xml:space="preserve"> asimismo,</w:t>
      </w:r>
      <w:r w:rsidR="00056466">
        <w:t xml:space="preserve"> que la Contadora Claudia Cejas continúe en su cargo de Contadora Delegada Subrogante;</w:t>
      </w:r>
    </w:p>
    <w:p w:rsidR="00473C80" w:rsidRDefault="00473C80" w:rsidP="00A667BD">
      <w:pPr>
        <w:spacing w:line="360" w:lineRule="auto"/>
        <w:ind w:firstLine="851"/>
        <w:jc w:val="both"/>
      </w:pPr>
      <w:r>
        <w:rPr>
          <w:b/>
          <w:bCs/>
        </w:rPr>
        <w:t xml:space="preserve">CONSIDERANDO: </w:t>
      </w:r>
      <w:r>
        <w:t xml:space="preserve">que </w:t>
      </w:r>
      <w:r>
        <w:rPr>
          <w:rFonts w:cs="Arial"/>
        </w:rPr>
        <w:t>la presente gestión se ajusta a lo dispuesto en los Artículos 7 y 8 de la Ordenanza N° 64 de este Tribunal de 2 de marzo de 1988</w:t>
      </w:r>
      <w:r>
        <w:t>;</w:t>
      </w:r>
    </w:p>
    <w:p w:rsidR="006E6485" w:rsidRDefault="00473C80" w:rsidP="00A667BD">
      <w:pPr>
        <w:spacing w:line="360" w:lineRule="auto"/>
        <w:ind w:firstLine="851"/>
        <w:jc w:val="both"/>
      </w:pPr>
      <w:r>
        <w:rPr>
          <w:b/>
          <w:bCs/>
        </w:rPr>
        <w:t>A</w:t>
      </w:r>
      <w:r w:rsidR="006E6485">
        <w:rPr>
          <w:b/>
          <w:bCs/>
        </w:rPr>
        <w:t>TENTO</w:t>
      </w:r>
      <w:r>
        <w:rPr>
          <w:b/>
          <w:bCs/>
        </w:rPr>
        <w:t xml:space="preserve">: </w:t>
      </w:r>
      <w:r>
        <w:t xml:space="preserve">a lo </w:t>
      </w:r>
      <w:r>
        <w:rPr>
          <w:rFonts w:cs="Arial"/>
        </w:rPr>
        <w:t xml:space="preserve">expuesto precedentemente y a lo dispuesto por los </w:t>
      </w:r>
      <w:r w:rsidR="00A667BD">
        <w:rPr>
          <w:rFonts w:cs="Arial"/>
        </w:rPr>
        <w:t>Artículos</w:t>
      </w:r>
      <w:r>
        <w:rPr>
          <w:rFonts w:cs="Arial"/>
        </w:rPr>
        <w:t xml:space="preserve"> 211 </w:t>
      </w:r>
      <w:r w:rsidR="00A667BD">
        <w:rPr>
          <w:rFonts w:cs="Arial"/>
        </w:rPr>
        <w:t>Literal</w:t>
      </w:r>
      <w:r>
        <w:rPr>
          <w:rFonts w:cs="Arial"/>
        </w:rPr>
        <w:t xml:space="preserve"> B) de la Constitución de la República y 113 del TOCAF</w:t>
      </w:r>
      <w:r>
        <w:t>;</w:t>
      </w:r>
    </w:p>
    <w:p w:rsidR="00473C80" w:rsidRPr="00A667BD" w:rsidRDefault="00473C80" w:rsidP="00A667BD">
      <w:pPr>
        <w:spacing w:line="360" w:lineRule="auto"/>
        <w:jc w:val="center"/>
        <w:rPr>
          <w:b/>
        </w:rPr>
      </w:pPr>
      <w:r w:rsidRPr="00A667BD">
        <w:rPr>
          <w:b/>
        </w:rPr>
        <w:t>EL TRIBUNAL ACUERDA</w:t>
      </w:r>
    </w:p>
    <w:p w:rsidR="00072E3E" w:rsidRDefault="00072E3E" w:rsidP="00A667BD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</w:pPr>
      <w:r w:rsidRPr="00072E3E">
        <w:t xml:space="preserve">Revocar la calidad de Contadora Delegada a la Contadora </w:t>
      </w:r>
      <w:proofErr w:type="spellStart"/>
      <w:r>
        <w:t>Erica</w:t>
      </w:r>
      <w:proofErr w:type="spellEnd"/>
      <w:r>
        <w:t xml:space="preserve"> </w:t>
      </w:r>
      <w:proofErr w:type="spellStart"/>
      <w:r>
        <w:t>Rachetti</w:t>
      </w:r>
      <w:proofErr w:type="spellEnd"/>
      <w:r w:rsidRPr="00072E3E">
        <w:t xml:space="preserve">, agradeciéndole los servicios prestados;  </w:t>
      </w:r>
    </w:p>
    <w:p w:rsidR="00473C80" w:rsidRDefault="00473C80" w:rsidP="00A667BD">
      <w:pPr>
        <w:pStyle w:val="Textoindependiente"/>
        <w:numPr>
          <w:ilvl w:val="0"/>
          <w:numId w:val="1"/>
        </w:numPr>
        <w:ind w:left="284" w:hanging="284"/>
      </w:pPr>
      <w:r>
        <w:t>Designar al funcionari</w:t>
      </w:r>
      <w:r w:rsidR="006E6485">
        <w:t>o</w:t>
      </w:r>
      <w:r>
        <w:t xml:space="preserve"> propuest</w:t>
      </w:r>
      <w:r w:rsidR="006E6485">
        <w:t>o</w:t>
      </w:r>
      <w:r>
        <w:t>, C</w:t>
      </w:r>
      <w:r w:rsidR="001876B0">
        <w:t>ontado</w:t>
      </w:r>
      <w:r>
        <w:t xml:space="preserve">r </w:t>
      </w:r>
      <w:r w:rsidR="006E6485">
        <w:t>Juan</w:t>
      </w:r>
      <w:r w:rsidR="00056466">
        <w:t xml:space="preserve"> Martín</w:t>
      </w:r>
      <w:r w:rsidR="006E6485">
        <w:t xml:space="preserve"> Campos Andrade</w:t>
      </w:r>
      <w:r>
        <w:t>, para actuar como Contador Delegad</w:t>
      </w:r>
      <w:r w:rsidR="00506EBA">
        <w:t>o</w:t>
      </w:r>
      <w:r>
        <w:t xml:space="preserve"> </w:t>
      </w:r>
      <w:r w:rsidR="00872B26">
        <w:t xml:space="preserve">titular </w:t>
      </w:r>
      <w:r>
        <w:t xml:space="preserve">en la Intendencia de </w:t>
      </w:r>
      <w:r w:rsidR="006E6485">
        <w:t>Durazno</w:t>
      </w:r>
      <w:r>
        <w:t xml:space="preserve">, en los términos de la Ordenanza N° 64 de 2 de marzo de 1988 de este </w:t>
      </w:r>
      <w:r w:rsidR="00315746">
        <w:lastRenderedPageBreak/>
        <w:t>Tribunal</w:t>
      </w:r>
      <w:r w:rsidR="00872B26">
        <w:t>, manteniendo la C</w:t>
      </w:r>
      <w:r w:rsidR="001876B0">
        <w:t>ontadora</w:t>
      </w:r>
      <w:r w:rsidR="00872B26">
        <w:t xml:space="preserve"> Claudia Cejas su calidad de Contadora Delegada subrogante</w:t>
      </w:r>
      <w:r w:rsidR="009C65CF">
        <w:t>;</w:t>
      </w:r>
    </w:p>
    <w:p w:rsidR="00AB49AC" w:rsidRDefault="00AB49AC" w:rsidP="00A667BD">
      <w:pPr>
        <w:pStyle w:val="Textoindependiente"/>
        <w:numPr>
          <w:ilvl w:val="0"/>
          <w:numId w:val="1"/>
        </w:numPr>
        <w:ind w:left="284" w:hanging="284"/>
      </w:pPr>
      <w:r w:rsidRPr="00AB49AC">
        <w:t>Comunicar la presente Resolución a la Intendencia y a la Junta Departamental de Durazno y a los C</w:t>
      </w:r>
      <w:r w:rsidR="001876B0">
        <w:t>ontadores</w:t>
      </w:r>
      <w:r w:rsidRPr="00AB49AC">
        <w:t xml:space="preserve"> </w:t>
      </w:r>
      <w:proofErr w:type="spellStart"/>
      <w:r w:rsidR="004D62EE">
        <w:t>Erica</w:t>
      </w:r>
      <w:proofErr w:type="spellEnd"/>
      <w:r w:rsidR="004D62EE">
        <w:t xml:space="preserve"> </w:t>
      </w:r>
      <w:proofErr w:type="spellStart"/>
      <w:r w:rsidR="004D62EE">
        <w:t>Rachetti</w:t>
      </w:r>
      <w:proofErr w:type="spellEnd"/>
      <w:r w:rsidR="004D62EE">
        <w:t xml:space="preserve">, </w:t>
      </w:r>
      <w:r w:rsidRPr="00AB49AC">
        <w:t xml:space="preserve">Juan </w:t>
      </w:r>
      <w:r w:rsidR="001876B0">
        <w:t xml:space="preserve">Martín </w:t>
      </w:r>
      <w:r w:rsidRPr="00AB49AC">
        <w:t>Campos</w:t>
      </w:r>
      <w:r w:rsidR="001876B0">
        <w:t xml:space="preserve"> Andrade</w:t>
      </w:r>
      <w:r w:rsidRPr="00AB49AC">
        <w:t xml:space="preserve"> y Claudia Cejas</w:t>
      </w:r>
      <w:r w:rsidR="001876B0">
        <w:t>”</w:t>
      </w:r>
      <w:r w:rsidRPr="00AB49AC">
        <w:t>.</w:t>
      </w:r>
    </w:p>
    <w:p w:rsidR="00473C80" w:rsidRDefault="001876B0" w:rsidP="001876B0">
      <w:pPr>
        <w:pStyle w:val="Textoindependiente"/>
        <w:rPr>
          <w:b/>
          <w:bCs/>
          <w:sz w:val="16"/>
        </w:rPr>
      </w:pPr>
      <w:proofErr w:type="spellStart"/>
      <w:proofErr w:type="gramStart"/>
      <w:r>
        <w:t>mb</w:t>
      </w:r>
      <w:proofErr w:type="spellEnd"/>
      <w:proofErr w:type="gramEnd"/>
    </w:p>
    <w:sectPr w:rsidR="00473C80" w:rsidSect="00B276DF">
      <w:pgSz w:w="11906" w:h="16838" w:code="9"/>
      <w:pgMar w:top="3289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3ED"/>
    <w:multiLevelType w:val="hybridMultilevel"/>
    <w:tmpl w:val="B61E17BE"/>
    <w:lvl w:ilvl="0" w:tplc="299ED7B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80"/>
    <w:rsid w:val="00056466"/>
    <w:rsid w:val="00072E3E"/>
    <w:rsid w:val="00087679"/>
    <w:rsid w:val="0009150B"/>
    <w:rsid w:val="000E68F8"/>
    <w:rsid w:val="001542FB"/>
    <w:rsid w:val="001876B0"/>
    <w:rsid w:val="00315746"/>
    <w:rsid w:val="003B30E9"/>
    <w:rsid w:val="0041426A"/>
    <w:rsid w:val="00473C80"/>
    <w:rsid w:val="00493DC5"/>
    <w:rsid w:val="004C5DAA"/>
    <w:rsid w:val="004D62EE"/>
    <w:rsid w:val="00506EBA"/>
    <w:rsid w:val="0067653A"/>
    <w:rsid w:val="00683760"/>
    <w:rsid w:val="006E6485"/>
    <w:rsid w:val="00702770"/>
    <w:rsid w:val="00705AF8"/>
    <w:rsid w:val="00872B26"/>
    <w:rsid w:val="00953CD2"/>
    <w:rsid w:val="009C65CF"/>
    <w:rsid w:val="009F466F"/>
    <w:rsid w:val="00A667BD"/>
    <w:rsid w:val="00AB49AC"/>
    <w:rsid w:val="00B276DF"/>
    <w:rsid w:val="00C13035"/>
    <w:rsid w:val="00E43DB4"/>
    <w:rsid w:val="00E5498B"/>
    <w:rsid w:val="00F0701A"/>
    <w:rsid w:val="00F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3C8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73C8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73C8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73C8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73C8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2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3C8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73C8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73C8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73C8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73C8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4</cp:revision>
  <cp:lastPrinted>2013-05-06T17:43:00Z</cp:lastPrinted>
  <dcterms:created xsi:type="dcterms:W3CDTF">2013-05-06T17:49:00Z</dcterms:created>
  <dcterms:modified xsi:type="dcterms:W3CDTF">2013-05-20T17:29:00Z</dcterms:modified>
</cp:coreProperties>
</file>