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16" w:rsidRPr="00786EEB" w:rsidRDefault="00AF74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399/18</w:t>
      </w:r>
    </w:p>
    <w:p w:rsidR="00AF7416" w:rsidRDefault="00AF741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F7416" w:rsidRPr="00762B34" w:rsidRDefault="00AF7416" w:rsidP="00AF74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F7416" w:rsidRPr="00762B34" w:rsidRDefault="00AF7416" w:rsidP="00AF741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F7416" w:rsidRPr="00762B34" w:rsidRDefault="00AF7416" w:rsidP="00AF74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F7416" w:rsidRPr="00762B34" w:rsidRDefault="00AF7416" w:rsidP="00AF741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F7416" w:rsidRPr="00762B34" w:rsidRDefault="00AF7416" w:rsidP="00AF74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31 DE ENERO </w:t>
      </w:r>
      <w:r>
        <w:rPr>
          <w:rFonts w:ascii="Helvetica" w:hAnsi="Helvetica"/>
          <w:b/>
          <w:lang w:val="es-ES_tradnl"/>
        </w:rPr>
        <w:t>DE 2018</w:t>
      </w:r>
    </w:p>
    <w:p w:rsidR="00AF7416" w:rsidRPr="00762B34" w:rsidRDefault="00AF7416" w:rsidP="00AF74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F7416" w:rsidRPr="00762B34" w:rsidRDefault="00AF7416" w:rsidP="00AF741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2018-17-1-0000103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149/18</w:t>
      </w:r>
      <w:r w:rsidRPr="00762B34">
        <w:rPr>
          <w:rFonts w:ascii="Arial" w:hAnsi="Arial" w:cs="Arial"/>
          <w:b/>
          <w:lang w:val="en-US"/>
        </w:rPr>
        <w:t>)</w:t>
      </w:r>
    </w:p>
    <w:p w:rsidR="00AF7416" w:rsidRDefault="00AF7416">
      <w:pPr>
        <w:spacing w:before="120" w:after="120"/>
        <w:rPr>
          <w:rFonts w:ascii="Arial" w:hAnsi="Arial"/>
          <w:b/>
        </w:rPr>
      </w:pPr>
    </w:p>
    <w:p w:rsidR="00AF7416" w:rsidRDefault="000609EC" w:rsidP="00AF741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10494A">
        <w:rPr>
          <w:rFonts w:ascii="Arial" w:hAnsi="Arial"/>
        </w:rPr>
        <w:t>02</w:t>
      </w:r>
      <w:r>
        <w:rPr>
          <w:rFonts w:ascii="Arial" w:hAnsi="Arial"/>
        </w:rPr>
        <w:t xml:space="preserve"> de </w:t>
      </w:r>
      <w:r w:rsidR="0010494A">
        <w:rPr>
          <w:rFonts w:ascii="Arial" w:hAnsi="Arial"/>
        </w:rPr>
        <w:t>enero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B7E92">
        <w:rPr>
          <w:rFonts w:ascii="Arial" w:hAnsi="Arial"/>
        </w:rPr>
        <w:t xml:space="preserve">Tomás </w:t>
      </w:r>
      <w:proofErr w:type="spellStart"/>
      <w:r w:rsidR="004B7E92">
        <w:rPr>
          <w:rFonts w:ascii="Arial" w:hAnsi="Arial"/>
        </w:rPr>
        <w:t>Gomensoro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10494A">
        <w:rPr>
          <w:rFonts w:ascii="Arial" w:hAnsi="Arial"/>
        </w:rPr>
        <w:t>o</w:t>
      </w:r>
      <w:r w:rsidR="008D75A5">
        <w:rPr>
          <w:rFonts w:ascii="Arial" w:hAnsi="Arial"/>
        </w:rPr>
        <w:t>n</w:t>
      </w:r>
      <w:r w:rsidR="0010494A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10494A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10494A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10494A">
        <w:rPr>
          <w:rFonts w:ascii="Arial" w:hAnsi="Arial"/>
        </w:rPr>
        <w:t>setiembre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AF7416" w:rsidRDefault="000609EC" w:rsidP="00AF741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10494A">
        <w:rPr>
          <w:rFonts w:ascii="Arial" w:hAnsi="Arial"/>
          <w:lang w:val="es-MX"/>
        </w:rPr>
        <w:t>2</w:t>
      </w:r>
      <w:r w:rsidR="000E1A03">
        <w:rPr>
          <w:rFonts w:ascii="Arial" w:hAnsi="Arial"/>
          <w:lang w:val="es-MX"/>
        </w:rPr>
        <w:t xml:space="preserve"> gasto</w:t>
      </w:r>
      <w:r w:rsidR="0010494A">
        <w:rPr>
          <w:rFonts w:ascii="Arial" w:hAnsi="Arial"/>
          <w:lang w:val="es-MX"/>
        </w:rPr>
        <w:t>s</w:t>
      </w:r>
      <w:r w:rsidR="006E7D2B">
        <w:rPr>
          <w:rFonts w:ascii="Arial" w:hAnsi="Arial"/>
          <w:lang w:val="es-MX"/>
        </w:rPr>
        <w:t xml:space="preserve"> </w:t>
      </w:r>
      <w:r w:rsidR="00AF7416">
        <w:rPr>
          <w:rFonts w:ascii="Arial" w:hAnsi="Arial"/>
          <w:lang w:val="es-MX"/>
        </w:rPr>
        <w:t>por $</w:t>
      </w:r>
      <w:r w:rsidR="0010494A">
        <w:rPr>
          <w:rFonts w:ascii="Arial" w:hAnsi="Arial"/>
          <w:lang w:val="es-MX"/>
        </w:rPr>
        <w:t>272.680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10494A">
        <w:rPr>
          <w:rFonts w:ascii="Arial" w:hAnsi="Arial"/>
          <w:lang w:val="es-MX"/>
        </w:rPr>
        <w:t>setiembre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AF7416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AF7416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5317AB" w:rsidP="00AF7416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1049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10494A">
        <w:rPr>
          <w:rFonts w:ascii="Arial" w:hAnsi="Arial"/>
          <w:spacing w:val="-3"/>
          <w:lang w:val="es-ES_tradnl"/>
        </w:rPr>
        <w:t>o</w:t>
      </w:r>
      <w:r w:rsidR="008D75A5">
        <w:rPr>
          <w:rFonts w:ascii="Arial" w:hAnsi="Arial"/>
          <w:spacing w:val="-3"/>
          <w:lang w:val="es-ES_tradnl"/>
        </w:rPr>
        <w:t>n</w:t>
      </w:r>
      <w:r w:rsidR="0010494A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</w:t>
      </w:r>
      <w:r w:rsidR="00AF7416">
        <w:rPr>
          <w:rFonts w:ascii="Arial" w:hAnsi="Arial"/>
          <w:spacing w:val="-3"/>
          <w:lang w:val="es-ES_tradnl"/>
        </w:rPr>
        <w:softHyphen/>
      </w:r>
      <w:r w:rsidR="00001DAD">
        <w:rPr>
          <w:rFonts w:ascii="Arial" w:hAnsi="Arial"/>
          <w:spacing w:val="-3"/>
          <w:lang w:val="es-ES_tradnl"/>
        </w:rPr>
        <w:t>ce</w:t>
      </w:r>
      <w:r w:rsidR="0010494A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0494A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1049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10494A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1049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AF7416" w:rsidRDefault="000609EC" w:rsidP="00AF741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AF7416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AF741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</w:t>
      </w:r>
      <w:r w:rsidR="00AF7416">
        <w:rPr>
          <w:rFonts w:ascii="Arial" w:hAnsi="Arial"/>
          <w:lang w:val="es-MX"/>
        </w:rPr>
        <w:t>teración que les acuerda el L</w:t>
      </w:r>
      <w:r>
        <w:rPr>
          <w:rFonts w:ascii="Arial" w:hAnsi="Arial"/>
          <w:lang w:val="es-MX"/>
        </w:rPr>
        <w:t>it</w:t>
      </w:r>
      <w:r w:rsidR="00AF7416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AF7416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E1A03">
        <w:rPr>
          <w:rFonts w:ascii="Arial" w:hAnsi="Arial"/>
          <w:spacing w:val="-3"/>
          <w:lang w:val="es-ES_tradnl"/>
        </w:rPr>
        <w:t>l</w:t>
      </w:r>
      <w:r w:rsidR="0010494A">
        <w:rPr>
          <w:rFonts w:ascii="Arial" w:hAnsi="Arial"/>
          <w:spacing w:val="-3"/>
          <w:lang w:val="es-ES_tradnl"/>
        </w:rPr>
        <w:t>os</w:t>
      </w:r>
      <w:r w:rsidR="000E1A03">
        <w:rPr>
          <w:rFonts w:ascii="Arial" w:hAnsi="Arial"/>
          <w:spacing w:val="-3"/>
          <w:lang w:val="es-ES_tradnl"/>
        </w:rPr>
        <w:t xml:space="preserve"> fundamento</w:t>
      </w:r>
      <w:r w:rsidR="0010494A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</w:t>
      </w:r>
      <w:r w:rsidR="00BC55B6">
        <w:rPr>
          <w:rFonts w:ascii="Arial" w:hAnsi="Arial"/>
          <w:spacing w:val="-3"/>
          <w:lang w:val="es-ES_tradnl"/>
        </w:rPr>
        <w:t>expuesto</w:t>
      </w:r>
      <w:r w:rsidR="0010494A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en la</w:t>
      </w:r>
      <w:r w:rsidR="0010494A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resoluci</w:t>
      </w:r>
      <w:r w:rsidR="0010494A">
        <w:rPr>
          <w:rFonts w:ascii="Arial" w:hAnsi="Arial"/>
          <w:spacing w:val="-3"/>
          <w:lang w:val="es-ES_tradnl"/>
        </w:rPr>
        <w:t>o</w:t>
      </w:r>
      <w:r w:rsidR="00AF7416">
        <w:rPr>
          <w:rFonts w:ascii="Arial" w:hAnsi="Arial"/>
          <w:spacing w:val="-3"/>
          <w:lang w:val="es-ES_tradnl"/>
        </w:rPr>
        <w:softHyphen/>
      </w:r>
      <w:r w:rsidR="008D75A5">
        <w:rPr>
          <w:rFonts w:ascii="Arial" w:hAnsi="Arial"/>
          <w:spacing w:val="-3"/>
          <w:lang w:val="es-ES_tradnl"/>
        </w:rPr>
        <w:t>n</w:t>
      </w:r>
      <w:r w:rsidR="0010494A">
        <w:rPr>
          <w:rFonts w:ascii="Arial" w:hAnsi="Arial"/>
          <w:spacing w:val="-3"/>
          <w:lang w:val="es-ES_tradnl"/>
        </w:rPr>
        <w:t>es</w:t>
      </w:r>
      <w:r w:rsidR="000E1A03">
        <w:rPr>
          <w:rFonts w:ascii="Arial" w:hAnsi="Arial"/>
          <w:spacing w:val="-3"/>
          <w:lang w:val="es-ES_tradnl"/>
        </w:rPr>
        <w:t xml:space="preserve"> de reiteración no amerita</w:t>
      </w:r>
      <w:r w:rsidR="0010494A">
        <w:rPr>
          <w:rFonts w:ascii="Arial" w:hAnsi="Arial"/>
          <w:spacing w:val="-3"/>
          <w:lang w:val="es-ES_tradnl"/>
        </w:rPr>
        <w:t>n</w:t>
      </w:r>
      <w:r w:rsidR="000E1A03">
        <w:rPr>
          <w:rFonts w:ascii="Arial" w:hAnsi="Arial"/>
          <w:spacing w:val="-3"/>
          <w:lang w:val="es-ES_tradnl"/>
        </w:rPr>
        <w:t xml:space="preserve"> el levantamiento de la</w:t>
      </w:r>
      <w:r w:rsidR="0010494A">
        <w:rPr>
          <w:rFonts w:ascii="Arial" w:hAnsi="Arial"/>
          <w:spacing w:val="-3"/>
          <w:lang w:val="es-ES_tradnl"/>
        </w:rPr>
        <w:t>s</w:t>
      </w:r>
      <w:r w:rsidR="000E1A03">
        <w:rPr>
          <w:rFonts w:ascii="Arial" w:hAnsi="Arial"/>
          <w:spacing w:val="-3"/>
          <w:lang w:val="es-ES_tradnl"/>
        </w:rPr>
        <w:t xml:space="preserve"> observaci</w:t>
      </w:r>
      <w:r w:rsidR="0010494A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AF741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AF7416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AF7416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AF7416" w:rsidRDefault="000609EC" w:rsidP="00AF741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AF7416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</w:t>
      </w:r>
      <w:bookmarkStart w:id="0" w:name="_GoBack"/>
      <w:bookmarkEnd w:id="0"/>
      <w:r>
        <w:rPr>
          <w:rFonts w:ascii="Arial" w:hAnsi="Arial"/>
          <w:b/>
          <w:spacing w:val="-3"/>
          <w:lang w:val="es-ES_tradnl"/>
        </w:rPr>
        <w:t>IBUNAL ACUERDA</w:t>
      </w:r>
    </w:p>
    <w:p w:rsidR="000609EC" w:rsidRPr="007C78DC" w:rsidRDefault="000609EC" w:rsidP="00AF7416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10494A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10494A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10494A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AF741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 xml:space="preserve">Tomás </w:t>
      </w:r>
      <w:proofErr w:type="spellStart"/>
      <w:r w:rsidR="004B7E92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AF7416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AF7416">
      <w:pPr>
        <w:pStyle w:val="Prrafodelista"/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AF7416" w:rsidRDefault="00AF7416" w:rsidP="00AF7416">
      <w:pPr>
        <w:rPr>
          <w:rFonts w:ascii="Arial" w:hAnsi="Arial"/>
          <w:lang w:val="es-MX"/>
        </w:rPr>
      </w:pPr>
    </w:p>
    <w:p w:rsidR="00AF7416" w:rsidRDefault="00AF7416" w:rsidP="00AF7416">
      <w:pPr>
        <w:rPr>
          <w:rFonts w:ascii="Arial" w:hAnsi="Arial"/>
          <w:lang w:val="es-MX"/>
        </w:rPr>
      </w:pPr>
    </w:p>
    <w:p w:rsidR="00AF7416" w:rsidRDefault="00AF7416" w:rsidP="00AF7416">
      <w:pPr>
        <w:rPr>
          <w:rFonts w:ascii="Arial" w:hAnsi="Arial"/>
          <w:lang w:val="es-MX"/>
        </w:rPr>
      </w:pPr>
    </w:p>
    <w:p w:rsidR="00AF7416" w:rsidRDefault="00AF7416" w:rsidP="00AF7416">
      <w:pPr>
        <w:rPr>
          <w:rFonts w:ascii="Arial" w:hAnsi="Arial"/>
          <w:lang w:val="es-MX"/>
        </w:rPr>
      </w:pPr>
    </w:p>
    <w:p w:rsidR="00AF7416" w:rsidRPr="00AF7416" w:rsidRDefault="00AF7416" w:rsidP="00AF7416">
      <w:pPr>
        <w:ind w:hanging="426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AF7416" w:rsidRPr="00AF7416" w:rsidSect="00AF7416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31060"/>
    <w:rsid w:val="00380253"/>
    <w:rsid w:val="003A17D5"/>
    <w:rsid w:val="003F5964"/>
    <w:rsid w:val="00400FDB"/>
    <w:rsid w:val="00415C02"/>
    <w:rsid w:val="00460612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4CA4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72496"/>
    <w:rsid w:val="00A86E69"/>
    <w:rsid w:val="00AC720E"/>
    <w:rsid w:val="00AE67E0"/>
    <w:rsid w:val="00AF7416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E436A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6CD3-C35F-4CCB-8E6F-08713D65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2018-02-01T16:59:00Z</cp:lastPrinted>
  <dcterms:created xsi:type="dcterms:W3CDTF">2018-02-01T17:02:00Z</dcterms:created>
  <dcterms:modified xsi:type="dcterms:W3CDTF">2018-02-01T17:02:00Z</dcterms:modified>
</cp:coreProperties>
</file>