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AF" w:rsidRPr="000373AF" w:rsidRDefault="000373AF" w:rsidP="000373A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52DF4">
        <w:rPr>
          <w:rFonts w:ascii="Arial" w:hAnsi="Arial" w:cs="Arial"/>
          <w:b/>
          <w:sz w:val="28"/>
          <w:szCs w:val="28"/>
          <w:lang w:val="es-ES_tradnl"/>
        </w:rPr>
        <w:t>2748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0373AF" w:rsidRPr="000373AF" w:rsidRDefault="000373AF" w:rsidP="000373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373A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373AF" w:rsidRPr="000373AF" w:rsidRDefault="000373AF" w:rsidP="000373A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373AF" w:rsidRPr="000373AF" w:rsidRDefault="000373AF" w:rsidP="000373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373A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373AF" w:rsidRPr="000373AF" w:rsidRDefault="000373AF" w:rsidP="000373A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373AF" w:rsidRPr="000373AF" w:rsidRDefault="000373AF" w:rsidP="000373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373AF">
        <w:rPr>
          <w:rFonts w:ascii="Arial" w:hAnsi="Arial" w:cs="Arial"/>
          <w:b/>
          <w:sz w:val="24"/>
          <w:szCs w:val="24"/>
          <w:lang w:val="es-ES_tradnl"/>
        </w:rPr>
        <w:t xml:space="preserve">EN SESION DE FECHA 30 DE AGOSTO </w:t>
      </w:r>
      <w:r w:rsidRPr="000373AF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0373AF" w:rsidRPr="000373AF" w:rsidRDefault="000373AF" w:rsidP="000373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373AF" w:rsidRPr="000373AF" w:rsidRDefault="000373AF" w:rsidP="000373A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73A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0373AF">
        <w:rPr>
          <w:rFonts w:ascii="Arial" w:hAnsi="Arial" w:cs="Arial"/>
          <w:b/>
          <w:sz w:val="24"/>
          <w:szCs w:val="24"/>
        </w:rPr>
        <w:t>2017-17-1-0005206</w:t>
      </w:r>
      <w:r w:rsidRPr="000373A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0373AF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0373AF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Pr="000373AF">
        <w:rPr>
          <w:rFonts w:ascii="Arial" w:hAnsi="Arial" w:cs="Arial"/>
          <w:b/>
          <w:sz w:val="24"/>
          <w:szCs w:val="24"/>
        </w:rPr>
        <w:t>4139/17</w:t>
      </w:r>
      <w:r w:rsidRPr="000373A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B187C" w:rsidRDefault="004B187C" w:rsidP="000373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Of</w:t>
      </w:r>
      <w:r w:rsidR="009D387B">
        <w:rPr>
          <w:rFonts w:ascii="Arial" w:hAnsi="Arial" w:cs="Arial"/>
          <w:sz w:val="24"/>
          <w:szCs w:val="24"/>
        </w:rPr>
        <w:t>icio</w:t>
      </w:r>
      <w:r w:rsidR="00042C64">
        <w:rPr>
          <w:rFonts w:ascii="Arial" w:hAnsi="Arial" w:cs="Arial"/>
          <w:sz w:val="24"/>
          <w:szCs w:val="24"/>
        </w:rPr>
        <w:t xml:space="preserve"> 750/2017 de fecha 04/08/17</w:t>
      </w:r>
      <w:r w:rsidR="009D387B">
        <w:rPr>
          <w:rFonts w:ascii="Arial" w:hAnsi="Arial" w:cs="Arial"/>
          <w:sz w:val="24"/>
          <w:szCs w:val="24"/>
        </w:rPr>
        <w:t xml:space="preserve"> remitido por la Junta Departamental</w:t>
      </w:r>
      <w:r w:rsidR="00B86C32">
        <w:rPr>
          <w:rFonts w:ascii="Arial" w:hAnsi="Arial" w:cs="Arial"/>
          <w:sz w:val="24"/>
          <w:szCs w:val="24"/>
        </w:rPr>
        <w:t xml:space="preserve"> de Salto, relacionado con la aprobación</w:t>
      </w:r>
      <w:r w:rsidR="009D387B">
        <w:rPr>
          <w:rFonts w:ascii="Arial" w:hAnsi="Arial" w:cs="Arial"/>
          <w:sz w:val="24"/>
          <w:szCs w:val="24"/>
        </w:rPr>
        <w:t xml:space="preserve"> del Decreto </w:t>
      </w:r>
      <w:r w:rsidR="00042C64">
        <w:rPr>
          <w:rFonts w:ascii="Arial" w:hAnsi="Arial" w:cs="Arial"/>
          <w:sz w:val="24"/>
          <w:szCs w:val="24"/>
        </w:rPr>
        <w:t xml:space="preserve"> 6.997/2017</w:t>
      </w:r>
      <w:r w:rsidR="00C80A0C">
        <w:rPr>
          <w:rFonts w:ascii="Arial" w:hAnsi="Arial" w:cs="Arial"/>
          <w:sz w:val="24"/>
          <w:szCs w:val="24"/>
        </w:rPr>
        <w:t xml:space="preserve"> que grava la instalación de mesas, sillas, y </w:t>
      </w:r>
      <w:proofErr w:type="spellStart"/>
      <w:r w:rsidR="00C80A0C">
        <w:rPr>
          <w:rFonts w:ascii="Arial" w:hAnsi="Arial" w:cs="Arial"/>
          <w:sz w:val="24"/>
          <w:szCs w:val="24"/>
        </w:rPr>
        <w:t>decks</w:t>
      </w:r>
      <w:proofErr w:type="spellEnd"/>
      <w:r w:rsidR="00C80A0C">
        <w:rPr>
          <w:rFonts w:ascii="Arial" w:hAnsi="Arial" w:cs="Arial"/>
          <w:sz w:val="24"/>
          <w:szCs w:val="24"/>
        </w:rPr>
        <w:t xml:space="preserve"> colocados en espacios p</w:t>
      </w:r>
      <w:r w:rsidR="00B86C32">
        <w:rPr>
          <w:rFonts w:ascii="Arial" w:hAnsi="Arial" w:cs="Arial"/>
          <w:sz w:val="24"/>
          <w:szCs w:val="24"/>
        </w:rPr>
        <w:t>úblicos</w:t>
      </w:r>
      <w:r w:rsidR="00C80A0C">
        <w:rPr>
          <w:rFonts w:ascii="Arial" w:hAnsi="Arial" w:cs="Arial"/>
          <w:sz w:val="24"/>
          <w:szCs w:val="24"/>
        </w:rPr>
        <w:t>;</w:t>
      </w:r>
    </w:p>
    <w:p w:rsidR="009D387B" w:rsidRDefault="009D387B" w:rsidP="000373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042C64">
        <w:rPr>
          <w:rFonts w:ascii="Arial" w:hAnsi="Arial" w:cs="Arial"/>
          <w:sz w:val="24"/>
          <w:szCs w:val="24"/>
        </w:rPr>
        <w:t xml:space="preserve"> que con fecha 22/03/17,</w:t>
      </w:r>
      <w:r>
        <w:rPr>
          <w:rFonts w:ascii="Arial" w:hAnsi="Arial" w:cs="Arial"/>
          <w:sz w:val="24"/>
          <w:szCs w:val="24"/>
        </w:rPr>
        <w:t xml:space="preserve"> el Intendente remitió a la Junta Departamental</w:t>
      </w:r>
      <w:r w:rsidR="00042C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iniciativa a efectos de </w:t>
      </w:r>
      <w:r w:rsidR="00B86C32">
        <w:rPr>
          <w:rFonts w:ascii="Arial" w:hAnsi="Arial" w:cs="Arial"/>
          <w:sz w:val="24"/>
          <w:szCs w:val="24"/>
        </w:rPr>
        <w:t xml:space="preserve">legislar sobre la instalación </w:t>
      </w:r>
      <w:r w:rsidR="00C80A0C">
        <w:rPr>
          <w:rFonts w:ascii="Arial" w:hAnsi="Arial" w:cs="Arial"/>
          <w:sz w:val="24"/>
          <w:szCs w:val="24"/>
        </w:rPr>
        <w:t xml:space="preserve">de mesas, sillas, y </w:t>
      </w:r>
      <w:proofErr w:type="spellStart"/>
      <w:r w:rsidR="00C80A0C">
        <w:rPr>
          <w:rFonts w:ascii="Arial" w:hAnsi="Arial" w:cs="Arial"/>
          <w:sz w:val="24"/>
          <w:szCs w:val="24"/>
        </w:rPr>
        <w:t>decks</w:t>
      </w:r>
      <w:proofErr w:type="spellEnd"/>
      <w:r w:rsidR="00C80A0C">
        <w:rPr>
          <w:rFonts w:ascii="Arial" w:hAnsi="Arial" w:cs="Arial"/>
          <w:sz w:val="24"/>
          <w:szCs w:val="24"/>
        </w:rPr>
        <w:t xml:space="preserve"> colocados en espacios públicos;</w:t>
      </w:r>
    </w:p>
    <w:p w:rsidR="006B3695" w:rsidRPr="006B3695" w:rsidRDefault="009D387B" w:rsidP="000373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957E2E">
        <w:rPr>
          <w:rFonts w:ascii="Arial" w:hAnsi="Arial" w:cs="Arial"/>
          <w:sz w:val="24"/>
          <w:szCs w:val="24"/>
        </w:rPr>
        <w:t>que en sesión de fecha 03/08/17</w:t>
      </w:r>
      <w:r>
        <w:rPr>
          <w:rFonts w:ascii="Arial" w:hAnsi="Arial" w:cs="Arial"/>
          <w:sz w:val="24"/>
          <w:szCs w:val="24"/>
        </w:rPr>
        <w:t xml:space="preserve"> la Junta Departamental aprobó</w:t>
      </w:r>
      <w:r w:rsidR="00957E2E">
        <w:rPr>
          <w:rFonts w:ascii="Arial" w:hAnsi="Arial" w:cs="Arial"/>
          <w:sz w:val="24"/>
          <w:szCs w:val="24"/>
        </w:rPr>
        <w:t xml:space="preserve">, </w:t>
      </w:r>
      <w:r w:rsidR="00F5655C">
        <w:rPr>
          <w:rFonts w:ascii="Arial" w:hAnsi="Arial" w:cs="Arial"/>
          <w:sz w:val="24"/>
          <w:szCs w:val="24"/>
        </w:rPr>
        <w:t xml:space="preserve">ad-referéndum del previo dictamen de este Tribunal, </w:t>
      </w:r>
      <w:r w:rsidR="00957E2E">
        <w:rPr>
          <w:rFonts w:ascii="Arial" w:hAnsi="Arial" w:cs="Arial"/>
          <w:sz w:val="24"/>
          <w:szCs w:val="24"/>
        </w:rPr>
        <w:t>en general por unanimidad de 30 votos en 30</w:t>
      </w:r>
      <w:r w:rsidR="00F5655C">
        <w:rPr>
          <w:rFonts w:ascii="Arial" w:hAnsi="Arial" w:cs="Arial"/>
          <w:sz w:val="24"/>
          <w:szCs w:val="24"/>
        </w:rPr>
        <w:t xml:space="preserve"> Ediles, </w:t>
      </w:r>
      <w:r>
        <w:rPr>
          <w:rFonts w:ascii="Arial" w:hAnsi="Arial" w:cs="Arial"/>
          <w:sz w:val="24"/>
          <w:szCs w:val="24"/>
        </w:rPr>
        <w:t>el Decreto 6</w:t>
      </w:r>
      <w:r w:rsidR="00F5655C">
        <w:rPr>
          <w:rFonts w:ascii="Arial" w:hAnsi="Arial" w:cs="Arial"/>
          <w:sz w:val="24"/>
          <w:szCs w:val="24"/>
        </w:rPr>
        <w:t>.997/2017</w:t>
      </w:r>
      <w:r>
        <w:rPr>
          <w:rFonts w:ascii="Arial" w:hAnsi="Arial" w:cs="Arial"/>
          <w:sz w:val="24"/>
          <w:szCs w:val="24"/>
        </w:rPr>
        <w:t xml:space="preserve"> por</w:t>
      </w:r>
      <w:r w:rsidR="006B3695">
        <w:rPr>
          <w:rFonts w:ascii="Arial" w:hAnsi="Arial" w:cs="Arial"/>
          <w:sz w:val="24"/>
          <w:szCs w:val="24"/>
        </w:rPr>
        <w:t xml:space="preserve"> cuyo </w:t>
      </w:r>
      <w:r w:rsidR="00F5655C">
        <w:rPr>
          <w:rFonts w:ascii="Arial" w:hAnsi="Arial" w:cs="Arial"/>
          <w:sz w:val="24"/>
          <w:szCs w:val="24"/>
        </w:rPr>
        <w:t xml:space="preserve"> A</w:t>
      </w:r>
      <w:r w:rsidR="006B3695" w:rsidRPr="006B3695">
        <w:rPr>
          <w:rFonts w:ascii="Arial" w:hAnsi="Arial" w:cs="Arial"/>
          <w:sz w:val="24"/>
          <w:szCs w:val="24"/>
        </w:rPr>
        <w:t>rt. 1</w:t>
      </w:r>
      <w:r w:rsidR="00F5655C">
        <w:rPr>
          <w:rFonts w:ascii="Arial" w:hAnsi="Arial" w:cs="Arial"/>
          <w:sz w:val="24"/>
          <w:szCs w:val="24"/>
        </w:rPr>
        <w:t>8</w:t>
      </w:r>
      <w:r w:rsidR="006B3695" w:rsidRPr="006B3695">
        <w:rPr>
          <w:rFonts w:ascii="Arial" w:hAnsi="Arial" w:cs="Arial"/>
          <w:sz w:val="24"/>
          <w:szCs w:val="24"/>
        </w:rPr>
        <w:t>º</w:t>
      </w:r>
      <w:r w:rsidR="00F5655C">
        <w:rPr>
          <w:rFonts w:ascii="Arial" w:hAnsi="Arial" w:cs="Arial"/>
          <w:sz w:val="24"/>
          <w:szCs w:val="24"/>
        </w:rPr>
        <w:t>.-</w:t>
      </w:r>
      <w:r w:rsidR="006B3695" w:rsidRPr="006B3695">
        <w:rPr>
          <w:rFonts w:ascii="Arial" w:hAnsi="Arial" w:cs="Arial"/>
          <w:sz w:val="24"/>
          <w:szCs w:val="24"/>
        </w:rPr>
        <w:t xml:space="preserve"> </w:t>
      </w:r>
      <w:r w:rsidR="006B3695">
        <w:rPr>
          <w:rFonts w:ascii="Arial" w:hAnsi="Arial" w:cs="Arial"/>
          <w:sz w:val="24"/>
          <w:szCs w:val="24"/>
        </w:rPr>
        <w:t xml:space="preserve">se </w:t>
      </w:r>
      <w:r w:rsidR="00BC3407">
        <w:rPr>
          <w:rFonts w:ascii="Arial" w:hAnsi="Arial" w:cs="Arial"/>
          <w:sz w:val="24"/>
          <w:szCs w:val="24"/>
        </w:rPr>
        <w:t xml:space="preserve">crea </w:t>
      </w:r>
      <w:r w:rsidR="00F5655C">
        <w:rPr>
          <w:rFonts w:ascii="Arial" w:hAnsi="Arial" w:cs="Arial"/>
          <w:sz w:val="24"/>
          <w:szCs w:val="24"/>
        </w:rPr>
        <w:t>la T</w:t>
      </w:r>
      <w:r w:rsidR="003D0C51">
        <w:rPr>
          <w:rFonts w:ascii="Arial" w:hAnsi="Arial" w:cs="Arial"/>
          <w:sz w:val="24"/>
          <w:szCs w:val="24"/>
        </w:rPr>
        <w:t>asa de mesas, sillas,</w:t>
      </w:r>
      <w:r w:rsidR="00F5655C">
        <w:rPr>
          <w:rFonts w:ascii="Arial" w:hAnsi="Arial" w:cs="Arial"/>
          <w:sz w:val="24"/>
          <w:szCs w:val="24"/>
        </w:rPr>
        <w:t xml:space="preserve"> sombrillas,</w:t>
      </w:r>
      <w:r w:rsidR="003D0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0C51">
        <w:rPr>
          <w:rFonts w:ascii="Arial" w:hAnsi="Arial" w:cs="Arial"/>
          <w:sz w:val="24"/>
          <w:szCs w:val="24"/>
        </w:rPr>
        <w:t>decks</w:t>
      </w:r>
      <w:proofErr w:type="spellEnd"/>
      <w:r w:rsidR="003D0C51">
        <w:rPr>
          <w:rFonts w:ascii="Arial" w:hAnsi="Arial" w:cs="Arial"/>
          <w:sz w:val="24"/>
          <w:szCs w:val="24"/>
        </w:rPr>
        <w:t xml:space="preserve"> y demás elementos, que gravará su colocación en ver</w:t>
      </w:r>
      <w:r w:rsidR="00F5655C">
        <w:rPr>
          <w:rFonts w:ascii="Arial" w:hAnsi="Arial" w:cs="Arial"/>
          <w:sz w:val="24"/>
          <w:szCs w:val="24"/>
        </w:rPr>
        <w:t>ed</w:t>
      </w:r>
      <w:r w:rsidR="003D0C51">
        <w:rPr>
          <w:rFonts w:ascii="Arial" w:hAnsi="Arial" w:cs="Arial"/>
          <w:sz w:val="24"/>
          <w:szCs w:val="24"/>
        </w:rPr>
        <w:t xml:space="preserve">as, calles, plazas y demás espacios públicos o destinados al uso público, </w:t>
      </w:r>
      <w:r w:rsidR="00F5655C">
        <w:rPr>
          <w:rFonts w:ascii="Arial" w:hAnsi="Arial" w:cs="Arial"/>
          <w:sz w:val="24"/>
          <w:szCs w:val="24"/>
        </w:rPr>
        <w:t>dentro de los límites</w:t>
      </w:r>
      <w:r w:rsidR="008203D3">
        <w:rPr>
          <w:rFonts w:ascii="Arial" w:hAnsi="Arial" w:cs="Arial"/>
          <w:sz w:val="24"/>
          <w:szCs w:val="24"/>
        </w:rPr>
        <w:t xml:space="preserve"> territoriales que se delimitan</w:t>
      </w:r>
      <w:r w:rsidR="003D0C51">
        <w:rPr>
          <w:rFonts w:ascii="Arial" w:hAnsi="Arial" w:cs="Arial"/>
          <w:sz w:val="24"/>
          <w:szCs w:val="24"/>
        </w:rPr>
        <w:t>;</w:t>
      </w:r>
    </w:p>
    <w:p w:rsidR="006B3695" w:rsidRPr="006B3695" w:rsidRDefault="00BA5293" w:rsidP="000373A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por el </w:t>
      </w:r>
      <w:r w:rsidR="008203D3">
        <w:rPr>
          <w:rFonts w:ascii="Arial" w:hAnsi="Arial" w:cs="Arial"/>
          <w:sz w:val="24"/>
          <w:szCs w:val="24"/>
        </w:rPr>
        <w:t xml:space="preserve">Literal A) de dicho </w:t>
      </w:r>
      <w:r w:rsidR="006B3695" w:rsidRPr="006B3695">
        <w:rPr>
          <w:rFonts w:ascii="Arial" w:hAnsi="Arial" w:cs="Arial"/>
          <w:sz w:val="24"/>
          <w:szCs w:val="24"/>
        </w:rPr>
        <w:t xml:space="preserve">Art. </w:t>
      </w:r>
      <w:r w:rsidR="008203D3">
        <w:rPr>
          <w:rFonts w:ascii="Arial" w:hAnsi="Arial" w:cs="Arial"/>
          <w:sz w:val="24"/>
          <w:szCs w:val="24"/>
        </w:rPr>
        <w:t>18</w:t>
      </w:r>
      <w:r w:rsidR="006B3695" w:rsidRPr="006B3695">
        <w:rPr>
          <w:rFonts w:ascii="Arial" w:hAnsi="Arial" w:cs="Arial"/>
          <w:sz w:val="24"/>
          <w:szCs w:val="24"/>
        </w:rPr>
        <w:t>º</w:t>
      </w:r>
      <w:r w:rsidR="008203D3">
        <w:rPr>
          <w:rFonts w:ascii="Arial" w:hAnsi="Arial" w:cs="Arial"/>
          <w:sz w:val="24"/>
          <w:szCs w:val="24"/>
        </w:rPr>
        <w:t xml:space="preserve"> se </w:t>
      </w:r>
      <w:r w:rsidR="006B3695" w:rsidRPr="006B3695">
        <w:rPr>
          <w:rFonts w:ascii="Arial" w:hAnsi="Arial" w:cs="Arial"/>
          <w:sz w:val="24"/>
          <w:szCs w:val="24"/>
        </w:rPr>
        <w:t>e</w:t>
      </w:r>
      <w:r w:rsidR="003D0C51">
        <w:rPr>
          <w:rFonts w:ascii="Arial" w:hAnsi="Arial" w:cs="Arial"/>
          <w:sz w:val="24"/>
          <w:szCs w:val="24"/>
        </w:rPr>
        <w:t xml:space="preserve">stablece </w:t>
      </w:r>
      <w:r w:rsidR="008203D3">
        <w:rPr>
          <w:rFonts w:ascii="Arial" w:hAnsi="Arial" w:cs="Arial"/>
          <w:sz w:val="24"/>
          <w:szCs w:val="24"/>
        </w:rPr>
        <w:t>que por la instalación de mesas y sillas sobre la acera y/o calzada, sin entarimados, se abonará mensualmente por metro cuadrado de ocupación la suma de 0,10 U.R., y en el Literal B) del mismo, que por la colocación de entarimados (</w:t>
      </w:r>
      <w:proofErr w:type="spellStart"/>
      <w:r w:rsidR="008203D3">
        <w:rPr>
          <w:rFonts w:ascii="Arial" w:hAnsi="Arial" w:cs="Arial"/>
          <w:sz w:val="24"/>
          <w:szCs w:val="24"/>
        </w:rPr>
        <w:t>decks</w:t>
      </w:r>
      <w:proofErr w:type="spellEnd"/>
      <w:r w:rsidR="008203D3">
        <w:rPr>
          <w:rFonts w:ascii="Arial" w:hAnsi="Arial" w:cs="Arial"/>
          <w:sz w:val="24"/>
          <w:szCs w:val="24"/>
        </w:rPr>
        <w:t>), se abonará mensualmente por metro cuadrado de ocupación la suma de 0,20 U.R..  En el Art. 19º.- se fija la tasa en una U.R. el met</w:t>
      </w:r>
      <w:r w:rsidR="00E60233">
        <w:rPr>
          <w:rFonts w:ascii="Arial" w:hAnsi="Arial" w:cs="Arial"/>
          <w:sz w:val="24"/>
          <w:szCs w:val="24"/>
        </w:rPr>
        <w:t xml:space="preserve">ro cuadrado, anual,  por la colocación de mesas, sillas, sombrillas, </w:t>
      </w:r>
      <w:proofErr w:type="spellStart"/>
      <w:r w:rsidR="00E60233">
        <w:rPr>
          <w:rFonts w:ascii="Arial" w:hAnsi="Arial" w:cs="Arial"/>
          <w:sz w:val="24"/>
          <w:szCs w:val="24"/>
        </w:rPr>
        <w:t>decks</w:t>
      </w:r>
      <w:proofErr w:type="spellEnd"/>
      <w:r w:rsidR="00E60233">
        <w:rPr>
          <w:rFonts w:ascii="Arial" w:hAnsi="Arial" w:cs="Arial"/>
          <w:sz w:val="24"/>
          <w:szCs w:val="24"/>
        </w:rPr>
        <w:t xml:space="preserve"> y demás elementos, en veredas, calles, plazas y demás espacios públicos o destinados al uso público, </w:t>
      </w:r>
      <w:r w:rsidR="00017B0A">
        <w:rPr>
          <w:rFonts w:ascii="Arial" w:hAnsi="Arial" w:cs="Arial"/>
          <w:sz w:val="24"/>
          <w:szCs w:val="24"/>
        </w:rPr>
        <w:t xml:space="preserve">fuera de los </w:t>
      </w:r>
      <w:r w:rsidR="000373AF">
        <w:rPr>
          <w:rFonts w:ascii="Arial" w:hAnsi="Arial" w:cs="Arial"/>
          <w:sz w:val="24"/>
          <w:szCs w:val="24"/>
        </w:rPr>
        <w:t>límites del Art. 18º</w:t>
      </w:r>
      <w:r w:rsidR="008203D3">
        <w:rPr>
          <w:rFonts w:ascii="Arial" w:hAnsi="Arial" w:cs="Arial"/>
          <w:sz w:val="24"/>
          <w:szCs w:val="24"/>
        </w:rPr>
        <w:t>;</w:t>
      </w:r>
    </w:p>
    <w:p w:rsidR="000373AF" w:rsidRDefault="00BA5293" w:rsidP="000373A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que, d</w:t>
      </w:r>
      <w:r w:rsidR="00513FCD">
        <w:rPr>
          <w:rFonts w:ascii="Arial" w:hAnsi="Arial" w:cs="Arial"/>
          <w:sz w:val="24"/>
          <w:szCs w:val="24"/>
        </w:rPr>
        <w:t>e acuerdo con el artículo 20</w:t>
      </w:r>
      <w:r w:rsidR="006B3695" w:rsidRPr="006B3695">
        <w:rPr>
          <w:rFonts w:ascii="Arial" w:hAnsi="Arial" w:cs="Arial"/>
          <w:sz w:val="24"/>
          <w:szCs w:val="24"/>
        </w:rPr>
        <w:t>º l</w:t>
      </w:r>
      <w:r w:rsidR="003D0C51">
        <w:rPr>
          <w:rFonts w:ascii="Arial" w:hAnsi="Arial" w:cs="Arial"/>
          <w:sz w:val="24"/>
          <w:szCs w:val="24"/>
        </w:rPr>
        <w:t>a</w:t>
      </w:r>
      <w:r w:rsidR="006B3695" w:rsidRPr="006B3695">
        <w:rPr>
          <w:rFonts w:ascii="Arial" w:hAnsi="Arial" w:cs="Arial"/>
          <w:sz w:val="24"/>
          <w:szCs w:val="24"/>
        </w:rPr>
        <w:t xml:space="preserve">s </w:t>
      </w:r>
      <w:r w:rsidR="003D0C51">
        <w:rPr>
          <w:rFonts w:ascii="Arial" w:hAnsi="Arial" w:cs="Arial"/>
          <w:sz w:val="24"/>
          <w:szCs w:val="24"/>
        </w:rPr>
        <w:t>contravenciones a las normas sobre utilización de estos espacios</w:t>
      </w:r>
      <w:r w:rsidR="00513FCD">
        <w:rPr>
          <w:rFonts w:ascii="Arial" w:hAnsi="Arial" w:cs="Arial"/>
          <w:sz w:val="24"/>
          <w:szCs w:val="24"/>
        </w:rPr>
        <w:t xml:space="preserve"> públicos,</w:t>
      </w:r>
      <w:r w:rsidR="003D0C51">
        <w:rPr>
          <w:rFonts w:ascii="Arial" w:hAnsi="Arial" w:cs="Arial"/>
          <w:sz w:val="24"/>
          <w:szCs w:val="24"/>
        </w:rPr>
        <w:t xml:space="preserve"> </w:t>
      </w:r>
      <w:r w:rsidR="006B3695" w:rsidRPr="006B3695">
        <w:rPr>
          <w:rFonts w:ascii="Arial" w:hAnsi="Arial" w:cs="Arial"/>
          <w:sz w:val="24"/>
          <w:szCs w:val="24"/>
        </w:rPr>
        <w:t xml:space="preserve"> serán </w:t>
      </w:r>
      <w:r w:rsidR="003D0C51">
        <w:rPr>
          <w:rFonts w:ascii="Arial" w:hAnsi="Arial" w:cs="Arial"/>
          <w:sz w:val="24"/>
          <w:szCs w:val="24"/>
        </w:rPr>
        <w:t xml:space="preserve">sancionadas </w:t>
      </w:r>
      <w:r w:rsidR="003D0C51">
        <w:rPr>
          <w:rFonts w:ascii="Arial" w:hAnsi="Arial" w:cs="Arial"/>
          <w:sz w:val="24"/>
          <w:szCs w:val="24"/>
        </w:rPr>
        <w:lastRenderedPageBreak/>
        <w:t xml:space="preserve">con una multa inicial equivalente al 100% del tributo y será duplicada en cada reincidencia respecto del monto inmediato anterior, sin perjuicio de </w:t>
      </w:r>
      <w:r w:rsidR="008407FC">
        <w:rPr>
          <w:rFonts w:ascii="Arial" w:hAnsi="Arial" w:cs="Arial"/>
          <w:sz w:val="24"/>
          <w:szCs w:val="24"/>
        </w:rPr>
        <w:t>la cancelación de la autorización</w:t>
      </w:r>
      <w:r w:rsidR="00513FCD">
        <w:rPr>
          <w:rFonts w:ascii="Arial" w:hAnsi="Arial" w:cs="Arial"/>
          <w:sz w:val="24"/>
          <w:szCs w:val="24"/>
        </w:rPr>
        <w:t>, y que se considerarán reincidentes quienes infrinjan las normas dentro del plazo de un año calendario</w:t>
      </w:r>
      <w:r>
        <w:rPr>
          <w:rFonts w:ascii="Arial" w:hAnsi="Arial" w:cs="Arial"/>
          <w:sz w:val="24"/>
          <w:szCs w:val="24"/>
        </w:rPr>
        <w:t>;</w:t>
      </w:r>
    </w:p>
    <w:p w:rsidR="00513FCD" w:rsidRPr="00513FCD" w:rsidRDefault="00513FCD" w:rsidP="000373A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513FCD"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en el Ar</w:t>
      </w:r>
      <w:r w:rsidR="000373AF">
        <w:rPr>
          <w:rFonts w:ascii="Arial" w:hAnsi="Arial" w:cs="Arial"/>
          <w:sz w:val="24"/>
          <w:szCs w:val="24"/>
        </w:rPr>
        <w:t>t. 22º</w:t>
      </w:r>
      <w:r>
        <w:rPr>
          <w:rFonts w:ascii="Arial" w:hAnsi="Arial" w:cs="Arial"/>
          <w:sz w:val="24"/>
          <w:szCs w:val="24"/>
        </w:rPr>
        <w:t xml:space="preserve"> se establece que el Decreto entrará en vigencia en el mes siguiente al de su promulgación, excepto lo dispuesto en el Art. 18º.- en el que el nuevo valor de Tasa de </w:t>
      </w:r>
      <w:proofErr w:type="spellStart"/>
      <w:r>
        <w:rPr>
          <w:rFonts w:ascii="Arial" w:hAnsi="Arial" w:cs="Arial"/>
          <w:sz w:val="24"/>
          <w:szCs w:val="24"/>
        </w:rPr>
        <w:t>Decks</w:t>
      </w:r>
      <w:proofErr w:type="spellEnd"/>
      <w:r>
        <w:rPr>
          <w:rFonts w:ascii="Arial" w:hAnsi="Arial" w:cs="Arial"/>
          <w:sz w:val="24"/>
          <w:szCs w:val="24"/>
        </w:rPr>
        <w:t xml:space="preserve"> será de aplicación retroactiva a abril del año 2016</w:t>
      </w:r>
      <w:r w:rsidR="000373AF">
        <w:rPr>
          <w:rFonts w:ascii="Arial" w:hAnsi="Arial" w:cs="Arial"/>
          <w:sz w:val="24"/>
          <w:szCs w:val="24"/>
        </w:rPr>
        <w:t>, y por el Art. 23º</w:t>
      </w:r>
      <w:r w:rsidR="002C1039">
        <w:rPr>
          <w:rFonts w:ascii="Arial" w:hAnsi="Arial" w:cs="Arial"/>
          <w:sz w:val="24"/>
          <w:szCs w:val="24"/>
        </w:rPr>
        <w:t xml:space="preserve"> se deroga el Decreto </w:t>
      </w:r>
      <w:r w:rsidR="005557C0">
        <w:rPr>
          <w:rFonts w:ascii="Arial" w:hAnsi="Arial" w:cs="Arial"/>
          <w:sz w:val="24"/>
          <w:szCs w:val="24"/>
        </w:rPr>
        <w:t xml:space="preserve">Nº 6.869/2015, la </w:t>
      </w:r>
      <w:r w:rsidR="002C1039">
        <w:rPr>
          <w:rFonts w:ascii="Arial" w:hAnsi="Arial" w:cs="Arial"/>
          <w:sz w:val="24"/>
          <w:szCs w:val="24"/>
        </w:rPr>
        <w:t>Resolución Nº 256/2011</w:t>
      </w:r>
      <w:r w:rsidR="005557C0">
        <w:rPr>
          <w:rFonts w:ascii="Arial" w:hAnsi="Arial" w:cs="Arial"/>
          <w:sz w:val="24"/>
          <w:szCs w:val="24"/>
        </w:rPr>
        <w:t xml:space="preserve"> y demás disposiciones que se opongan al decreto que se aprueba</w:t>
      </w:r>
      <w:r>
        <w:rPr>
          <w:rFonts w:ascii="Arial" w:hAnsi="Arial" w:cs="Arial"/>
          <w:sz w:val="24"/>
          <w:szCs w:val="24"/>
        </w:rPr>
        <w:t>;</w:t>
      </w:r>
    </w:p>
    <w:p w:rsidR="007C5AB7" w:rsidRPr="007C5AB7" w:rsidRDefault="00AB5DB3" w:rsidP="000373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CONSIDERANDO: 1)</w:t>
      </w:r>
      <w:r w:rsidR="007C5AB7">
        <w:rPr>
          <w:rFonts w:ascii="Arial" w:hAnsi="Arial" w:cs="Arial"/>
          <w:b/>
          <w:sz w:val="24"/>
          <w:szCs w:val="24"/>
        </w:rPr>
        <w:t xml:space="preserve"> </w:t>
      </w:r>
      <w:r w:rsidR="007C5AB7" w:rsidRPr="007C5AB7">
        <w:rPr>
          <w:rFonts w:ascii="Arial" w:hAnsi="Arial" w:cs="Arial"/>
          <w:sz w:val="24"/>
          <w:szCs w:val="24"/>
        </w:rPr>
        <w:t>que se ha dado cump</w:t>
      </w:r>
      <w:r w:rsidR="008D0E2B">
        <w:rPr>
          <w:rFonts w:ascii="Arial" w:hAnsi="Arial" w:cs="Arial"/>
          <w:sz w:val="24"/>
          <w:szCs w:val="24"/>
        </w:rPr>
        <w:t>limiento a lo dispuesto en los A</w:t>
      </w:r>
      <w:r w:rsidR="007C5AB7" w:rsidRPr="007C5AB7">
        <w:rPr>
          <w:rFonts w:ascii="Arial" w:hAnsi="Arial" w:cs="Arial"/>
          <w:sz w:val="24"/>
          <w:szCs w:val="24"/>
        </w:rPr>
        <w:t xml:space="preserve">rtículos 273 </w:t>
      </w:r>
      <w:proofErr w:type="spellStart"/>
      <w:r w:rsidR="007C5AB7">
        <w:rPr>
          <w:rFonts w:ascii="Arial" w:hAnsi="Arial" w:cs="Arial"/>
          <w:sz w:val="24"/>
          <w:szCs w:val="24"/>
        </w:rPr>
        <w:t>N</w:t>
      </w:r>
      <w:r w:rsidR="008D0E2B">
        <w:rPr>
          <w:rFonts w:ascii="Arial" w:hAnsi="Arial" w:cs="Arial"/>
          <w:sz w:val="24"/>
          <w:szCs w:val="24"/>
        </w:rPr>
        <w:t>ra</w:t>
      </w:r>
      <w:r w:rsidR="007C5AB7" w:rsidRPr="007C5AB7">
        <w:rPr>
          <w:rFonts w:ascii="Arial" w:hAnsi="Arial" w:cs="Arial"/>
          <w:sz w:val="24"/>
          <w:szCs w:val="24"/>
        </w:rPr>
        <w:t>l</w:t>
      </w:r>
      <w:proofErr w:type="spellEnd"/>
      <w:r w:rsidR="007C5AB7" w:rsidRPr="007C5AB7">
        <w:rPr>
          <w:rFonts w:ascii="Arial" w:hAnsi="Arial" w:cs="Arial"/>
          <w:sz w:val="24"/>
          <w:szCs w:val="24"/>
        </w:rPr>
        <w:t xml:space="preserve">. 3° y 275 </w:t>
      </w:r>
      <w:proofErr w:type="spellStart"/>
      <w:r w:rsidR="007C5AB7">
        <w:rPr>
          <w:rFonts w:ascii="Arial" w:hAnsi="Arial" w:cs="Arial"/>
          <w:sz w:val="24"/>
          <w:szCs w:val="24"/>
        </w:rPr>
        <w:t>N</w:t>
      </w:r>
      <w:r w:rsidR="008D0E2B">
        <w:rPr>
          <w:rFonts w:ascii="Arial" w:hAnsi="Arial" w:cs="Arial"/>
          <w:sz w:val="24"/>
          <w:szCs w:val="24"/>
        </w:rPr>
        <w:t>r</w:t>
      </w:r>
      <w:r w:rsidR="007C5AB7" w:rsidRPr="007C5AB7">
        <w:rPr>
          <w:rFonts w:ascii="Arial" w:hAnsi="Arial" w:cs="Arial"/>
          <w:sz w:val="24"/>
          <w:szCs w:val="24"/>
        </w:rPr>
        <w:t>al</w:t>
      </w:r>
      <w:proofErr w:type="spellEnd"/>
      <w:r w:rsidR="007C5AB7" w:rsidRPr="007C5AB7">
        <w:rPr>
          <w:rFonts w:ascii="Arial" w:hAnsi="Arial" w:cs="Arial"/>
          <w:sz w:val="24"/>
          <w:szCs w:val="24"/>
        </w:rPr>
        <w:t>. 4° de la Constitución de la República;</w:t>
      </w:r>
    </w:p>
    <w:p w:rsidR="000373AF" w:rsidRDefault="007C5AB7" w:rsidP="000373AF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2)</w:t>
      </w:r>
      <w:r w:rsidRPr="007C5AB7">
        <w:rPr>
          <w:rFonts w:ascii="Arial" w:hAnsi="Arial" w:cs="Arial"/>
          <w:sz w:val="24"/>
          <w:szCs w:val="24"/>
        </w:rPr>
        <w:t xml:space="preserve"> que</w:t>
      </w:r>
      <w:r w:rsidR="008407FC">
        <w:rPr>
          <w:rFonts w:ascii="Arial" w:hAnsi="Arial" w:cs="Arial"/>
          <w:sz w:val="24"/>
          <w:szCs w:val="24"/>
        </w:rPr>
        <w:t xml:space="preserve"> se ha dado cumplimiento al proced</w:t>
      </w:r>
      <w:r w:rsidRPr="007C5AB7">
        <w:rPr>
          <w:rFonts w:ascii="Arial" w:hAnsi="Arial" w:cs="Arial"/>
          <w:sz w:val="24"/>
          <w:szCs w:val="24"/>
        </w:rPr>
        <w:t xml:space="preserve">imiento preceptuado por la Ordenanza </w:t>
      </w:r>
      <w:r w:rsidR="008D0E2B">
        <w:rPr>
          <w:rFonts w:ascii="Arial" w:hAnsi="Arial" w:cs="Arial"/>
          <w:sz w:val="24"/>
          <w:szCs w:val="24"/>
        </w:rPr>
        <w:t xml:space="preserve">Nº </w:t>
      </w:r>
      <w:r w:rsidRPr="007C5AB7">
        <w:rPr>
          <w:rFonts w:ascii="Arial" w:hAnsi="Arial" w:cs="Arial"/>
          <w:sz w:val="24"/>
          <w:szCs w:val="24"/>
        </w:rPr>
        <w:t xml:space="preserve">62 </w:t>
      </w:r>
      <w:r w:rsidR="008407FC">
        <w:rPr>
          <w:rFonts w:ascii="Arial" w:hAnsi="Arial" w:cs="Arial"/>
          <w:sz w:val="24"/>
          <w:szCs w:val="24"/>
        </w:rPr>
        <w:t xml:space="preserve"> de este Cuerpo </w:t>
      </w:r>
      <w:r w:rsidRPr="007C5AB7">
        <w:rPr>
          <w:rFonts w:ascii="Arial" w:hAnsi="Arial" w:cs="Arial"/>
          <w:sz w:val="24"/>
          <w:szCs w:val="24"/>
        </w:rPr>
        <w:t>e</w:t>
      </w:r>
      <w:r w:rsidR="008D0E2B">
        <w:rPr>
          <w:rFonts w:ascii="Arial" w:hAnsi="Arial" w:cs="Arial"/>
          <w:sz w:val="24"/>
          <w:szCs w:val="24"/>
        </w:rPr>
        <w:t>n la redacción dada por la r</w:t>
      </w:r>
      <w:r w:rsidRPr="007C5AB7">
        <w:rPr>
          <w:rFonts w:ascii="Arial" w:hAnsi="Arial" w:cs="Arial"/>
          <w:sz w:val="24"/>
          <w:szCs w:val="24"/>
        </w:rPr>
        <w:t>esolu</w:t>
      </w:r>
      <w:r w:rsidR="008D0E2B">
        <w:rPr>
          <w:rFonts w:ascii="Arial" w:hAnsi="Arial" w:cs="Arial"/>
          <w:sz w:val="24"/>
          <w:szCs w:val="24"/>
        </w:rPr>
        <w:t>ción de éste Cuerpo de fecha 16/08/</w:t>
      </w:r>
      <w:r w:rsidRPr="007C5AB7">
        <w:rPr>
          <w:rFonts w:ascii="Arial" w:hAnsi="Arial" w:cs="Arial"/>
          <w:sz w:val="24"/>
          <w:szCs w:val="24"/>
        </w:rPr>
        <w:t>65;</w:t>
      </w:r>
    </w:p>
    <w:p w:rsidR="000373AF" w:rsidRDefault="00462BD0" w:rsidP="000373AF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3)  </w:t>
      </w:r>
      <w:r>
        <w:rPr>
          <w:rFonts w:ascii="Arial" w:hAnsi="Arial" w:cs="Arial"/>
          <w:sz w:val="24"/>
          <w:szCs w:val="24"/>
        </w:rPr>
        <w:t>que el tributo creado por el Decreto 6</w:t>
      </w:r>
      <w:r w:rsidR="006C0CEE">
        <w:rPr>
          <w:rFonts w:ascii="Arial" w:hAnsi="Arial" w:cs="Arial"/>
          <w:sz w:val="24"/>
          <w:szCs w:val="24"/>
        </w:rPr>
        <w:t xml:space="preserve">.997/2017 </w:t>
      </w:r>
      <w:r>
        <w:rPr>
          <w:rFonts w:ascii="Arial" w:hAnsi="Arial" w:cs="Arial"/>
          <w:sz w:val="24"/>
          <w:szCs w:val="24"/>
        </w:rPr>
        <w:t>no tiene naturaleza jurídica de tasa, sino que, de acuerdo con la O</w:t>
      </w:r>
      <w:r w:rsidR="00D04085">
        <w:rPr>
          <w:rFonts w:ascii="Arial" w:hAnsi="Arial" w:cs="Arial"/>
          <w:sz w:val="24"/>
          <w:szCs w:val="24"/>
        </w:rPr>
        <w:t xml:space="preserve">rdenanza </w:t>
      </w:r>
      <w:r w:rsidR="006C0CEE">
        <w:rPr>
          <w:rFonts w:ascii="Arial" w:hAnsi="Arial" w:cs="Arial"/>
          <w:sz w:val="24"/>
          <w:szCs w:val="24"/>
        </w:rPr>
        <w:t xml:space="preserve">Nº </w:t>
      </w:r>
      <w:r w:rsidR="00D04085">
        <w:rPr>
          <w:rFonts w:ascii="Arial" w:hAnsi="Arial" w:cs="Arial"/>
          <w:sz w:val="24"/>
          <w:szCs w:val="24"/>
        </w:rPr>
        <w:t>84</w:t>
      </w:r>
      <w:r w:rsidR="006C0CEE">
        <w:rPr>
          <w:rFonts w:ascii="Arial" w:hAnsi="Arial" w:cs="Arial"/>
          <w:sz w:val="24"/>
          <w:szCs w:val="24"/>
        </w:rPr>
        <w:t xml:space="preserve"> de fecha 07/06/2006</w:t>
      </w:r>
      <w:r w:rsidR="00D04085">
        <w:rPr>
          <w:rFonts w:ascii="Arial" w:hAnsi="Arial" w:cs="Arial"/>
          <w:sz w:val="24"/>
          <w:szCs w:val="24"/>
        </w:rPr>
        <w:t xml:space="preserve"> de este Cuerpo que </w:t>
      </w:r>
      <w:r>
        <w:rPr>
          <w:rFonts w:ascii="Arial" w:hAnsi="Arial" w:cs="Arial"/>
          <w:sz w:val="24"/>
          <w:szCs w:val="24"/>
        </w:rPr>
        <w:t>clasifica los recursos e ingresos de los Gobiernos Departamentales constituye un precio correspondiente a ocupación d</w:t>
      </w:r>
      <w:r w:rsidR="006C0CEE">
        <w:rPr>
          <w:rFonts w:ascii="Arial" w:hAnsi="Arial" w:cs="Arial"/>
          <w:sz w:val="24"/>
          <w:szCs w:val="24"/>
        </w:rPr>
        <w:t>e la</w:t>
      </w:r>
      <w:bookmarkStart w:id="0" w:name="_GoBack"/>
      <w:bookmarkEnd w:id="0"/>
      <w:r w:rsidR="002523E4">
        <w:rPr>
          <w:rFonts w:ascii="Arial" w:hAnsi="Arial" w:cs="Arial"/>
          <w:sz w:val="24"/>
          <w:szCs w:val="24"/>
        </w:rPr>
        <w:t xml:space="preserve"> vía pública; </w:t>
      </w:r>
    </w:p>
    <w:p w:rsidR="002523E4" w:rsidRPr="000373AF" w:rsidRDefault="009A4D1E" w:rsidP="000373AF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9A4D1E"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la retroactividad que se establece en el </w:t>
      </w:r>
      <w:r w:rsidR="000373AF">
        <w:rPr>
          <w:rFonts w:ascii="Arial" w:hAnsi="Arial" w:cs="Arial"/>
          <w:sz w:val="24"/>
          <w:szCs w:val="24"/>
        </w:rPr>
        <w:t xml:space="preserve">  Art. 22º</w:t>
      </w:r>
      <w:r w:rsidR="008D0E2B">
        <w:rPr>
          <w:rFonts w:ascii="Arial" w:hAnsi="Arial" w:cs="Arial"/>
          <w:sz w:val="24"/>
          <w:szCs w:val="24"/>
        </w:rPr>
        <w:t xml:space="preserve">, no puede en ningún caso </w:t>
      </w:r>
      <w:r>
        <w:rPr>
          <w:rFonts w:ascii="Arial" w:hAnsi="Arial" w:cs="Arial"/>
          <w:sz w:val="24"/>
          <w:szCs w:val="24"/>
        </w:rPr>
        <w:t xml:space="preserve">generar una situación más desfavorable a los contribuyentes que ya abonaban la anterior tasa, </w:t>
      </w:r>
      <w:r w:rsidR="008D0E2B">
        <w:rPr>
          <w:rFonts w:ascii="Arial" w:hAnsi="Arial" w:cs="Arial"/>
          <w:sz w:val="24"/>
          <w:szCs w:val="24"/>
        </w:rPr>
        <w:t xml:space="preserve">y no puede abarcar hechos generadores comprendidos en el Decreto que se crea (Decreto 6.997/2017), acaecidos con anterioridad a su vigencia; </w:t>
      </w:r>
      <w:r w:rsidR="002523E4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C5AB7" w:rsidRPr="007C5AB7" w:rsidRDefault="007C5AB7" w:rsidP="000373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C5AB7">
        <w:rPr>
          <w:rFonts w:ascii="Arial" w:hAnsi="Arial" w:cs="Arial"/>
          <w:b/>
          <w:sz w:val="24"/>
          <w:szCs w:val="24"/>
        </w:rPr>
        <w:t>ATENTO:</w:t>
      </w:r>
      <w:r w:rsidRPr="007C5AB7">
        <w:rPr>
          <w:rFonts w:ascii="Arial" w:hAnsi="Arial" w:cs="Arial"/>
          <w:sz w:val="24"/>
          <w:szCs w:val="24"/>
        </w:rPr>
        <w:t xml:space="preserve"> a lo precedentemente expuesto;</w:t>
      </w:r>
    </w:p>
    <w:p w:rsidR="000373AF" w:rsidRDefault="000373AF" w:rsidP="000373A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73AF" w:rsidRDefault="000373AF" w:rsidP="000373A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C5AB7" w:rsidRPr="007C5AB7" w:rsidRDefault="007C5AB7" w:rsidP="000373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EL TRIBUNAL ACUERDA</w:t>
      </w:r>
    </w:p>
    <w:p w:rsidR="007C5AB7" w:rsidRDefault="008D0E2B" w:rsidP="000373A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373AF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7C5AB7" w:rsidRPr="007C5AB7">
        <w:rPr>
          <w:rFonts w:ascii="Arial" w:hAnsi="Arial" w:cs="Arial"/>
          <w:sz w:val="24"/>
          <w:szCs w:val="24"/>
        </w:rPr>
        <w:t>No formular observaciones a la Modificación de Recursos dispuesta</w:t>
      </w:r>
      <w:r>
        <w:rPr>
          <w:rFonts w:ascii="Arial" w:hAnsi="Arial" w:cs="Arial"/>
          <w:sz w:val="24"/>
          <w:szCs w:val="24"/>
        </w:rPr>
        <w:t xml:space="preserve"> por el Decreto 6.997/2017;</w:t>
      </w:r>
    </w:p>
    <w:p w:rsidR="004B187C" w:rsidRDefault="007C5AB7" w:rsidP="00037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3AF">
        <w:rPr>
          <w:rFonts w:ascii="Arial" w:hAnsi="Arial" w:cs="Arial"/>
          <w:b/>
          <w:sz w:val="24"/>
          <w:szCs w:val="24"/>
        </w:rPr>
        <w:lastRenderedPageBreak/>
        <w:t>2)</w:t>
      </w:r>
      <w:r w:rsidR="008407FC">
        <w:rPr>
          <w:rFonts w:ascii="Arial" w:hAnsi="Arial" w:cs="Arial"/>
          <w:sz w:val="24"/>
          <w:szCs w:val="24"/>
        </w:rPr>
        <w:t xml:space="preserve"> </w:t>
      </w:r>
      <w:r w:rsidR="008D0E2B">
        <w:rPr>
          <w:rFonts w:ascii="Arial" w:hAnsi="Arial" w:cs="Arial"/>
          <w:sz w:val="24"/>
          <w:szCs w:val="24"/>
        </w:rPr>
        <w:t>Téngase presente lo establecido en los Considerandos 3) y 4);</w:t>
      </w:r>
    </w:p>
    <w:p w:rsidR="00462BD0" w:rsidRDefault="008D0E2B" w:rsidP="00037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3A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Comunicar la presente res</w:t>
      </w:r>
      <w:r>
        <w:rPr>
          <w:rFonts w:ascii="Arial" w:hAnsi="Arial" w:cs="Arial"/>
          <w:sz w:val="24"/>
          <w:szCs w:val="24"/>
        </w:rPr>
        <w:t xml:space="preserve">olución a la Intendencia </w:t>
      </w:r>
      <w:r w:rsidRPr="007C5AB7">
        <w:rPr>
          <w:rFonts w:ascii="Arial" w:hAnsi="Arial" w:cs="Arial"/>
          <w:sz w:val="24"/>
          <w:szCs w:val="24"/>
        </w:rPr>
        <w:t xml:space="preserve"> de Salto</w:t>
      </w:r>
      <w:r>
        <w:rPr>
          <w:rFonts w:ascii="Arial" w:hAnsi="Arial" w:cs="Arial"/>
          <w:sz w:val="24"/>
          <w:szCs w:val="24"/>
        </w:rPr>
        <w:t>; y</w:t>
      </w:r>
    </w:p>
    <w:p w:rsidR="008D0E2B" w:rsidRDefault="008D0E2B" w:rsidP="00037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3AF">
        <w:rPr>
          <w:rFonts w:ascii="Arial" w:hAnsi="Arial" w:cs="Arial"/>
          <w:b/>
          <w:sz w:val="24"/>
          <w:szCs w:val="24"/>
        </w:rPr>
        <w:t>4)</w:t>
      </w:r>
      <w:r w:rsidR="000373AF">
        <w:rPr>
          <w:rFonts w:ascii="Arial" w:hAnsi="Arial" w:cs="Arial"/>
          <w:sz w:val="24"/>
          <w:szCs w:val="24"/>
        </w:rPr>
        <w:t xml:space="preserve"> Devolver las actuaciones.</w:t>
      </w:r>
    </w:p>
    <w:p w:rsidR="000373AF" w:rsidRPr="000373AF" w:rsidRDefault="000373AF" w:rsidP="00037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73AF">
        <w:rPr>
          <w:rFonts w:ascii="Arial" w:hAnsi="Arial" w:cs="Arial"/>
          <w:sz w:val="20"/>
          <w:szCs w:val="20"/>
        </w:rPr>
        <w:t>CLC</w:t>
      </w:r>
    </w:p>
    <w:p w:rsidR="008407FC" w:rsidRPr="000373AF" w:rsidRDefault="008407FC" w:rsidP="00037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407FC" w:rsidRPr="000373AF" w:rsidSect="0040527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7A" w:rsidRDefault="0040527A" w:rsidP="001136B0">
      <w:pPr>
        <w:spacing w:after="0" w:line="240" w:lineRule="auto"/>
      </w:pPr>
      <w:r>
        <w:separator/>
      </w:r>
    </w:p>
  </w:endnote>
  <w:endnote w:type="continuationSeparator" w:id="0">
    <w:p w:rsidR="0040527A" w:rsidRDefault="0040527A" w:rsidP="0011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7A" w:rsidRDefault="0040527A" w:rsidP="001136B0">
      <w:pPr>
        <w:spacing w:after="0" w:line="240" w:lineRule="auto"/>
      </w:pPr>
      <w:r>
        <w:separator/>
      </w:r>
    </w:p>
  </w:footnote>
  <w:footnote w:type="continuationSeparator" w:id="0">
    <w:p w:rsidR="0040527A" w:rsidRDefault="0040527A" w:rsidP="00113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28"/>
    <w:rsid w:val="00017B0A"/>
    <w:rsid w:val="000373AF"/>
    <w:rsid w:val="00042C64"/>
    <w:rsid w:val="001136B0"/>
    <w:rsid w:val="002523E4"/>
    <w:rsid w:val="002C1039"/>
    <w:rsid w:val="003453F4"/>
    <w:rsid w:val="00345AAD"/>
    <w:rsid w:val="003867D5"/>
    <w:rsid w:val="003D0C51"/>
    <w:rsid w:val="0040527A"/>
    <w:rsid w:val="00462BD0"/>
    <w:rsid w:val="00475827"/>
    <w:rsid w:val="004B187C"/>
    <w:rsid w:val="004D7EAA"/>
    <w:rsid w:val="00513FCD"/>
    <w:rsid w:val="005557C0"/>
    <w:rsid w:val="00590515"/>
    <w:rsid w:val="00646628"/>
    <w:rsid w:val="006B3695"/>
    <w:rsid w:val="006C0CEE"/>
    <w:rsid w:val="007C5AB7"/>
    <w:rsid w:val="008203D3"/>
    <w:rsid w:val="008407FC"/>
    <w:rsid w:val="00871C29"/>
    <w:rsid w:val="00875349"/>
    <w:rsid w:val="008D0E2B"/>
    <w:rsid w:val="00957E2E"/>
    <w:rsid w:val="009A4D1E"/>
    <w:rsid w:val="009B354E"/>
    <w:rsid w:val="009D387B"/>
    <w:rsid w:val="00AB5DB3"/>
    <w:rsid w:val="00B52DF4"/>
    <w:rsid w:val="00B86C32"/>
    <w:rsid w:val="00BA5293"/>
    <w:rsid w:val="00BC3407"/>
    <w:rsid w:val="00C80A0C"/>
    <w:rsid w:val="00C80E6C"/>
    <w:rsid w:val="00CD4A90"/>
    <w:rsid w:val="00D04085"/>
    <w:rsid w:val="00D80BD7"/>
    <w:rsid w:val="00DD5603"/>
    <w:rsid w:val="00E35029"/>
    <w:rsid w:val="00E60233"/>
    <w:rsid w:val="00F5655C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6B0"/>
  </w:style>
  <w:style w:type="paragraph" w:styleId="Piedepgina">
    <w:name w:val="footer"/>
    <w:basedOn w:val="Normal"/>
    <w:link w:val="Piedepgina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6B0"/>
  </w:style>
  <w:style w:type="character" w:styleId="Hipervnculo">
    <w:name w:val="Hyperlink"/>
    <w:basedOn w:val="Fuentedeprrafopredeter"/>
    <w:uiPriority w:val="99"/>
    <w:unhideWhenUsed/>
    <w:rsid w:val="007C5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6B0"/>
  </w:style>
  <w:style w:type="paragraph" w:styleId="Piedepgina">
    <w:name w:val="footer"/>
    <w:basedOn w:val="Normal"/>
    <w:link w:val="PiedepginaCar"/>
    <w:uiPriority w:val="99"/>
    <w:unhideWhenUsed/>
    <w:rsid w:val="00113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6B0"/>
  </w:style>
  <w:style w:type="character" w:styleId="Hipervnculo">
    <w:name w:val="Hyperlink"/>
    <w:basedOn w:val="Fuentedeprrafopredeter"/>
    <w:uiPriority w:val="99"/>
    <w:unhideWhenUsed/>
    <w:rsid w:val="007C5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2017-08-31T15:33:00Z</dcterms:created>
  <dcterms:modified xsi:type="dcterms:W3CDTF">2017-08-31T15:58:00Z</dcterms:modified>
</cp:coreProperties>
</file>