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FE" w:rsidRPr="0052246B" w:rsidRDefault="00D64EFE" w:rsidP="00D64EF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52246B">
        <w:rPr>
          <w:rFonts w:ascii="Arial" w:hAnsi="Arial" w:cs="Arial"/>
          <w:b/>
          <w:sz w:val="28"/>
          <w:szCs w:val="28"/>
          <w:lang w:val="es-ES_tradnl"/>
        </w:rPr>
        <w:t>RES. 3</w:t>
      </w:r>
      <w:r w:rsidR="0038382E">
        <w:rPr>
          <w:rFonts w:ascii="Arial" w:hAnsi="Arial" w:cs="Arial"/>
          <w:b/>
          <w:sz w:val="28"/>
          <w:szCs w:val="28"/>
          <w:lang w:val="es-ES_tradnl"/>
        </w:rPr>
        <w:t>60</w:t>
      </w:r>
      <w:r w:rsidR="006E12F2">
        <w:rPr>
          <w:rFonts w:ascii="Arial" w:hAnsi="Arial" w:cs="Arial"/>
          <w:b/>
          <w:sz w:val="28"/>
          <w:szCs w:val="28"/>
          <w:lang w:val="es-ES_tradnl"/>
        </w:rPr>
        <w:t>2</w:t>
      </w:r>
      <w:r w:rsidRPr="0052246B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0"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2246B">
        <w:rPr>
          <w:rFonts w:ascii="Arial" w:hAnsi="Arial" w:cs="Arial"/>
          <w:b/>
          <w:lang w:val="es-ES_tradnl"/>
        </w:rPr>
        <w:t>RESOLUCION ADOPTADA POR EL</w:t>
      </w:r>
    </w:p>
    <w:p w:rsidR="00D64EFE" w:rsidRPr="0052246B" w:rsidRDefault="00D64EFE" w:rsidP="00D64EF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2246B">
        <w:rPr>
          <w:rFonts w:ascii="Arial" w:hAnsi="Arial" w:cs="Arial"/>
          <w:b/>
          <w:lang w:val="es-ES_tradnl"/>
        </w:rPr>
        <w:t>TRIBUNAL DE CUENTAS</w:t>
      </w:r>
    </w:p>
    <w:p w:rsidR="00D64EFE" w:rsidRPr="0052246B" w:rsidRDefault="00D64EFE" w:rsidP="00D64EF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2246B">
        <w:rPr>
          <w:rFonts w:ascii="Arial" w:hAnsi="Arial" w:cs="Arial"/>
          <w:b/>
          <w:lang w:val="es-ES_tradnl"/>
        </w:rPr>
        <w:t>EN SESION DE FECHA 1 DE NOVIEMBRE DE 2017</w:t>
      </w:r>
    </w:p>
    <w:p w:rsidR="00D64EFE" w:rsidRPr="0052246B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64EFE" w:rsidRPr="004C1DB0" w:rsidRDefault="00D64EFE" w:rsidP="00D64EF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4C1DB0">
        <w:rPr>
          <w:rFonts w:ascii="Arial" w:hAnsi="Arial" w:cs="Arial"/>
          <w:b/>
          <w:lang w:val="es-UY"/>
        </w:rPr>
        <w:t>(E. E. Nº 201</w:t>
      </w:r>
      <w:r w:rsidR="0038382E" w:rsidRPr="004C1DB0">
        <w:rPr>
          <w:rFonts w:ascii="Arial" w:hAnsi="Arial" w:cs="Arial"/>
          <w:b/>
          <w:lang w:val="es-UY"/>
        </w:rPr>
        <w:t>7</w:t>
      </w:r>
      <w:r w:rsidRPr="004C1DB0">
        <w:rPr>
          <w:rFonts w:ascii="Arial" w:hAnsi="Arial" w:cs="Arial"/>
          <w:b/>
          <w:lang w:val="es-UY"/>
        </w:rPr>
        <w:t>-17-1-000</w:t>
      </w:r>
      <w:r w:rsidR="004C1DB0" w:rsidRPr="004C1DB0">
        <w:rPr>
          <w:rFonts w:ascii="Arial" w:hAnsi="Arial" w:cs="Arial"/>
          <w:b/>
          <w:lang w:val="es-UY"/>
        </w:rPr>
        <w:t>6618</w:t>
      </w:r>
      <w:r w:rsidRPr="004C1DB0">
        <w:rPr>
          <w:rFonts w:ascii="Arial" w:hAnsi="Arial" w:cs="Arial"/>
          <w:b/>
          <w:lang w:val="es-UY"/>
        </w:rPr>
        <w:t xml:space="preserve">, </w:t>
      </w:r>
      <w:proofErr w:type="spellStart"/>
      <w:r w:rsidRPr="004C1DB0">
        <w:rPr>
          <w:rFonts w:ascii="Arial" w:hAnsi="Arial" w:cs="Arial"/>
          <w:b/>
          <w:lang w:val="es-UY"/>
        </w:rPr>
        <w:t>Ent</w:t>
      </w:r>
      <w:proofErr w:type="spellEnd"/>
      <w:r w:rsidRPr="004C1DB0">
        <w:rPr>
          <w:rFonts w:ascii="Arial" w:hAnsi="Arial" w:cs="Arial"/>
          <w:b/>
          <w:lang w:val="es-UY"/>
        </w:rPr>
        <w:t xml:space="preserve">. </w:t>
      </w:r>
      <w:r w:rsidR="004C1DB0" w:rsidRPr="004C1DB0">
        <w:rPr>
          <w:rFonts w:ascii="Arial" w:hAnsi="Arial" w:cs="Arial"/>
          <w:b/>
          <w:lang w:val="es-UY"/>
        </w:rPr>
        <w:t>Iniciada</w:t>
      </w:r>
      <w:r w:rsidRPr="004C1DB0">
        <w:rPr>
          <w:rFonts w:ascii="Arial" w:hAnsi="Arial" w:cs="Arial"/>
          <w:b/>
          <w:lang w:val="es-UY"/>
        </w:rPr>
        <w:t>)</w:t>
      </w:r>
    </w:p>
    <w:p w:rsidR="0034052C" w:rsidRDefault="0034052C" w:rsidP="00C94E5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1D22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88162A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62901">
        <w:rPr>
          <w:rFonts w:ascii="Arial" w:hAnsi="Arial" w:cs="Arial"/>
        </w:rPr>
        <w:t>cinco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9938A3">
        <w:rPr>
          <w:rFonts w:ascii="Arial" w:hAnsi="Arial" w:cs="Arial"/>
        </w:rPr>
        <w:t xml:space="preserve"> 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262901">
        <w:rPr>
          <w:rFonts w:ascii="Arial" w:hAnsi="Arial" w:cs="Arial"/>
        </w:rPr>
        <w:t>setiembre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en el </w:t>
      </w:r>
      <w:r w:rsidR="001D225C">
        <w:rPr>
          <w:rFonts w:ascii="Arial" w:hAnsi="Arial" w:cs="Arial"/>
        </w:rPr>
        <w:t>E</w:t>
      </w:r>
      <w:r w:rsidR="00075D17">
        <w:rPr>
          <w:rFonts w:ascii="Arial" w:hAnsi="Arial" w:cs="Arial"/>
        </w:rPr>
        <w:t>jercicio 2017;</w:t>
      </w:r>
    </w:p>
    <w:p w:rsidR="008A3EB9" w:rsidRDefault="0034052C" w:rsidP="001D22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262901">
        <w:rPr>
          <w:rFonts w:ascii="Arial" w:hAnsi="Arial" w:cs="Arial"/>
        </w:rPr>
        <w:t xml:space="preserve">cinco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5874E6">
        <w:rPr>
          <w:rFonts w:ascii="Arial" w:hAnsi="Arial" w:cs="Arial"/>
        </w:rPr>
        <w:t>866.854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5874E6">
        <w:rPr>
          <w:rFonts w:ascii="Arial" w:hAnsi="Arial" w:cs="Arial"/>
        </w:rPr>
        <w:t xml:space="preserve">setiembre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874E6">
        <w:rPr>
          <w:rFonts w:ascii="Arial" w:hAnsi="Arial" w:cs="Arial"/>
        </w:rPr>
        <w:t>466.200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874E6">
        <w:rPr>
          <w:rFonts w:ascii="Arial" w:hAnsi="Arial" w:cs="Arial"/>
        </w:rPr>
        <w:t>167.520</w:t>
      </w:r>
    </w:p>
    <w:p w:rsidR="005874E6" w:rsidRDefault="005874E6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Res.</w:t>
      </w:r>
      <w:r w:rsidR="001D22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DGI 688/92 y Decreto DGI 597/88  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213.134</w:t>
      </w:r>
    </w:p>
    <w:p w:rsidR="005874E6" w:rsidRDefault="005874E6" w:rsidP="002330C5">
      <w:pPr>
        <w:spacing w:line="360" w:lineRule="auto"/>
        <w:jc w:val="both"/>
        <w:rPr>
          <w:rFonts w:ascii="Arial" w:hAnsi="Arial" w:cs="Arial"/>
        </w:rPr>
      </w:pPr>
    </w:p>
    <w:p w:rsidR="00065F80" w:rsidRP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</w:t>
      </w:r>
      <w:r w:rsidR="005874E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</w:t>
      </w:r>
      <w:r w:rsidR="005874E6">
        <w:rPr>
          <w:rFonts w:ascii="Arial" w:hAnsi="Arial" w:cs="Arial"/>
          <w:b/>
        </w:rPr>
        <w:t xml:space="preserve">  866.854</w:t>
      </w:r>
    </w:p>
    <w:p w:rsidR="00065F80" w:rsidRP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B7908" w:rsidP="001D225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1D22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CONSIDERANDO: 1) </w:t>
      </w:r>
      <w:r>
        <w:rPr>
          <w:rFonts w:ascii="Arial" w:hAnsi="Arial" w:cs="Arial"/>
        </w:rPr>
        <w:t xml:space="preserve">que el </w:t>
      </w:r>
      <w:r w:rsidR="001D225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1D225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1D225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3B7908" w:rsidP="001D225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1D22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1D225C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1D225C" w:rsidP="001D225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D225C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88162A">
        <w:rPr>
          <w:rFonts w:ascii="Arial" w:hAnsi="Arial" w:cs="Arial"/>
        </w:rPr>
        <w:t xml:space="preserve"> destacado </w:t>
      </w:r>
      <w:r w:rsidR="00D2189B">
        <w:rPr>
          <w:rFonts w:ascii="Arial" w:hAnsi="Arial" w:cs="Arial"/>
        </w:rPr>
        <w:t xml:space="preserve"> ante el Poder Legislativo;</w:t>
      </w:r>
    </w:p>
    <w:p w:rsidR="0034052C" w:rsidRDefault="001D225C" w:rsidP="001D225C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1D225C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88162A">
        <w:rPr>
          <w:rFonts w:ascii="Arial" w:hAnsi="Arial" w:cs="Arial"/>
        </w:rPr>
        <w:t xml:space="preserve"> 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1D225C" w:rsidP="001D225C">
      <w:pPr>
        <w:spacing w:line="360" w:lineRule="auto"/>
        <w:jc w:val="both"/>
        <w:rPr>
          <w:rFonts w:ascii="Arial" w:hAnsi="Arial" w:cs="Arial"/>
        </w:rPr>
      </w:pPr>
      <w:r w:rsidRPr="001D225C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1D225C" w:rsidRDefault="001D225C" w:rsidP="001D225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1D225C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34052C" w:rsidRPr="00974346" w:rsidSect="00DC318D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2E" w:rsidRDefault="0038382E">
      <w:r>
        <w:separator/>
      </w:r>
    </w:p>
  </w:endnote>
  <w:endnote w:type="continuationSeparator" w:id="0">
    <w:p w:rsidR="0038382E" w:rsidRDefault="0038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2E" w:rsidRDefault="0038382E">
      <w:r>
        <w:separator/>
      </w:r>
    </w:p>
  </w:footnote>
  <w:footnote w:type="continuationSeparator" w:id="0">
    <w:p w:rsidR="0038382E" w:rsidRDefault="00383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2E" w:rsidRDefault="0038382E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82E" w:rsidRDefault="0038382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65F80"/>
    <w:rsid w:val="00075397"/>
    <w:rsid w:val="00075D17"/>
    <w:rsid w:val="00077B4D"/>
    <w:rsid w:val="0008324B"/>
    <w:rsid w:val="0008493E"/>
    <w:rsid w:val="00094640"/>
    <w:rsid w:val="000B13FB"/>
    <w:rsid w:val="000D7AB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B3752"/>
    <w:rsid w:val="001C7265"/>
    <w:rsid w:val="001D225C"/>
    <w:rsid w:val="001D6F0B"/>
    <w:rsid w:val="00214A04"/>
    <w:rsid w:val="00231331"/>
    <w:rsid w:val="002330C5"/>
    <w:rsid w:val="0024534B"/>
    <w:rsid w:val="0025377F"/>
    <w:rsid w:val="00253ACB"/>
    <w:rsid w:val="00262901"/>
    <w:rsid w:val="00270419"/>
    <w:rsid w:val="00292DAE"/>
    <w:rsid w:val="002B0477"/>
    <w:rsid w:val="002C11B2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8382E"/>
    <w:rsid w:val="003923A2"/>
    <w:rsid w:val="003A0A25"/>
    <w:rsid w:val="003A23F3"/>
    <w:rsid w:val="003A3E5D"/>
    <w:rsid w:val="003A3FCB"/>
    <w:rsid w:val="003B3CEC"/>
    <w:rsid w:val="003B7908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1DB0"/>
    <w:rsid w:val="004C57A2"/>
    <w:rsid w:val="004D7FD3"/>
    <w:rsid w:val="004E075A"/>
    <w:rsid w:val="004E14F2"/>
    <w:rsid w:val="00512BE0"/>
    <w:rsid w:val="0052246B"/>
    <w:rsid w:val="00534AB8"/>
    <w:rsid w:val="00552676"/>
    <w:rsid w:val="00581047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338B1"/>
    <w:rsid w:val="00652BF9"/>
    <w:rsid w:val="00654D04"/>
    <w:rsid w:val="006560AB"/>
    <w:rsid w:val="006726AD"/>
    <w:rsid w:val="006A429C"/>
    <w:rsid w:val="006A7BE1"/>
    <w:rsid w:val="006B5B83"/>
    <w:rsid w:val="006E12F2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D6597"/>
    <w:rsid w:val="007E234C"/>
    <w:rsid w:val="007E701A"/>
    <w:rsid w:val="007F1C46"/>
    <w:rsid w:val="00824096"/>
    <w:rsid w:val="0083260C"/>
    <w:rsid w:val="008358B1"/>
    <w:rsid w:val="00840139"/>
    <w:rsid w:val="00847184"/>
    <w:rsid w:val="0085240E"/>
    <w:rsid w:val="00854C11"/>
    <w:rsid w:val="0088162A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A58A5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189B"/>
    <w:rsid w:val="00D2528B"/>
    <w:rsid w:val="00D3328D"/>
    <w:rsid w:val="00D64EFE"/>
    <w:rsid w:val="00D829B2"/>
    <w:rsid w:val="00D87026"/>
    <w:rsid w:val="00DB0B6D"/>
    <w:rsid w:val="00DC318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7C70"/>
    <w:rsid w:val="00F77342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1D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1D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8</cp:revision>
  <cp:lastPrinted>2017-08-03T14:14:00Z</cp:lastPrinted>
  <dcterms:created xsi:type="dcterms:W3CDTF">2017-11-03T16:37:00Z</dcterms:created>
  <dcterms:modified xsi:type="dcterms:W3CDTF">2018-02-07T17:22:00Z</dcterms:modified>
</cp:coreProperties>
</file>