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773" w:rsidRPr="00161683" w:rsidRDefault="00003773" w:rsidP="00003773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lang w:val="es-ES_tradnl"/>
        </w:rPr>
        <w:t>RES.</w:t>
      </w:r>
      <w:r w:rsidR="00424676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Nº 2838/17</w:t>
      </w:r>
    </w:p>
    <w:p w:rsidR="00003773" w:rsidRDefault="00003773" w:rsidP="0000377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03773" w:rsidRPr="004746D1" w:rsidRDefault="00003773" w:rsidP="0000377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RESOLUCION ADOPTADA POR EL</w:t>
      </w:r>
    </w:p>
    <w:p w:rsidR="00003773" w:rsidRPr="004746D1" w:rsidRDefault="00003773" w:rsidP="0000377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03773" w:rsidRPr="004746D1" w:rsidRDefault="00003773" w:rsidP="0000377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>TRIBUNAL DE CUENTAS</w:t>
      </w:r>
    </w:p>
    <w:p w:rsidR="00003773" w:rsidRPr="004746D1" w:rsidRDefault="00003773" w:rsidP="00003773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03773" w:rsidRPr="004746D1" w:rsidRDefault="00003773" w:rsidP="0000377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4746D1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30 </w:t>
      </w:r>
      <w:r w:rsidRPr="00A03CC2">
        <w:rPr>
          <w:rFonts w:ascii="Arial" w:hAnsi="Arial" w:cs="Arial"/>
          <w:b/>
          <w:lang w:val="es-ES_tradnl"/>
        </w:rPr>
        <w:t xml:space="preserve">DE </w:t>
      </w:r>
      <w:r>
        <w:rPr>
          <w:rFonts w:ascii="Arial" w:hAnsi="Arial" w:cs="Arial"/>
          <w:b/>
          <w:lang w:val="es-ES_tradnl"/>
        </w:rPr>
        <w:t>AGOSTO DE 2017</w:t>
      </w:r>
    </w:p>
    <w:p w:rsidR="00003773" w:rsidRPr="004746D1" w:rsidRDefault="00003773" w:rsidP="00003773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003773" w:rsidRPr="004746D1" w:rsidRDefault="00003773" w:rsidP="006C704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(E.</w:t>
      </w:r>
      <w:r w:rsidR="00F7640E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E.</w:t>
      </w:r>
      <w:r w:rsidR="00F7640E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Nº 2017-17-1-0005074</w:t>
      </w:r>
      <w:r w:rsidRPr="004746D1">
        <w:rPr>
          <w:rFonts w:ascii="Arial" w:hAnsi="Arial" w:cs="Arial"/>
          <w:b/>
          <w:lang w:val="es-ES_tradnl"/>
        </w:rPr>
        <w:t xml:space="preserve">, </w:t>
      </w:r>
      <w:proofErr w:type="spellStart"/>
      <w:r w:rsidRPr="004746D1">
        <w:rPr>
          <w:rFonts w:ascii="Arial" w:hAnsi="Arial" w:cs="Arial"/>
          <w:b/>
          <w:lang w:val="es-ES_tradnl"/>
        </w:rPr>
        <w:t>E</w:t>
      </w:r>
      <w:r>
        <w:rPr>
          <w:rFonts w:ascii="Arial" w:hAnsi="Arial" w:cs="Arial"/>
          <w:b/>
          <w:lang w:val="es-ES_tradnl"/>
        </w:rPr>
        <w:t>nt</w:t>
      </w:r>
      <w:proofErr w:type="spellEnd"/>
      <w:r w:rsidRPr="004746D1">
        <w:rPr>
          <w:rFonts w:ascii="Arial" w:hAnsi="Arial" w:cs="Arial"/>
          <w:b/>
          <w:lang w:val="es-ES_tradnl"/>
        </w:rPr>
        <w:t>.</w:t>
      </w:r>
      <w:r w:rsidR="00F7640E">
        <w:rPr>
          <w:rFonts w:ascii="Arial" w:hAnsi="Arial" w:cs="Arial"/>
          <w:b/>
          <w:lang w:val="es-ES_tradnl"/>
        </w:rPr>
        <w:t xml:space="preserve"> </w:t>
      </w:r>
      <w:r>
        <w:rPr>
          <w:rFonts w:ascii="Arial" w:hAnsi="Arial" w:cs="Arial"/>
          <w:b/>
          <w:lang w:val="es-ES_tradnl"/>
        </w:rPr>
        <w:t>Iniciada S/Nº</w:t>
      </w:r>
      <w:r w:rsidRPr="004746D1">
        <w:rPr>
          <w:rFonts w:ascii="Arial" w:hAnsi="Arial" w:cs="Arial"/>
          <w:b/>
          <w:lang w:val="es-ES_tradnl"/>
        </w:rPr>
        <w:t>)</w:t>
      </w:r>
    </w:p>
    <w:p w:rsidR="007F1193" w:rsidRDefault="007F1193" w:rsidP="006C7045">
      <w:pPr>
        <w:jc w:val="both"/>
        <w:rPr>
          <w:vertAlign w:val="subscript"/>
          <w:lang w:val="es-ES_tradnl"/>
        </w:rPr>
      </w:pPr>
    </w:p>
    <w:p w:rsidR="0034052C" w:rsidRPr="007F1193" w:rsidRDefault="0034052C" w:rsidP="00F7640E">
      <w:pPr>
        <w:spacing w:line="360" w:lineRule="auto"/>
        <w:ind w:firstLine="851"/>
        <w:jc w:val="both"/>
        <w:rPr>
          <w:vertAlign w:val="subscript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7F1193">
        <w:rPr>
          <w:rFonts w:ascii="Arial" w:hAnsi="Arial" w:cs="Arial"/>
        </w:rPr>
        <w:t xml:space="preserve"> Contador Auditor destacado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3A55B6">
        <w:rPr>
          <w:rFonts w:ascii="Arial" w:hAnsi="Arial" w:cs="Arial"/>
        </w:rPr>
        <w:t>cuatro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5B731B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5B731B">
        <w:rPr>
          <w:rFonts w:ascii="Arial" w:hAnsi="Arial" w:cs="Arial"/>
        </w:rPr>
        <w:t>ámara de Representantes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>en el mes de</w:t>
      </w:r>
      <w:r w:rsidR="006051CE">
        <w:rPr>
          <w:rFonts w:ascii="Arial" w:hAnsi="Arial" w:cs="Arial"/>
        </w:rPr>
        <w:t xml:space="preserve"> </w:t>
      </w:r>
      <w:r w:rsidR="00DF755C">
        <w:rPr>
          <w:rFonts w:ascii="Arial" w:hAnsi="Arial" w:cs="Arial"/>
        </w:rPr>
        <w:t>ju</w:t>
      </w:r>
      <w:r w:rsidR="001B3752">
        <w:rPr>
          <w:rFonts w:ascii="Arial" w:hAnsi="Arial" w:cs="Arial"/>
        </w:rPr>
        <w:t>l</w:t>
      </w:r>
      <w:r w:rsidR="00DF755C">
        <w:rPr>
          <w:rFonts w:ascii="Arial" w:hAnsi="Arial" w:cs="Arial"/>
        </w:rPr>
        <w:t>io</w:t>
      </w:r>
      <w:r w:rsidR="00930FCD">
        <w:rPr>
          <w:rFonts w:ascii="Arial" w:hAnsi="Arial" w:cs="Arial"/>
        </w:rPr>
        <w:t xml:space="preserve"> de 201</w:t>
      </w:r>
      <w:r w:rsidR="0083260C">
        <w:rPr>
          <w:rFonts w:ascii="Arial" w:hAnsi="Arial" w:cs="Arial"/>
        </w:rPr>
        <w:t>7</w:t>
      </w:r>
      <w:r>
        <w:rPr>
          <w:rFonts w:ascii="Arial" w:hAnsi="Arial" w:cs="Arial"/>
        </w:rPr>
        <w:t>;</w:t>
      </w:r>
      <w:r w:rsidR="007F1193">
        <w:rPr>
          <w:rFonts w:ascii="Arial" w:hAnsi="Arial" w:cs="Arial"/>
        </w:rPr>
        <w:t xml:space="preserve"> imputado en el E</w:t>
      </w:r>
      <w:r w:rsidR="00075D17">
        <w:rPr>
          <w:rFonts w:ascii="Arial" w:hAnsi="Arial" w:cs="Arial"/>
        </w:rPr>
        <w:t>jercicio 2017;</w:t>
      </w:r>
    </w:p>
    <w:p w:rsidR="008A3EB9" w:rsidRDefault="0034052C" w:rsidP="00F7640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7F1193">
        <w:rPr>
          <w:rFonts w:ascii="Arial" w:hAnsi="Arial" w:cs="Arial"/>
        </w:rPr>
        <w:t>dor Auditor d</w:t>
      </w:r>
      <w:r w:rsidR="002330C5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2330C5">
        <w:rPr>
          <w:rFonts w:ascii="Arial" w:hAnsi="Arial" w:cs="Arial"/>
        </w:rPr>
        <w:t xml:space="preserve"> observó </w:t>
      </w:r>
      <w:r w:rsidR="005B731B">
        <w:rPr>
          <w:rFonts w:ascii="Arial" w:hAnsi="Arial" w:cs="Arial"/>
        </w:rPr>
        <w:t xml:space="preserve">cuatro </w:t>
      </w:r>
      <w:r w:rsidR="002330C5">
        <w:rPr>
          <w:rFonts w:ascii="Arial" w:hAnsi="Arial" w:cs="Arial"/>
        </w:rPr>
        <w:t>gasto</w:t>
      </w:r>
      <w:r w:rsidR="005B731B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5B731B">
        <w:rPr>
          <w:rFonts w:ascii="Arial" w:hAnsi="Arial" w:cs="Arial"/>
        </w:rPr>
        <w:t>ámara de Representantes</w:t>
      </w:r>
      <w:r w:rsidR="00065F80">
        <w:rPr>
          <w:rFonts w:ascii="Arial" w:hAnsi="Arial" w:cs="Arial"/>
        </w:rPr>
        <w:t>,</w:t>
      </w:r>
      <w:r w:rsidR="00101C88">
        <w:rPr>
          <w:rFonts w:ascii="Arial" w:hAnsi="Arial" w:cs="Arial"/>
        </w:rPr>
        <w:t xml:space="preserve"> por un monto de $ </w:t>
      </w:r>
      <w:r w:rsidR="00065F80">
        <w:rPr>
          <w:rFonts w:ascii="Arial" w:hAnsi="Arial" w:cs="Arial"/>
        </w:rPr>
        <w:t>1</w:t>
      </w:r>
      <w:r w:rsidR="007F1193">
        <w:rPr>
          <w:rFonts w:ascii="Arial" w:hAnsi="Arial" w:cs="Arial"/>
        </w:rPr>
        <w:t>:</w:t>
      </w:r>
      <w:r w:rsidR="00065F80">
        <w:rPr>
          <w:rFonts w:ascii="Arial" w:hAnsi="Arial" w:cs="Arial"/>
        </w:rPr>
        <w:t>143.270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el mes de</w:t>
      </w:r>
      <w:r w:rsidR="009938A3">
        <w:rPr>
          <w:rFonts w:ascii="Arial" w:hAnsi="Arial" w:cs="Arial"/>
        </w:rPr>
        <w:t xml:space="preserve"> </w:t>
      </w:r>
      <w:r w:rsidR="00DF755C">
        <w:rPr>
          <w:rFonts w:ascii="Arial" w:hAnsi="Arial" w:cs="Arial"/>
        </w:rPr>
        <w:t>ju</w:t>
      </w:r>
      <w:r w:rsidR="001B3752">
        <w:rPr>
          <w:rFonts w:ascii="Arial" w:hAnsi="Arial" w:cs="Arial"/>
        </w:rPr>
        <w:t>l</w:t>
      </w:r>
      <w:r w:rsidR="00DF755C">
        <w:rPr>
          <w:rFonts w:ascii="Arial" w:hAnsi="Arial" w:cs="Arial"/>
        </w:rPr>
        <w:t xml:space="preserve">io </w:t>
      </w:r>
      <w:r>
        <w:rPr>
          <w:rFonts w:ascii="Arial" w:hAnsi="Arial" w:cs="Arial"/>
        </w:rPr>
        <w:t>de 201</w:t>
      </w:r>
      <w:r w:rsidR="0083260C">
        <w:rPr>
          <w:rFonts w:ascii="Arial" w:hAnsi="Arial" w:cs="Arial"/>
        </w:rPr>
        <w:t>7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3540D2">
        <w:rPr>
          <w:rFonts w:ascii="Arial" w:hAnsi="Arial" w:cs="Arial"/>
        </w:rPr>
        <w:t xml:space="preserve"> </w:t>
      </w:r>
      <w:r w:rsidR="00065F80">
        <w:rPr>
          <w:rFonts w:ascii="Arial" w:hAnsi="Arial" w:cs="Arial"/>
        </w:rPr>
        <w:t>los siguientes motivos: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Motivo de la Observación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Cantidad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Importe en $</w:t>
      </w:r>
    </w:p>
    <w:p w:rsidR="00065F80" w:rsidRDefault="00FF71D5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65F80">
        <w:rPr>
          <w:rFonts w:ascii="Arial" w:hAnsi="Arial" w:cs="Arial"/>
        </w:rPr>
        <w:t>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Ley 16.713.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912.600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contravenir disposiciones de</w:t>
      </w:r>
    </w:p>
    <w:p w:rsidR="00065F80" w:rsidRDefault="00065F80" w:rsidP="002330C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Art.132 del TOCAF.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230.670</w:t>
      </w:r>
    </w:p>
    <w:p w:rsidR="00065F80" w:rsidRPr="00065F80" w:rsidRDefault="00065F80" w:rsidP="002330C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T O T A 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1.143.270</w:t>
      </w:r>
    </w:p>
    <w:p w:rsidR="0034052C" w:rsidRDefault="0034052C" w:rsidP="00F7640E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FF71D5">
        <w:rPr>
          <w:rFonts w:ascii="Arial" w:hAnsi="Arial" w:cs="Arial"/>
        </w:rPr>
        <w:t xml:space="preserve">de los </w:t>
      </w:r>
      <w:r>
        <w:rPr>
          <w:rFonts w:ascii="Arial" w:hAnsi="Arial" w:cs="Arial"/>
        </w:rPr>
        <w:t>gasto</w:t>
      </w:r>
      <w:r w:rsidR="00FF71D5">
        <w:rPr>
          <w:rFonts w:ascii="Arial" w:hAnsi="Arial" w:cs="Arial"/>
        </w:rPr>
        <w:t>s</w:t>
      </w:r>
      <w:r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>
        <w:rPr>
          <w:rFonts w:ascii="Arial" w:hAnsi="Arial" w:cs="Arial"/>
        </w:rPr>
        <w:t xml:space="preserve"> en forma fundada;</w:t>
      </w:r>
    </w:p>
    <w:p w:rsidR="0034052C" w:rsidRDefault="0034052C" w:rsidP="00F7640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 w:rsidR="007F1193">
        <w:rPr>
          <w:rFonts w:ascii="Arial" w:hAnsi="Arial" w:cs="Arial"/>
        </w:rPr>
        <w:t>que el A</w:t>
      </w:r>
      <w:r>
        <w:rPr>
          <w:rFonts w:ascii="Arial" w:hAnsi="Arial" w:cs="Arial"/>
        </w:rPr>
        <w:t>rt</w:t>
      </w:r>
      <w:r w:rsidR="007F11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475 de la Ley 17.296 de 21</w:t>
      </w:r>
      <w:r w:rsidR="007F1193">
        <w:rPr>
          <w:rFonts w:ascii="Arial" w:hAnsi="Arial" w:cs="Arial"/>
        </w:rPr>
        <w:t>/02/</w:t>
      </w:r>
      <w:r>
        <w:rPr>
          <w:rFonts w:ascii="Arial" w:hAnsi="Arial" w:cs="Arial"/>
        </w:rPr>
        <w:t xml:space="preserve">2001 establece que los ordenadores de gastos y pagos, al ejercer la facultad de insistencia o reiteración que les acuerda al </w:t>
      </w:r>
      <w:r w:rsidR="007F1193">
        <w:rPr>
          <w:rFonts w:ascii="Arial" w:hAnsi="Arial" w:cs="Arial"/>
        </w:rPr>
        <w:t>L</w:t>
      </w:r>
      <w:r>
        <w:rPr>
          <w:rFonts w:ascii="Arial" w:hAnsi="Arial" w:cs="Arial"/>
        </w:rPr>
        <w:t>it</w:t>
      </w:r>
      <w:r w:rsidR="007F11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B) del Art</w:t>
      </w:r>
      <w:r w:rsidR="007F119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211 de la Constitución de la República, deben hacerlo en forma fundada, expresando de manera detallada los motivos que justifican a su juicio seguir el curso del gasto o pago;</w:t>
      </w:r>
    </w:p>
    <w:p w:rsidR="0034052C" w:rsidRDefault="0034052C" w:rsidP="00F7640E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>
        <w:rPr>
          <w:rFonts w:ascii="Arial" w:hAnsi="Arial" w:cs="Arial"/>
        </w:rPr>
        <w:t xml:space="preserve">que no se aportan elementos que ameriten el levantamiento de </w:t>
      </w:r>
      <w:r w:rsidR="003C002F">
        <w:rPr>
          <w:rFonts w:ascii="Arial" w:hAnsi="Arial" w:cs="Arial"/>
        </w:rPr>
        <w:t>la</w:t>
      </w:r>
      <w:r w:rsidR="00FF71D5">
        <w:rPr>
          <w:rFonts w:ascii="Arial" w:hAnsi="Arial" w:cs="Arial"/>
        </w:rPr>
        <w:t>s observaciones</w:t>
      </w:r>
      <w:r>
        <w:rPr>
          <w:rFonts w:ascii="Arial" w:hAnsi="Arial" w:cs="Arial"/>
        </w:rPr>
        <w:t>;</w:t>
      </w:r>
    </w:p>
    <w:p w:rsidR="0034052C" w:rsidRDefault="0034052C" w:rsidP="00F7640E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</w:t>
      </w:r>
      <w:r w:rsidR="007F1193">
        <w:rPr>
          <w:rFonts w:ascii="Arial" w:hAnsi="Arial" w:cs="Arial"/>
        </w:rPr>
        <w:t>y a lo establecido por el      Art.</w:t>
      </w:r>
      <w:r>
        <w:rPr>
          <w:rFonts w:ascii="Arial" w:hAnsi="Arial" w:cs="Arial"/>
        </w:rPr>
        <w:t xml:space="preserve"> 211 </w:t>
      </w:r>
      <w:r w:rsidR="007F1193">
        <w:rPr>
          <w:rFonts w:ascii="Arial" w:hAnsi="Arial" w:cs="Arial"/>
        </w:rPr>
        <w:t>Lit.</w:t>
      </w:r>
      <w:r>
        <w:rPr>
          <w:rFonts w:ascii="Arial" w:hAnsi="Arial" w:cs="Arial"/>
        </w:rPr>
        <w:t xml:space="preserve"> B) de la Constitución de la República;</w:t>
      </w:r>
    </w:p>
    <w:p w:rsidR="0034052C" w:rsidRDefault="0034052C" w:rsidP="0034052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7F1193" w:rsidP="007F1193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="0034052C">
        <w:rPr>
          <w:rFonts w:ascii="Arial" w:hAnsi="Arial" w:cs="Arial"/>
        </w:rPr>
        <w:t>Ratificar la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FF71D5">
        <w:rPr>
          <w:rFonts w:ascii="Arial" w:hAnsi="Arial" w:cs="Arial"/>
        </w:rPr>
        <w:t>o</w:t>
      </w:r>
      <w:r w:rsidR="007F1C46">
        <w:rPr>
          <w:rFonts w:ascii="Arial" w:hAnsi="Arial" w:cs="Arial"/>
        </w:rPr>
        <w:t>n</w:t>
      </w:r>
      <w:r w:rsidR="00FF71D5">
        <w:rPr>
          <w:rFonts w:ascii="Arial" w:hAnsi="Arial" w:cs="Arial"/>
        </w:rPr>
        <w:t>es</w:t>
      </w:r>
      <w:r w:rsidR="0034052C">
        <w:rPr>
          <w:rFonts w:ascii="Arial" w:hAnsi="Arial" w:cs="Arial"/>
        </w:rPr>
        <w:t xml:space="preserve"> formulada</w:t>
      </w:r>
      <w:r w:rsidR="00FF71D5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Contador Au</w:t>
      </w:r>
      <w:r>
        <w:rPr>
          <w:rFonts w:ascii="Arial" w:hAnsi="Arial" w:cs="Arial"/>
        </w:rPr>
        <w:t>ditor destacado ante el Poder Legislativo;</w:t>
      </w:r>
    </w:p>
    <w:p w:rsidR="0034052C" w:rsidRDefault="007F1193" w:rsidP="007F1193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>Comunicar esta Resolución a la C</w:t>
      </w:r>
      <w:r w:rsidR="00FF71D5">
        <w:rPr>
          <w:rFonts w:ascii="Arial" w:hAnsi="Arial" w:cs="Arial"/>
        </w:rPr>
        <w:t>ámara de Representantes</w:t>
      </w:r>
      <w:r w:rsidR="0034052C"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 w:rsidR="0034052C">
        <w:rPr>
          <w:rFonts w:ascii="Arial" w:hAnsi="Arial" w:cs="Arial"/>
        </w:rPr>
        <w:t xml:space="preserve"> Cont</w:t>
      </w:r>
      <w:r>
        <w:rPr>
          <w:rFonts w:ascii="Arial" w:hAnsi="Arial" w:cs="Arial"/>
        </w:rPr>
        <w:t>ador Auditor d</w:t>
      </w:r>
      <w:r w:rsidR="0034052C"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 w:rsidR="0034052C">
        <w:rPr>
          <w:rFonts w:ascii="Arial" w:hAnsi="Arial" w:cs="Arial"/>
        </w:rPr>
        <w:t>; y</w:t>
      </w:r>
    </w:p>
    <w:p w:rsidR="0034052C" w:rsidRDefault="007F1193" w:rsidP="007F119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3) </w:t>
      </w:r>
      <w:r w:rsidR="0034052C">
        <w:rPr>
          <w:rFonts w:ascii="Arial" w:hAnsi="Arial" w:cs="Arial"/>
        </w:rPr>
        <w:t>Dar cuenta a la Asamblea General</w:t>
      </w:r>
      <w:r>
        <w:rPr>
          <w:rFonts w:ascii="Arial" w:hAnsi="Arial" w:cs="Arial"/>
        </w:rPr>
        <w:t>.</w:t>
      </w:r>
    </w:p>
    <w:p w:rsidR="0034052C" w:rsidRDefault="0034052C" w:rsidP="007F1193">
      <w:pPr>
        <w:spacing w:line="360" w:lineRule="auto"/>
        <w:jc w:val="both"/>
        <w:rPr>
          <w:rFonts w:ascii="Arial" w:hAnsi="Arial" w:cs="Arial"/>
        </w:rPr>
      </w:pPr>
    </w:p>
    <w:p w:rsidR="0034052C" w:rsidRPr="00974346" w:rsidRDefault="007F1193" w:rsidP="00C94E5E">
      <w:pPr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lc</w:t>
      </w:r>
      <w:proofErr w:type="spellEnd"/>
      <w:proofErr w:type="gramEnd"/>
    </w:p>
    <w:sectPr w:rsidR="0034052C" w:rsidRPr="00974346" w:rsidSect="003A55B6">
      <w:headerReference w:type="even" r:id="rId8"/>
      <w:headerReference w:type="default" r:id="rId9"/>
      <w:footerReference w:type="default" r:id="rId10"/>
      <w:pgSz w:w="11906" w:h="16838" w:code="9"/>
      <w:pgMar w:top="2835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0C" w:rsidRDefault="0047340C">
      <w:r>
        <w:separator/>
      </w:r>
    </w:p>
  </w:endnote>
  <w:endnote w:type="continuationSeparator" w:id="0">
    <w:p w:rsidR="0047340C" w:rsidRDefault="0047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D1C" w:rsidRDefault="00412D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0C" w:rsidRDefault="0047340C">
      <w:r>
        <w:separator/>
      </w:r>
    </w:p>
  </w:footnote>
  <w:footnote w:type="continuationSeparator" w:id="0">
    <w:p w:rsidR="0047340C" w:rsidRDefault="00473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3773"/>
    <w:rsid w:val="00004CA1"/>
    <w:rsid w:val="00013DD2"/>
    <w:rsid w:val="0002161D"/>
    <w:rsid w:val="00034BC5"/>
    <w:rsid w:val="00065F80"/>
    <w:rsid w:val="00075397"/>
    <w:rsid w:val="00075D17"/>
    <w:rsid w:val="00077B4D"/>
    <w:rsid w:val="0008324B"/>
    <w:rsid w:val="0008493E"/>
    <w:rsid w:val="000B13FB"/>
    <w:rsid w:val="000E0BE5"/>
    <w:rsid w:val="001011DA"/>
    <w:rsid w:val="00101C88"/>
    <w:rsid w:val="00110D8C"/>
    <w:rsid w:val="00111D0F"/>
    <w:rsid w:val="001203F1"/>
    <w:rsid w:val="0013784F"/>
    <w:rsid w:val="0014173F"/>
    <w:rsid w:val="001545CC"/>
    <w:rsid w:val="00161166"/>
    <w:rsid w:val="00193217"/>
    <w:rsid w:val="001B01AD"/>
    <w:rsid w:val="001B3752"/>
    <w:rsid w:val="001C7265"/>
    <w:rsid w:val="001D6F0B"/>
    <w:rsid w:val="00214A04"/>
    <w:rsid w:val="00231331"/>
    <w:rsid w:val="002330C5"/>
    <w:rsid w:val="0024534B"/>
    <w:rsid w:val="002474FB"/>
    <w:rsid w:val="0025377F"/>
    <w:rsid w:val="00253ACB"/>
    <w:rsid w:val="00270419"/>
    <w:rsid w:val="00292DAE"/>
    <w:rsid w:val="002B0477"/>
    <w:rsid w:val="002C31A5"/>
    <w:rsid w:val="002F4D43"/>
    <w:rsid w:val="00302103"/>
    <w:rsid w:val="00306414"/>
    <w:rsid w:val="00312BA6"/>
    <w:rsid w:val="003304A6"/>
    <w:rsid w:val="00335282"/>
    <w:rsid w:val="0034052C"/>
    <w:rsid w:val="003473FB"/>
    <w:rsid w:val="003540D2"/>
    <w:rsid w:val="003752D5"/>
    <w:rsid w:val="00376EB9"/>
    <w:rsid w:val="003923A2"/>
    <w:rsid w:val="003A0A25"/>
    <w:rsid w:val="003A23F3"/>
    <w:rsid w:val="003A3E5D"/>
    <w:rsid w:val="003A3FCB"/>
    <w:rsid w:val="003A55B6"/>
    <w:rsid w:val="003B3CEC"/>
    <w:rsid w:val="003C002F"/>
    <w:rsid w:val="003D6239"/>
    <w:rsid w:val="003F0775"/>
    <w:rsid w:val="003F1E9E"/>
    <w:rsid w:val="003F4B2E"/>
    <w:rsid w:val="003F51B7"/>
    <w:rsid w:val="00405E75"/>
    <w:rsid w:val="00406123"/>
    <w:rsid w:val="0040763A"/>
    <w:rsid w:val="00412D1C"/>
    <w:rsid w:val="00413D49"/>
    <w:rsid w:val="0042210E"/>
    <w:rsid w:val="00424676"/>
    <w:rsid w:val="0042517B"/>
    <w:rsid w:val="0042771D"/>
    <w:rsid w:val="0043658C"/>
    <w:rsid w:val="004452D3"/>
    <w:rsid w:val="0047340C"/>
    <w:rsid w:val="00480771"/>
    <w:rsid w:val="004832FD"/>
    <w:rsid w:val="004A29B7"/>
    <w:rsid w:val="004A4987"/>
    <w:rsid w:val="004C57A2"/>
    <w:rsid w:val="004D7FD3"/>
    <w:rsid w:val="004E075A"/>
    <w:rsid w:val="004E14F2"/>
    <w:rsid w:val="00512BE0"/>
    <w:rsid w:val="00534AB8"/>
    <w:rsid w:val="00552676"/>
    <w:rsid w:val="00586F7B"/>
    <w:rsid w:val="005A38D0"/>
    <w:rsid w:val="005B40AB"/>
    <w:rsid w:val="005B731B"/>
    <w:rsid w:val="005C6675"/>
    <w:rsid w:val="005C7BE9"/>
    <w:rsid w:val="005D6876"/>
    <w:rsid w:val="005E2CAF"/>
    <w:rsid w:val="005E682D"/>
    <w:rsid w:val="005E765D"/>
    <w:rsid w:val="006051CE"/>
    <w:rsid w:val="00615BA1"/>
    <w:rsid w:val="00620A64"/>
    <w:rsid w:val="0062255C"/>
    <w:rsid w:val="00625578"/>
    <w:rsid w:val="00652BF9"/>
    <w:rsid w:val="00654D04"/>
    <w:rsid w:val="006560AB"/>
    <w:rsid w:val="006726AD"/>
    <w:rsid w:val="006A429C"/>
    <w:rsid w:val="006A7BE1"/>
    <w:rsid w:val="006B5B83"/>
    <w:rsid w:val="006C7045"/>
    <w:rsid w:val="006E4394"/>
    <w:rsid w:val="00713099"/>
    <w:rsid w:val="00732600"/>
    <w:rsid w:val="00737BAF"/>
    <w:rsid w:val="00767E35"/>
    <w:rsid w:val="00773AB6"/>
    <w:rsid w:val="00780276"/>
    <w:rsid w:val="00791D7F"/>
    <w:rsid w:val="007A1B27"/>
    <w:rsid w:val="007B2187"/>
    <w:rsid w:val="007E234C"/>
    <w:rsid w:val="007E701A"/>
    <w:rsid w:val="007F1193"/>
    <w:rsid w:val="007F1C46"/>
    <w:rsid w:val="0083260C"/>
    <w:rsid w:val="008358B1"/>
    <w:rsid w:val="00840139"/>
    <w:rsid w:val="00847184"/>
    <w:rsid w:val="0085240E"/>
    <w:rsid w:val="00854C11"/>
    <w:rsid w:val="00882B19"/>
    <w:rsid w:val="00883828"/>
    <w:rsid w:val="0088467B"/>
    <w:rsid w:val="0088638C"/>
    <w:rsid w:val="00895F71"/>
    <w:rsid w:val="008A1E64"/>
    <w:rsid w:val="008A3EB9"/>
    <w:rsid w:val="008A45BC"/>
    <w:rsid w:val="008B60FD"/>
    <w:rsid w:val="008D62F2"/>
    <w:rsid w:val="008E1A23"/>
    <w:rsid w:val="008E6845"/>
    <w:rsid w:val="0090058B"/>
    <w:rsid w:val="009127CD"/>
    <w:rsid w:val="009206FE"/>
    <w:rsid w:val="0092138A"/>
    <w:rsid w:val="009248A5"/>
    <w:rsid w:val="009253CB"/>
    <w:rsid w:val="00930FCD"/>
    <w:rsid w:val="009464AE"/>
    <w:rsid w:val="00960106"/>
    <w:rsid w:val="009671A3"/>
    <w:rsid w:val="00967DA6"/>
    <w:rsid w:val="00971106"/>
    <w:rsid w:val="00974346"/>
    <w:rsid w:val="009806E8"/>
    <w:rsid w:val="00986470"/>
    <w:rsid w:val="009938A3"/>
    <w:rsid w:val="00997D48"/>
    <w:rsid w:val="009A18F4"/>
    <w:rsid w:val="009C2413"/>
    <w:rsid w:val="00A10770"/>
    <w:rsid w:val="00A12798"/>
    <w:rsid w:val="00A2068C"/>
    <w:rsid w:val="00A208E2"/>
    <w:rsid w:val="00A46F9D"/>
    <w:rsid w:val="00A51C0C"/>
    <w:rsid w:val="00A77771"/>
    <w:rsid w:val="00A83D17"/>
    <w:rsid w:val="00A84B34"/>
    <w:rsid w:val="00A91E6C"/>
    <w:rsid w:val="00A92FA3"/>
    <w:rsid w:val="00A97BF2"/>
    <w:rsid w:val="00AB0F58"/>
    <w:rsid w:val="00AB3F76"/>
    <w:rsid w:val="00AB73E9"/>
    <w:rsid w:val="00AC4A84"/>
    <w:rsid w:val="00AC5B0F"/>
    <w:rsid w:val="00AE64D4"/>
    <w:rsid w:val="00B05777"/>
    <w:rsid w:val="00B065A8"/>
    <w:rsid w:val="00B110DA"/>
    <w:rsid w:val="00B64F33"/>
    <w:rsid w:val="00BB6278"/>
    <w:rsid w:val="00BF31D2"/>
    <w:rsid w:val="00BF4793"/>
    <w:rsid w:val="00C25F78"/>
    <w:rsid w:val="00C27A14"/>
    <w:rsid w:val="00C27FC3"/>
    <w:rsid w:val="00C36FF4"/>
    <w:rsid w:val="00C46AE5"/>
    <w:rsid w:val="00C60D89"/>
    <w:rsid w:val="00C94E5E"/>
    <w:rsid w:val="00CC73D2"/>
    <w:rsid w:val="00CD6BA7"/>
    <w:rsid w:val="00D10BEA"/>
    <w:rsid w:val="00D13E83"/>
    <w:rsid w:val="00D14221"/>
    <w:rsid w:val="00D20492"/>
    <w:rsid w:val="00D2528B"/>
    <w:rsid w:val="00D3328D"/>
    <w:rsid w:val="00D829B2"/>
    <w:rsid w:val="00D87026"/>
    <w:rsid w:val="00DA2466"/>
    <w:rsid w:val="00DB0B6D"/>
    <w:rsid w:val="00DC39B6"/>
    <w:rsid w:val="00DC6C4D"/>
    <w:rsid w:val="00DF1A64"/>
    <w:rsid w:val="00DF6F45"/>
    <w:rsid w:val="00DF755C"/>
    <w:rsid w:val="00DF7D08"/>
    <w:rsid w:val="00E04D05"/>
    <w:rsid w:val="00E12454"/>
    <w:rsid w:val="00E2776E"/>
    <w:rsid w:val="00E27E87"/>
    <w:rsid w:val="00E772FA"/>
    <w:rsid w:val="00E81B52"/>
    <w:rsid w:val="00E831A9"/>
    <w:rsid w:val="00E8592C"/>
    <w:rsid w:val="00E863B4"/>
    <w:rsid w:val="00E91577"/>
    <w:rsid w:val="00EA02BC"/>
    <w:rsid w:val="00EE2C02"/>
    <w:rsid w:val="00EE5015"/>
    <w:rsid w:val="00EF073B"/>
    <w:rsid w:val="00EF3E49"/>
    <w:rsid w:val="00F11381"/>
    <w:rsid w:val="00F23F0C"/>
    <w:rsid w:val="00F46FA9"/>
    <w:rsid w:val="00F67C70"/>
    <w:rsid w:val="00F7640E"/>
    <w:rsid w:val="00F77342"/>
    <w:rsid w:val="00FF71D5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7F1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F75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F75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7F1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294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12</cp:revision>
  <cp:lastPrinted>2017-09-08T18:08:00Z</cp:lastPrinted>
  <dcterms:created xsi:type="dcterms:W3CDTF">2017-09-07T19:53:00Z</dcterms:created>
  <dcterms:modified xsi:type="dcterms:W3CDTF">2017-11-30T17:30:00Z</dcterms:modified>
</cp:coreProperties>
</file>