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905" w:rsidRPr="00096184" w:rsidRDefault="005B2905" w:rsidP="00096184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096184">
        <w:rPr>
          <w:rFonts w:ascii="Arial" w:hAnsi="Arial" w:cs="Arial"/>
          <w:b/>
          <w:sz w:val="28"/>
          <w:szCs w:val="28"/>
          <w:lang w:val="es-ES_tradnl"/>
        </w:rPr>
        <w:t>RES. 33</w:t>
      </w:r>
      <w:r w:rsidR="00096184">
        <w:rPr>
          <w:rFonts w:ascii="Arial" w:hAnsi="Arial" w:cs="Arial"/>
          <w:b/>
          <w:sz w:val="28"/>
          <w:szCs w:val="28"/>
          <w:lang w:val="es-ES_tradnl"/>
        </w:rPr>
        <w:t>60</w:t>
      </w:r>
      <w:r w:rsidRPr="00096184">
        <w:rPr>
          <w:rFonts w:ascii="Arial" w:hAnsi="Arial" w:cs="Arial"/>
          <w:b/>
          <w:sz w:val="28"/>
          <w:szCs w:val="28"/>
          <w:lang w:val="es-ES_tradnl"/>
        </w:rPr>
        <w:t>/17</w:t>
      </w:r>
    </w:p>
    <w:p w:rsidR="005B2905" w:rsidRDefault="005B2905" w:rsidP="00096184">
      <w:pPr>
        <w:tabs>
          <w:tab w:val="center" w:pos="4253"/>
        </w:tabs>
        <w:suppressAutoHyphens/>
        <w:spacing w:after="0" w:line="240" w:lineRule="auto"/>
        <w:jc w:val="right"/>
        <w:rPr>
          <w:rFonts w:cs="Arial"/>
          <w:b/>
          <w:sz w:val="24"/>
          <w:szCs w:val="24"/>
          <w:lang w:val="es-ES_tradnl"/>
        </w:rPr>
      </w:pPr>
    </w:p>
    <w:p w:rsidR="005B2905" w:rsidRPr="00096184" w:rsidRDefault="005B2905" w:rsidP="0009618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96184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5B2905" w:rsidRPr="00096184" w:rsidRDefault="005B2905" w:rsidP="00096184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B2905" w:rsidRPr="00096184" w:rsidRDefault="005B2905" w:rsidP="0009618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96184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5B2905" w:rsidRPr="00096184" w:rsidRDefault="005B2905" w:rsidP="00096184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B2905" w:rsidRPr="00096184" w:rsidRDefault="005B2905" w:rsidP="0009618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96184">
        <w:rPr>
          <w:rFonts w:ascii="Arial" w:hAnsi="Arial" w:cs="Arial"/>
          <w:b/>
          <w:sz w:val="24"/>
          <w:szCs w:val="24"/>
          <w:lang w:val="es-ES_tradnl"/>
        </w:rPr>
        <w:t>EN SESION DE FECHA 11 DE OCTUBRE DE 2017</w:t>
      </w:r>
    </w:p>
    <w:p w:rsidR="005B2905" w:rsidRPr="00096184" w:rsidRDefault="005B2905" w:rsidP="0009618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B2905" w:rsidRPr="00096184" w:rsidRDefault="005B2905" w:rsidP="0009618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96184">
        <w:rPr>
          <w:rFonts w:ascii="Arial" w:hAnsi="Arial" w:cs="Arial"/>
          <w:b/>
          <w:sz w:val="24"/>
          <w:szCs w:val="24"/>
        </w:rPr>
        <w:t>(E. E. Nº 2017-17-1-000</w:t>
      </w:r>
      <w:r w:rsidR="00096184">
        <w:rPr>
          <w:rFonts w:ascii="Arial" w:hAnsi="Arial" w:cs="Arial"/>
          <w:b/>
          <w:sz w:val="24"/>
          <w:szCs w:val="24"/>
        </w:rPr>
        <w:t>6040</w:t>
      </w:r>
      <w:r w:rsidRPr="00096184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096184">
        <w:rPr>
          <w:rFonts w:ascii="Arial" w:hAnsi="Arial" w:cs="Arial"/>
          <w:b/>
          <w:sz w:val="24"/>
          <w:szCs w:val="24"/>
        </w:rPr>
        <w:t>Ent</w:t>
      </w:r>
      <w:proofErr w:type="spellEnd"/>
      <w:r w:rsidRPr="00096184">
        <w:rPr>
          <w:rFonts w:ascii="Arial" w:hAnsi="Arial" w:cs="Arial"/>
          <w:b/>
          <w:sz w:val="24"/>
          <w:szCs w:val="24"/>
        </w:rPr>
        <w:t>. N° 48</w:t>
      </w:r>
      <w:r w:rsidR="00096184">
        <w:rPr>
          <w:rFonts w:ascii="Arial" w:hAnsi="Arial" w:cs="Arial"/>
          <w:b/>
          <w:sz w:val="24"/>
          <w:szCs w:val="24"/>
        </w:rPr>
        <w:t>43</w:t>
      </w:r>
      <w:r w:rsidRPr="00096184">
        <w:rPr>
          <w:rFonts w:ascii="Arial" w:hAnsi="Arial" w:cs="Arial"/>
          <w:b/>
          <w:sz w:val="24"/>
          <w:szCs w:val="24"/>
        </w:rPr>
        <w:t>/17)</w:t>
      </w:r>
    </w:p>
    <w:p w:rsidR="00096184" w:rsidRDefault="00096184" w:rsidP="009C5EC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E4E1F" w:rsidRDefault="00BE4E1F" w:rsidP="0009618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43BCE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</w:t>
      </w:r>
      <w:r w:rsidR="00264B71">
        <w:rPr>
          <w:rFonts w:ascii="Arial" w:hAnsi="Arial" w:cs="Arial"/>
          <w:sz w:val="24"/>
          <w:szCs w:val="24"/>
        </w:rPr>
        <w:t>las actuaciones remitidas por  la Administración Nacional de Educación Pública -</w:t>
      </w:r>
      <w:r>
        <w:rPr>
          <w:rFonts w:ascii="Arial" w:hAnsi="Arial" w:cs="Arial"/>
          <w:sz w:val="24"/>
          <w:szCs w:val="24"/>
        </w:rPr>
        <w:t xml:space="preserve"> relacionadas con la Licitación Publica N°21/17, para la realización de trabajos de remodelación y ampliación  en la Escuela N° 39 de la localidad de la Calera</w:t>
      </w:r>
      <w:r w:rsidR="00264B71">
        <w:rPr>
          <w:rFonts w:ascii="Arial" w:hAnsi="Arial" w:cs="Arial"/>
          <w:sz w:val="24"/>
          <w:szCs w:val="24"/>
        </w:rPr>
        <w:t xml:space="preserve">, </w:t>
      </w:r>
      <w:r w:rsidR="00DD0B51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epartamento de Treinta y Tres</w:t>
      </w:r>
      <w:r w:rsidR="00096184">
        <w:rPr>
          <w:rFonts w:ascii="Arial" w:hAnsi="Arial" w:cs="Arial"/>
          <w:sz w:val="24"/>
          <w:szCs w:val="24"/>
        </w:rPr>
        <w:t>;</w:t>
      </w:r>
    </w:p>
    <w:p w:rsidR="00BE4E1F" w:rsidRDefault="00BE4E1F" w:rsidP="0053189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43BCE">
        <w:rPr>
          <w:rFonts w:ascii="Arial" w:hAnsi="Arial" w:cs="Arial"/>
          <w:b/>
          <w:sz w:val="24"/>
          <w:szCs w:val="24"/>
        </w:rPr>
        <w:t>RESULTANDO: 1)</w:t>
      </w:r>
      <w:r w:rsidR="003A753E">
        <w:rPr>
          <w:rFonts w:ascii="Arial" w:hAnsi="Arial" w:cs="Arial"/>
          <w:sz w:val="24"/>
          <w:szCs w:val="24"/>
        </w:rPr>
        <w:t xml:space="preserve"> </w:t>
      </w:r>
      <w:r w:rsidR="00C77795">
        <w:rPr>
          <w:rFonts w:ascii="Arial" w:hAnsi="Arial" w:cs="Arial"/>
          <w:sz w:val="24"/>
          <w:szCs w:val="24"/>
        </w:rPr>
        <w:t>que cumplidos los trá</w:t>
      </w:r>
      <w:r>
        <w:rPr>
          <w:rFonts w:ascii="Arial" w:hAnsi="Arial" w:cs="Arial"/>
          <w:sz w:val="24"/>
          <w:szCs w:val="24"/>
        </w:rPr>
        <w:t>mite</w:t>
      </w:r>
      <w:r w:rsidR="00C77795">
        <w:rPr>
          <w:rFonts w:ascii="Arial" w:hAnsi="Arial" w:cs="Arial"/>
          <w:sz w:val="24"/>
          <w:szCs w:val="24"/>
        </w:rPr>
        <w:t>s legales, al a</w:t>
      </w:r>
      <w:r>
        <w:rPr>
          <w:rFonts w:ascii="Arial" w:hAnsi="Arial" w:cs="Arial"/>
          <w:sz w:val="24"/>
          <w:szCs w:val="24"/>
        </w:rPr>
        <w:t xml:space="preserve">cto </w:t>
      </w:r>
      <w:r w:rsidR="00C77795">
        <w:rPr>
          <w:rFonts w:ascii="Arial" w:hAnsi="Arial" w:cs="Arial"/>
          <w:sz w:val="24"/>
          <w:szCs w:val="24"/>
        </w:rPr>
        <w:t>de a</w:t>
      </w:r>
      <w:r>
        <w:rPr>
          <w:rFonts w:ascii="Arial" w:hAnsi="Arial" w:cs="Arial"/>
          <w:sz w:val="24"/>
          <w:szCs w:val="24"/>
        </w:rPr>
        <w:t>pertura con fecha  30.6.</w:t>
      </w:r>
      <w:r w:rsidR="00C77795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17</w:t>
      </w:r>
      <w:r w:rsidR="00C7779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se presentaron</w:t>
      </w:r>
      <w:r w:rsidR="00C77795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MIGUEL OTTONELLI, CASA MUÑOZ R.B. Ltda.,  TECNOS INGENIERIA SRL, ALVARO CUSTODIO, FTV INGENIERIA SRL e INSUR SRL.;</w:t>
      </w:r>
    </w:p>
    <w:p w:rsidR="00AD54D9" w:rsidRDefault="003A753E" w:rsidP="003A753E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E4E1F" w:rsidRPr="00743BCE">
        <w:rPr>
          <w:rFonts w:ascii="Arial" w:hAnsi="Arial" w:cs="Arial"/>
          <w:b/>
          <w:sz w:val="24"/>
          <w:szCs w:val="24"/>
        </w:rPr>
        <w:t>2)</w:t>
      </w:r>
      <w:r w:rsidR="00BE4E1F">
        <w:rPr>
          <w:rFonts w:ascii="Arial" w:hAnsi="Arial" w:cs="Arial"/>
          <w:sz w:val="24"/>
          <w:szCs w:val="24"/>
        </w:rPr>
        <w:t xml:space="preserve"> que </w:t>
      </w:r>
      <w:r w:rsidR="002D1774">
        <w:rPr>
          <w:rFonts w:ascii="Arial" w:hAnsi="Arial" w:cs="Arial"/>
          <w:sz w:val="24"/>
          <w:szCs w:val="24"/>
        </w:rPr>
        <w:t>se controló que todas las empresas  est</w:t>
      </w:r>
      <w:r w:rsidR="00474006">
        <w:rPr>
          <w:rFonts w:ascii="Arial" w:hAnsi="Arial" w:cs="Arial"/>
          <w:sz w:val="24"/>
          <w:szCs w:val="24"/>
        </w:rPr>
        <w:t xml:space="preserve">uvieran </w:t>
      </w:r>
      <w:r w:rsidR="002D1774">
        <w:rPr>
          <w:rFonts w:ascii="Arial" w:hAnsi="Arial" w:cs="Arial"/>
          <w:sz w:val="24"/>
          <w:szCs w:val="24"/>
        </w:rPr>
        <w:t xml:space="preserve"> inscriptas en el RUPE</w:t>
      </w:r>
      <w:r w:rsidR="00474006">
        <w:rPr>
          <w:rFonts w:ascii="Arial" w:hAnsi="Arial" w:cs="Arial"/>
          <w:sz w:val="24"/>
          <w:szCs w:val="24"/>
        </w:rPr>
        <w:t xml:space="preserve">, </w:t>
      </w:r>
      <w:r w:rsidR="002D1774">
        <w:rPr>
          <w:rFonts w:ascii="Arial" w:hAnsi="Arial" w:cs="Arial"/>
          <w:sz w:val="24"/>
          <w:szCs w:val="24"/>
        </w:rPr>
        <w:t xml:space="preserve">  </w:t>
      </w:r>
      <w:r w:rsidR="00AD54D9">
        <w:rPr>
          <w:rFonts w:ascii="Arial" w:hAnsi="Arial" w:cs="Arial"/>
          <w:sz w:val="24"/>
          <w:szCs w:val="24"/>
        </w:rPr>
        <w:t xml:space="preserve">no </w:t>
      </w:r>
      <w:r w:rsidR="00474006">
        <w:rPr>
          <w:rFonts w:ascii="Arial" w:hAnsi="Arial" w:cs="Arial"/>
          <w:sz w:val="24"/>
          <w:szCs w:val="24"/>
        </w:rPr>
        <w:t xml:space="preserve">siendo </w:t>
      </w:r>
      <w:r w:rsidR="00AD54D9">
        <w:rPr>
          <w:rFonts w:ascii="Arial" w:hAnsi="Arial" w:cs="Arial"/>
          <w:sz w:val="24"/>
          <w:szCs w:val="24"/>
        </w:rPr>
        <w:t xml:space="preserve">consideradas las ofertas de  CASA MUÑOZ Ltda., por no presentar </w:t>
      </w:r>
      <w:r w:rsidR="00474006">
        <w:rPr>
          <w:rFonts w:ascii="Arial" w:hAnsi="Arial" w:cs="Arial"/>
          <w:sz w:val="24"/>
          <w:szCs w:val="24"/>
        </w:rPr>
        <w:t xml:space="preserve">la empresa </w:t>
      </w:r>
      <w:r w:rsidR="00AD54D9">
        <w:rPr>
          <w:rFonts w:ascii="Arial" w:hAnsi="Arial" w:cs="Arial"/>
          <w:sz w:val="24"/>
          <w:szCs w:val="24"/>
        </w:rPr>
        <w:t xml:space="preserve">el certificado del MTOP junto con su oferta </w:t>
      </w:r>
      <w:r w:rsidR="00B67FCC">
        <w:rPr>
          <w:rFonts w:ascii="Arial" w:hAnsi="Arial" w:cs="Arial"/>
          <w:sz w:val="24"/>
          <w:szCs w:val="24"/>
        </w:rPr>
        <w:t xml:space="preserve">y </w:t>
      </w:r>
      <w:r w:rsidR="00474006">
        <w:rPr>
          <w:rFonts w:ascii="Arial" w:hAnsi="Arial" w:cs="Arial"/>
          <w:sz w:val="24"/>
          <w:szCs w:val="24"/>
        </w:rPr>
        <w:t>la</w:t>
      </w:r>
      <w:r w:rsidR="00AD54D9">
        <w:rPr>
          <w:rFonts w:ascii="Arial" w:hAnsi="Arial" w:cs="Arial"/>
          <w:sz w:val="24"/>
          <w:szCs w:val="24"/>
        </w:rPr>
        <w:t xml:space="preserve"> de  INSUR SRL,  por presentar </w:t>
      </w:r>
      <w:r w:rsidR="00474006">
        <w:rPr>
          <w:rFonts w:ascii="Arial" w:hAnsi="Arial" w:cs="Arial"/>
          <w:sz w:val="24"/>
          <w:szCs w:val="24"/>
        </w:rPr>
        <w:t xml:space="preserve">la firma </w:t>
      </w:r>
      <w:r w:rsidR="00AD54D9">
        <w:rPr>
          <w:rFonts w:ascii="Arial" w:hAnsi="Arial" w:cs="Arial"/>
          <w:sz w:val="24"/>
          <w:szCs w:val="24"/>
        </w:rPr>
        <w:t xml:space="preserve">un certificado del MTOP de inscripción vigente </w:t>
      </w:r>
      <w:r w:rsidR="00474006">
        <w:rPr>
          <w:rFonts w:ascii="Arial" w:hAnsi="Arial" w:cs="Arial"/>
          <w:sz w:val="24"/>
          <w:szCs w:val="24"/>
        </w:rPr>
        <w:t>,</w:t>
      </w:r>
      <w:r w:rsidR="00AD54D9">
        <w:rPr>
          <w:rFonts w:ascii="Arial" w:hAnsi="Arial" w:cs="Arial"/>
          <w:sz w:val="24"/>
          <w:szCs w:val="24"/>
        </w:rPr>
        <w:t xml:space="preserve">pero de  cuantificación  vencido, </w:t>
      </w:r>
      <w:r w:rsidR="00CE663B">
        <w:rPr>
          <w:rFonts w:ascii="Arial" w:hAnsi="Arial" w:cs="Arial"/>
          <w:sz w:val="24"/>
          <w:szCs w:val="24"/>
        </w:rPr>
        <w:t xml:space="preserve">por lo cual ambos </w:t>
      </w:r>
      <w:r w:rsidR="00AD54D9">
        <w:rPr>
          <w:rFonts w:ascii="Arial" w:hAnsi="Arial" w:cs="Arial"/>
          <w:sz w:val="24"/>
          <w:szCs w:val="24"/>
        </w:rPr>
        <w:t xml:space="preserve"> incumpl</w:t>
      </w:r>
      <w:r w:rsidR="00CE663B">
        <w:rPr>
          <w:rFonts w:ascii="Arial" w:hAnsi="Arial" w:cs="Arial"/>
          <w:sz w:val="24"/>
          <w:szCs w:val="24"/>
        </w:rPr>
        <w:t>i</w:t>
      </w:r>
      <w:r w:rsidR="00AD54D9">
        <w:rPr>
          <w:rFonts w:ascii="Arial" w:hAnsi="Arial" w:cs="Arial"/>
          <w:sz w:val="24"/>
          <w:szCs w:val="24"/>
        </w:rPr>
        <w:t>e</w:t>
      </w:r>
      <w:r w:rsidR="00CE663B">
        <w:rPr>
          <w:rFonts w:ascii="Arial" w:hAnsi="Arial" w:cs="Arial"/>
          <w:sz w:val="24"/>
          <w:szCs w:val="24"/>
        </w:rPr>
        <w:t xml:space="preserve">ron </w:t>
      </w:r>
      <w:r w:rsidR="00AD54D9">
        <w:rPr>
          <w:rFonts w:ascii="Arial" w:hAnsi="Arial" w:cs="Arial"/>
          <w:sz w:val="24"/>
          <w:szCs w:val="24"/>
        </w:rPr>
        <w:t xml:space="preserve"> con el </w:t>
      </w:r>
      <w:r w:rsidR="00DF440D">
        <w:rPr>
          <w:rFonts w:ascii="Arial" w:hAnsi="Arial" w:cs="Arial"/>
          <w:sz w:val="24"/>
          <w:szCs w:val="24"/>
        </w:rPr>
        <w:t>A</w:t>
      </w:r>
      <w:r w:rsidR="00AD54D9">
        <w:rPr>
          <w:rFonts w:ascii="Arial" w:hAnsi="Arial" w:cs="Arial"/>
          <w:sz w:val="24"/>
          <w:szCs w:val="24"/>
        </w:rPr>
        <w:t>rtículo  13.1 del referido  Pliego</w:t>
      </w:r>
      <w:r w:rsidR="00CE663B">
        <w:rPr>
          <w:rFonts w:ascii="Arial" w:hAnsi="Arial" w:cs="Arial"/>
          <w:sz w:val="24"/>
          <w:szCs w:val="24"/>
        </w:rPr>
        <w:t xml:space="preserve"> </w:t>
      </w:r>
      <w:r w:rsidR="00474006">
        <w:rPr>
          <w:rFonts w:ascii="Arial" w:hAnsi="Arial" w:cs="Arial"/>
          <w:sz w:val="24"/>
          <w:szCs w:val="24"/>
        </w:rPr>
        <w:t>,</w:t>
      </w:r>
      <w:r w:rsidR="00CE663B">
        <w:rPr>
          <w:rFonts w:ascii="Arial" w:hAnsi="Arial" w:cs="Arial"/>
          <w:sz w:val="24"/>
          <w:szCs w:val="24"/>
        </w:rPr>
        <w:t xml:space="preserve"> que refiere a la presentación y cumplimiento de estos y otros  recaudos  para determinar la admisibilidad de las propuestas</w:t>
      </w:r>
      <w:r w:rsidR="00AD54D9">
        <w:rPr>
          <w:rFonts w:ascii="Arial" w:hAnsi="Arial" w:cs="Arial"/>
          <w:sz w:val="24"/>
          <w:szCs w:val="24"/>
        </w:rPr>
        <w:t xml:space="preserve">;  </w:t>
      </w:r>
    </w:p>
    <w:p w:rsidR="009C190D" w:rsidRDefault="00AD54D9" w:rsidP="00DF440D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 w:rsidR="00645ABC">
        <w:rPr>
          <w:rFonts w:ascii="Arial" w:hAnsi="Arial" w:cs="Arial"/>
          <w:b/>
          <w:sz w:val="24"/>
          <w:szCs w:val="24"/>
        </w:rPr>
        <w:t xml:space="preserve"> </w:t>
      </w:r>
      <w:r w:rsidR="00645ABC">
        <w:rPr>
          <w:rFonts w:ascii="Arial" w:hAnsi="Arial" w:cs="Arial"/>
          <w:sz w:val="24"/>
          <w:szCs w:val="24"/>
        </w:rPr>
        <w:t xml:space="preserve">que </w:t>
      </w:r>
      <w:r w:rsidR="00474006">
        <w:rPr>
          <w:rFonts w:ascii="Arial" w:hAnsi="Arial" w:cs="Arial"/>
          <w:sz w:val="24"/>
          <w:szCs w:val="24"/>
        </w:rPr>
        <w:t>con fechas 1276/17 y 1/8/17, se estudiaron del punto de vista técnico</w:t>
      </w:r>
      <w:r>
        <w:rPr>
          <w:rFonts w:ascii="Arial" w:hAnsi="Arial" w:cs="Arial"/>
          <w:sz w:val="24"/>
          <w:szCs w:val="24"/>
        </w:rPr>
        <w:t xml:space="preserve"> las rest</w:t>
      </w:r>
      <w:r w:rsidR="002D1774">
        <w:rPr>
          <w:rFonts w:ascii="Arial" w:hAnsi="Arial" w:cs="Arial"/>
          <w:sz w:val="24"/>
          <w:szCs w:val="24"/>
        </w:rPr>
        <w:t xml:space="preserve">antes  propuestas </w:t>
      </w:r>
      <w:r w:rsidR="00474006">
        <w:rPr>
          <w:rFonts w:ascii="Arial" w:hAnsi="Arial" w:cs="Arial"/>
          <w:sz w:val="24"/>
          <w:szCs w:val="24"/>
        </w:rPr>
        <w:t>señalándose que</w:t>
      </w:r>
      <w:r w:rsidR="00BE4E1F">
        <w:rPr>
          <w:rFonts w:ascii="Arial" w:hAnsi="Arial" w:cs="Arial"/>
          <w:sz w:val="24"/>
          <w:szCs w:val="24"/>
        </w:rPr>
        <w:t>:</w:t>
      </w:r>
      <w:r w:rsidR="00B65B07">
        <w:rPr>
          <w:rFonts w:ascii="Arial" w:hAnsi="Arial" w:cs="Arial"/>
          <w:sz w:val="24"/>
          <w:szCs w:val="24"/>
        </w:rPr>
        <w:t xml:space="preserve"> </w:t>
      </w:r>
    </w:p>
    <w:p w:rsidR="00BE4E1F" w:rsidRDefault="00B65B07" w:rsidP="009C5E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="00474006">
        <w:rPr>
          <w:rFonts w:ascii="Arial" w:hAnsi="Arial" w:cs="Arial"/>
          <w:sz w:val="24"/>
          <w:szCs w:val="24"/>
        </w:rPr>
        <w:t xml:space="preserve">la de </w:t>
      </w:r>
      <w:r>
        <w:rPr>
          <w:rFonts w:ascii="Arial" w:hAnsi="Arial" w:cs="Arial"/>
          <w:sz w:val="24"/>
          <w:szCs w:val="24"/>
        </w:rPr>
        <w:t>FTV INGENIERIA SRL no es admisible debido a  que</w:t>
      </w:r>
      <w:r w:rsidR="00474006">
        <w:rPr>
          <w:rFonts w:ascii="Arial" w:hAnsi="Arial" w:cs="Arial"/>
          <w:sz w:val="24"/>
          <w:szCs w:val="24"/>
        </w:rPr>
        <w:t xml:space="preserve"> la empresa </w:t>
      </w:r>
      <w:r>
        <w:rPr>
          <w:rFonts w:ascii="Arial" w:hAnsi="Arial" w:cs="Arial"/>
          <w:sz w:val="24"/>
          <w:szCs w:val="24"/>
        </w:rPr>
        <w:t xml:space="preserve"> eliminó el rubro 25.4 medidas de protección y prevención contra incendios y  </w:t>
      </w:r>
      <w:r w:rsidR="009C190D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b) las demás propuestas resultaron admisibles, </w:t>
      </w:r>
      <w:r w:rsidR="00474006">
        <w:rPr>
          <w:rFonts w:ascii="Arial" w:hAnsi="Arial" w:cs="Arial"/>
          <w:sz w:val="24"/>
          <w:szCs w:val="24"/>
        </w:rPr>
        <w:t xml:space="preserve">y que si bien </w:t>
      </w:r>
      <w:r>
        <w:rPr>
          <w:rFonts w:ascii="Arial" w:hAnsi="Arial" w:cs="Arial"/>
          <w:sz w:val="24"/>
          <w:szCs w:val="24"/>
        </w:rPr>
        <w:t xml:space="preserve"> Miguel </w:t>
      </w:r>
      <w:proofErr w:type="spellStart"/>
      <w:r>
        <w:rPr>
          <w:rFonts w:ascii="Arial" w:hAnsi="Arial" w:cs="Arial"/>
          <w:sz w:val="24"/>
          <w:szCs w:val="24"/>
        </w:rPr>
        <w:t>Ottonelli</w:t>
      </w:r>
      <w:proofErr w:type="spellEnd"/>
      <w:r>
        <w:rPr>
          <w:rFonts w:ascii="Arial" w:hAnsi="Arial" w:cs="Arial"/>
          <w:sz w:val="24"/>
          <w:szCs w:val="24"/>
        </w:rPr>
        <w:t>, presen</w:t>
      </w:r>
      <w:r w:rsidR="00474006">
        <w:rPr>
          <w:rFonts w:ascii="Arial" w:hAnsi="Arial" w:cs="Arial"/>
          <w:sz w:val="24"/>
          <w:szCs w:val="24"/>
        </w:rPr>
        <w:t>t</w:t>
      </w:r>
      <w:r w:rsidR="009C190D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 errores aritméticos </w:t>
      </w:r>
      <w:r w:rsidR="00474006">
        <w:rPr>
          <w:rFonts w:ascii="Arial" w:hAnsi="Arial" w:cs="Arial"/>
          <w:sz w:val="24"/>
          <w:szCs w:val="24"/>
        </w:rPr>
        <w:t xml:space="preserve">estos </w:t>
      </w:r>
      <w:r>
        <w:rPr>
          <w:rFonts w:ascii="Arial" w:hAnsi="Arial" w:cs="Arial"/>
          <w:sz w:val="24"/>
          <w:szCs w:val="24"/>
        </w:rPr>
        <w:t xml:space="preserve"> pueden ser subsanados, </w:t>
      </w:r>
      <w:r w:rsidR="00474006">
        <w:rPr>
          <w:rFonts w:ascii="Arial" w:hAnsi="Arial" w:cs="Arial"/>
          <w:sz w:val="24"/>
          <w:szCs w:val="24"/>
        </w:rPr>
        <w:t xml:space="preserve"> otorgándole </w:t>
      </w:r>
      <w:r>
        <w:rPr>
          <w:rFonts w:ascii="Arial" w:hAnsi="Arial" w:cs="Arial"/>
          <w:sz w:val="24"/>
          <w:szCs w:val="24"/>
        </w:rPr>
        <w:t>un plazo a tales efectos</w:t>
      </w:r>
      <w:r w:rsidR="002D1774">
        <w:rPr>
          <w:rFonts w:ascii="Arial" w:hAnsi="Arial" w:cs="Arial"/>
          <w:sz w:val="24"/>
          <w:szCs w:val="24"/>
        </w:rPr>
        <w:t xml:space="preserve">, </w:t>
      </w:r>
      <w:r w:rsidR="00474006">
        <w:rPr>
          <w:rFonts w:ascii="Arial" w:hAnsi="Arial" w:cs="Arial"/>
          <w:sz w:val="24"/>
          <w:szCs w:val="24"/>
        </w:rPr>
        <w:t xml:space="preserve">siendo los mismos </w:t>
      </w:r>
      <w:r w:rsidR="002D1774">
        <w:rPr>
          <w:rFonts w:ascii="Arial" w:hAnsi="Arial" w:cs="Arial"/>
          <w:sz w:val="24"/>
          <w:szCs w:val="24"/>
        </w:rPr>
        <w:t xml:space="preserve"> subsanados  en tiempo y forma</w:t>
      </w:r>
      <w:r>
        <w:rPr>
          <w:rFonts w:ascii="Arial" w:hAnsi="Arial" w:cs="Arial"/>
          <w:sz w:val="24"/>
          <w:szCs w:val="24"/>
        </w:rPr>
        <w:t xml:space="preserve">; </w:t>
      </w:r>
    </w:p>
    <w:p w:rsidR="00BF3338" w:rsidRDefault="00645ABC" w:rsidP="009C190D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BF3338" w:rsidRPr="00743BCE">
        <w:rPr>
          <w:rFonts w:ascii="Arial" w:hAnsi="Arial" w:cs="Arial"/>
          <w:b/>
          <w:sz w:val="24"/>
          <w:szCs w:val="24"/>
        </w:rPr>
        <w:t>)</w:t>
      </w:r>
      <w:r w:rsidR="00BF3338">
        <w:rPr>
          <w:rFonts w:ascii="Arial" w:hAnsi="Arial" w:cs="Arial"/>
          <w:sz w:val="24"/>
          <w:szCs w:val="24"/>
        </w:rPr>
        <w:t xml:space="preserve"> que realizado el informe final </w:t>
      </w:r>
      <w:r w:rsidR="00474006">
        <w:rPr>
          <w:rFonts w:ascii="Arial" w:hAnsi="Arial" w:cs="Arial"/>
          <w:sz w:val="24"/>
          <w:szCs w:val="24"/>
        </w:rPr>
        <w:t xml:space="preserve">por el </w:t>
      </w:r>
      <w:r w:rsidR="00BF3338">
        <w:rPr>
          <w:rFonts w:ascii="Arial" w:hAnsi="Arial" w:cs="Arial"/>
          <w:sz w:val="24"/>
          <w:szCs w:val="24"/>
        </w:rPr>
        <w:t xml:space="preserve"> Área de Gestión y Contralor de Obras,</w:t>
      </w:r>
      <w:r w:rsidR="00BF3338" w:rsidRPr="00BF3338">
        <w:rPr>
          <w:rFonts w:ascii="Arial" w:hAnsi="Arial" w:cs="Arial"/>
          <w:sz w:val="24"/>
          <w:szCs w:val="24"/>
        </w:rPr>
        <w:t xml:space="preserve"> </w:t>
      </w:r>
      <w:r w:rsidR="00BF3338">
        <w:rPr>
          <w:rFonts w:ascii="Arial" w:hAnsi="Arial" w:cs="Arial"/>
          <w:sz w:val="24"/>
          <w:szCs w:val="24"/>
        </w:rPr>
        <w:t xml:space="preserve">con fecha 1.8.17,  </w:t>
      </w:r>
      <w:r w:rsidR="00474006">
        <w:rPr>
          <w:rFonts w:ascii="Arial" w:hAnsi="Arial" w:cs="Arial"/>
          <w:sz w:val="24"/>
          <w:szCs w:val="24"/>
        </w:rPr>
        <w:t xml:space="preserve">evaluándose </w:t>
      </w:r>
      <w:r w:rsidR="00BF3338">
        <w:rPr>
          <w:rFonts w:ascii="Arial" w:hAnsi="Arial" w:cs="Arial"/>
          <w:sz w:val="24"/>
          <w:szCs w:val="24"/>
        </w:rPr>
        <w:t xml:space="preserve"> las ofertas admisibles, </w:t>
      </w:r>
      <w:r w:rsidR="00BF3338">
        <w:rPr>
          <w:rFonts w:ascii="Arial" w:hAnsi="Arial" w:cs="Arial"/>
          <w:sz w:val="24"/>
          <w:szCs w:val="24"/>
        </w:rPr>
        <w:lastRenderedPageBreak/>
        <w:t>siendo el único factor</w:t>
      </w:r>
      <w:r w:rsidR="00474006">
        <w:rPr>
          <w:rFonts w:ascii="Arial" w:hAnsi="Arial" w:cs="Arial"/>
          <w:sz w:val="24"/>
          <w:szCs w:val="24"/>
        </w:rPr>
        <w:t>,</w:t>
      </w:r>
      <w:r w:rsidR="00BF3338">
        <w:rPr>
          <w:rFonts w:ascii="Arial" w:hAnsi="Arial" w:cs="Arial"/>
          <w:sz w:val="24"/>
          <w:szCs w:val="24"/>
        </w:rPr>
        <w:t xml:space="preserve"> el pre</w:t>
      </w:r>
      <w:r w:rsidR="002D1774">
        <w:rPr>
          <w:rFonts w:ascii="Arial" w:hAnsi="Arial" w:cs="Arial"/>
          <w:sz w:val="24"/>
          <w:szCs w:val="24"/>
        </w:rPr>
        <w:t>cio, para lo cual se confeccionó</w:t>
      </w:r>
      <w:r w:rsidR="00BF3338">
        <w:rPr>
          <w:rFonts w:ascii="Arial" w:hAnsi="Arial" w:cs="Arial"/>
          <w:sz w:val="24"/>
          <w:szCs w:val="24"/>
        </w:rPr>
        <w:t xml:space="preserve"> cuadro comparativo de precios, </w:t>
      </w:r>
      <w:r w:rsidR="002D1774">
        <w:rPr>
          <w:rFonts w:ascii="Arial" w:hAnsi="Arial" w:cs="Arial"/>
          <w:sz w:val="24"/>
          <w:szCs w:val="24"/>
        </w:rPr>
        <w:t xml:space="preserve"> con aplicación de beneficio de MIPYME </w:t>
      </w:r>
      <w:r w:rsidR="003271F2">
        <w:rPr>
          <w:rFonts w:ascii="Arial" w:hAnsi="Arial" w:cs="Arial"/>
          <w:sz w:val="24"/>
          <w:szCs w:val="24"/>
        </w:rPr>
        <w:t xml:space="preserve">resultando </w:t>
      </w:r>
      <w:r w:rsidR="00BF3338">
        <w:rPr>
          <w:rFonts w:ascii="Arial" w:hAnsi="Arial" w:cs="Arial"/>
          <w:sz w:val="24"/>
          <w:szCs w:val="24"/>
        </w:rPr>
        <w:t xml:space="preserve">similares en precio las propuestas </w:t>
      </w:r>
      <w:r w:rsidR="00474006">
        <w:rPr>
          <w:rFonts w:ascii="Arial" w:hAnsi="Arial" w:cs="Arial"/>
          <w:sz w:val="24"/>
          <w:szCs w:val="24"/>
        </w:rPr>
        <w:t xml:space="preserve">de </w:t>
      </w:r>
      <w:r w:rsidR="009C5ECA">
        <w:rPr>
          <w:rFonts w:ascii="Arial" w:hAnsi="Arial" w:cs="Arial"/>
          <w:sz w:val="24"/>
          <w:szCs w:val="24"/>
        </w:rPr>
        <w:t>Álvaro</w:t>
      </w:r>
      <w:r w:rsidR="00BF3338">
        <w:rPr>
          <w:rFonts w:ascii="Arial" w:hAnsi="Arial" w:cs="Arial"/>
          <w:sz w:val="24"/>
          <w:szCs w:val="24"/>
        </w:rPr>
        <w:t xml:space="preserve"> Custodio y Miguel </w:t>
      </w:r>
      <w:proofErr w:type="spellStart"/>
      <w:r w:rsidR="00BF3338">
        <w:rPr>
          <w:rFonts w:ascii="Arial" w:hAnsi="Arial" w:cs="Arial"/>
          <w:sz w:val="24"/>
          <w:szCs w:val="24"/>
        </w:rPr>
        <w:t>Ottonelli</w:t>
      </w:r>
      <w:proofErr w:type="spellEnd"/>
      <w:r w:rsidR="00474006">
        <w:rPr>
          <w:rFonts w:ascii="Arial" w:hAnsi="Arial" w:cs="Arial"/>
          <w:sz w:val="24"/>
          <w:szCs w:val="24"/>
        </w:rPr>
        <w:t>,</w:t>
      </w:r>
      <w:r w:rsidR="00BF3338">
        <w:rPr>
          <w:rFonts w:ascii="Arial" w:hAnsi="Arial" w:cs="Arial"/>
          <w:sz w:val="24"/>
          <w:szCs w:val="24"/>
        </w:rPr>
        <w:t xml:space="preserve"> y de acu</w:t>
      </w:r>
      <w:r w:rsidR="002D1774">
        <w:rPr>
          <w:rFonts w:ascii="Arial" w:hAnsi="Arial" w:cs="Arial"/>
          <w:sz w:val="24"/>
          <w:szCs w:val="24"/>
        </w:rPr>
        <w:t xml:space="preserve">erdo a lo establecido en el </w:t>
      </w:r>
      <w:r w:rsidR="0060478E">
        <w:rPr>
          <w:rFonts w:ascii="Arial" w:hAnsi="Arial" w:cs="Arial"/>
          <w:sz w:val="24"/>
          <w:szCs w:val="24"/>
        </w:rPr>
        <w:t>A</w:t>
      </w:r>
      <w:r w:rsidR="002D1774">
        <w:rPr>
          <w:rFonts w:ascii="Arial" w:hAnsi="Arial" w:cs="Arial"/>
          <w:sz w:val="24"/>
          <w:szCs w:val="24"/>
        </w:rPr>
        <w:t xml:space="preserve">rtículo </w:t>
      </w:r>
      <w:r w:rsidR="00BF3338">
        <w:rPr>
          <w:rFonts w:ascii="Arial" w:hAnsi="Arial" w:cs="Arial"/>
          <w:sz w:val="24"/>
          <w:szCs w:val="24"/>
        </w:rPr>
        <w:t xml:space="preserve"> 66 </w:t>
      </w:r>
      <w:r w:rsidR="002D1774">
        <w:rPr>
          <w:rFonts w:ascii="Arial" w:hAnsi="Arial" w:cs="Arial"/>
          <w:sz w:val="24"/>
          <w:szCs w:val="24"/>
        </w:rPr>
        <w:t xml:space="preserve"> del </w:t>
      </w:r>
      <w:r w:rsidR="00BF3338">
        <w:rPr>
          <w:rFonts w:ascii="Arial" w:hAnsi="Arial" w:cs="Arial"/>
          <w:sz w:val="24"/>
          <w:szCs w:val="24"/>
        </w:rPr>
        <w:t xml:space="preserve">TOCAF, </w:t>
      </w:r>
      <w:r w:rsidR="00474006">
        <w:rPr>
          <w:rFonts w:ascii="Arial" w:hAnsi="Arial" w:cs="Arial"/>
          <w:sz w:val="24"/>
          <w:szCs w:val="24"/>
        </w:rPr>
        <w:t xml:space="preserve">la C. Asesora </w:t>
      </w:r>
      <w:r w:rsidR="00BF3338">
        <w:rPr>
          <w:rFonts w:ascii="Arial" w:hAnsi="Arial" w:cs="Arial"/>
          <w:sz w:val="24"/>
          <w:szCs w:val="24"/>
        </w:rPr>
        <w:t xml:space="preserve"> les invito a mejorar </w:t>
      </w:r>
      <w:r w:rsidR="00474006">
        <w:rPr>
          <w:rFonts w:ascii="Arial" w:hAnsi="Arial" w:cs="Arial"/>
          <w:sz w:val="24"/>
          <w:szCs w:val="24"/>
        </w:rPr>
        <w:t xml:space="preserve">sus </w:t>
      </w:r>
      <w:r w:rsidR="00BF3338">
        <w:rPr>
          <w:rFonts w:ascii="Arial" w:hAnsi="Arial" w:cs="Arial"/>
          <w:sz w:val="24"/>
          <w:szCs w:val="24"/>
        </w:rPr>
        <w:t xml:space="preserve"> oferta</w:t>
      </w:r>
      <w:r w:rsidR="00474006">
        <w:rPr>
          <w:rFonts w:ascii="Arial" w:hAnsi="Arial" w:cs="Arial"/>
          <w:sz w:val="24"/>
          <w:szCs w:val="24"/>
        </w:rPr>
        <w:t>s</w:t>
      </w:r>
      <w:r w:rsidR="00BF3338">
        <w:rPr>
          <w:rFonts w:ascii="Arial" w:hAnsi="Arial" w:cs="Arial"/>
          <w:sz w:val="24"/>
          <w:szCs w:val="24"/>
        </w:rPr>
        <w:t>;</w:t>
      </w:r>
    </w:p>
    <w:p w:rsidR="00453F8C" w:rsidRDefault="002D1774" w:rsidP="0060478E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BF3338" w:rsidRPr="00743BCE">
        <w:rPr>
          <w:rFonts w:ascii="Arial" w:hAnsi="Arial" w:cs="Arial"/>
          <w:b/>
          <w:sz w:val="24"/>
          <w:szCs w:val="24"/>
        </w:rPr>
        <w:t>)</w:t>
      </w:r>
      <w:r w:rsidR="00BF3338">
        <w:rPr>
          <w:rFonts w:ascii="Arial" w:hAnsi="Arial" w:cs="Arial"/>
          <w:sz w:val="24"/>
          <w:szCs w:val="24"/>
        </w:rPr>
        <w:t xml:space="preserve"> que evaluadas las mejoras</w:t>
      </w:r>
      <w:r>
        <w:rPr>
          <w:rFonts w:ascii="Arial" w:hAnsi="Arial" w:cs="Arial"/>
          <w:sz w:val="24"/>
          <w:szCs w:val="24"/>
        </w:rPr>
        <w:t xml:space="preserve"> </w:t>
      </w:r>
      <w:r w:rsidR="00474006">
        <w:rPr>
          <w:rFonts w:ascii="Arial" w:hAnsi="Arial" w:cs="Arial"/>
          <w:sz w:val="24"/>
          <w:szCs w:val="24"/>
        </w:rPr>
        <w:t>recibidas</w:t>
      </w:r>
      <w:r>
        <w:rPr>
          <w:rFonts w:ascii="Arial" w:hAnsi="Arial" w:cs="Arial"/>
          <w:sz w:val="24"/>
          <w:szCs w:val="24"/>
        </w:rPr>
        <w:t xml:space="preserve">, </w:t>
      </w:r>
      <w:r w:rsidR="00676B9B">
        <w:rPr>
          <w:rFonts w:ascii="Arial" w:hAnsi="Arial" w:cs="Arial"/>
          <w:sz w:val="24"/>
          <w:szCs w:val="24"/>
        </w:rPr>
        <w:t xml:space="preserve">y realizado </w:t>
      </w:r>
      <w:r w:rsidR="00762A39">
        <w:rPr>
          <w:rFonts w:ascii="Arial" w:hAnsi="Arial" w:cs="Arial"/>
          <w:sz w:val="24"/>
          <w:szCs w:val="24"/>
        </w:rPr>
        <w:t>el cuadro comparativo final</w:t>
      </w:r>
      <w:r w:rsidR="00676B9B">
        <w:rPr>
          <w:rFonts w:ascii="Arial" w:hAnsi="Arial" w:cs="Arial"/>
          <w:sz w:val="24"/>
          <w:szCs w:val="24"/>
        </w:rPr>
        <w:t xml:space="preserve">, </w:t>
      </w:r>
      <w:r w:rsidR="00BF3338">
        <w:rPr>
          <w:rFonts w:ascii="Arial" w:hAnsi="Arial" w:cs="Arial"/>
          <w:sz w:val="24"/>
          <w:szCs w:val="24"/>
        </w:rPr>
        <w:t>con fecha 2</w:t>
      </w:r>
      <w:r w:rsidR="00676B9B">
        <w:rPr>
          <w:rFonts w:ascii="Arial" w:hAnsi="Arial" w:cs="Arial"/>
          <w:sz w:val="24"/>
          <w:szCs w:val="24"/>
        </w:rPr>
        <w:t>4</w:t>
      </w:r>
      <w:r w:rsidR="00762A39">
        <w:rPr>
          <w:rFonts w:ascii="Arial" w:hAnsi="Arial" w:cs="Arial"/>
          <w:sz w:val="24"/>
          <w:szCs w:val="24"/>
        </w:rPr>
        <w:t xml:space="preserve">.8.1, </w:t>
      </w:r>
      <w:r w:rsidR="00474006">
        <w:rPr>
          <w:rFonts w:ascii="Arial" w:hAnsi="Arial" w:cs="Arial"/>
          <w:sz w:val="24"/>
          <w:szCs w:val="24"/>
        </w:rPr>
        <w:t xml:space="preserve">la Comisión </w:t>
      </w:r>
      <w:r w:rsidR="002E2D59">
        <w:rPr>
          <w:rFonts w:ascii="Arial" w:hAnsi="Arial" w:cs="Arial"/>
          <w:sz w:val="24"/>
          <w:szCs w:val="24"/>
        </w:rPr>
        <w:t xml:space="preserve">Asesora </w:t>
      </w:r>
      <w:r w:rsidR="00474006">
        <w:rPr>
          <w:rFonts w:ascii="Arial" w:hAnsi="Arial" w:cs="Arial"/>
          <w:sz w:val="24"/>
          <w:szCs w:val="24"/>
        </w:rPr>
        <w:t xml:space="preserve">sugirió </w:t>
      </w:r>
      <w:r w:rsidR="00BF3338">
        <w:rPr>
          <w:rFonts w:ascii="Arial" w:hAnsi="Arial" w:cs="Arial"/>
          <w:sz w:val="24"/>
          <w:szCs w:val="24"/>
        </w:rPr>
        <w:t xml:space="preserve"> adjudicar el objeto del llamado</w:t>
      </w:r>
      <w:r w:rsidR="002E2D59">
        <w:rPr>
          <w:rFonts w:ascii="Arial" w:hAnsi="Arial" w:cs="Arial"/>
          <w:sz w:val="24"/>
          <w:szCs w:val="24"/>
        </w:rPr>
        <w:t>,</w:t>
      </w:r>
      <w:r w:rsidR="00BF3338">
        <w:rPr>
          <w:rFonts w:ascii="Arial" w:hAnsi="Arial" w:cs="Arial"/>
          <w:sz w:val="24"/>
          <w:szCs w:val="24"/>
        </w:rPr>
        <w:t xml:space="preserve"> por  menor precio </w:t>
      </w:r>
      <w:r w:rsidR="00474006">
        <w:rPr>
          <w:rFonts w:ascii="Arial" w:hAnsi="Arial" w:cs="Arial"/>
          <w:sz w:val="24"/>
          <w:szCs w:val="24"/>
        </w:rPr>
        <w:t xml:space="preserve"> y ajuste a lo requerido, </w:t>
      </w:r>
      <w:r w:rsidR="00BF3338">
        <w:rPr>
          <w:rFonts w:ascii="Arial" w:hAnsi="Arial" w:cs="Arial"/>
          <w:sz w:val="24"/>
          <w:szCs w:val="24"/>
        </w:rPr>
        <w:t>a  la empresa ALVARO CUSTODIO, por un precio global de $ 10.302.457, con 15% de imprevistos, IVA y Leyes sociales incluidas</w:t>
      </w:r>
      <w:r w:rsidR="00474006">
        <w:rPr>
          <w:rFonts w:ascii="Arial" w:hAnsi="Arial" w:cs="Arial"/>
          <w:sz w:val="24"/>
          <w:szCs w:val="24"/>
        </w:rPr>
        <w:t>, siendo e</w:t>
      </w:r>
      <w:r w:rsidR="00BF3338">
        <w:rPr>
          <w:rFonts w:ascii="Arial" w:hAnsi="Arial" w:cs="Arial"/>
          <w:sz w:val="24"/>
          <w:szCs w:val="24"/>
        </w:rPr>
        <w:t>l plazo  de 120 días laborables</w:t>
      </w:r>
      <w:r w:rsidR="00474006">
        <w:rPr>
          <w:rFonts w:ascii="Arial" w:hAnsi="Arial" w:cs="Arial"/>
          <w:sz w:val="24"/>
          <w:szCs w:val="24"/>
        </w:rPr>
        <w:t>,</w:t>
      </w:r>
      <w:r w:rsidR="00BF3338">
        <w:rPr>
          <w:rFonts w:ascii="Arial" w:hAnsi="Arial" w:cs="Arial"/>
          <w:sz w:val="24"/>
          <w:szCs w:val="24"/>
        </w:rPr>
        <w:t xml:space="preserve"> para la construcción</w:t>
      </w:r>
      <w:r w:rsidR="00762A39">
        <w:rPr>
          <w:rFonts w:ascii="Arial" w:hAnsi="Arial" w:cs="Arial"/>
          <w:sz w:val="24"/>
          <w:szCs w:val="24"/>
        </w:rPr>
        <w:t xml:space="preserve"> de la obra</w:t>
      </w:r>
      <w:r w:rsidR="00BF3338">
        <w:rPr>
          <w:rFonts w:ascii="Arial" w:hAnsi="Arial" w:cs="Arial"/>
          <w:sz w:val="24"/>
          <w:szCs w:val="24"/>
        </w:rPr>
        <w:t>;</w:t>
      </w:r>
    </w:p>
    <w:p w:rsidR="00F80AB1" w:rsidRDefault="00762A39" w:rsidP="0060478E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453F8C" w:rsidRPr="00743BCE">
        <w:rPr>
          <w:rFonts w:ascii="Arial" w:hAnsi="Arial" w:cs="Arial"/>
          <w:b/>
          <w:sz w:val="24"/>
          <w:szCs w:val="24"/>
        </w:rPr>
        <w:t>)</w:t>
      </w:r>
      <w:r w:rsidR="00453F8C">
        <w:rPr>
          <w:rFonts w:ascii="Arial" w:hAnsi="Arial" w:cs="Arial"/>
          <w:sz w:val="24"/>
          <w:szCs w:val="24"/>
        </w:rPr>
        <w:t xml:space="preserve"> que por Resolución N° DSI 319/17 </w:t>
      </w:r>
      <w:r w:rsidR="009704A9">
        <w:rPr>
          <w:rFonts w:ascii="Arial" w:hAnsi="Arial" w:cs="Arial"/>
          <w:sz w:val="24"/>
          <w:szCs w:val="24"/>
        </w:rPr>
        <w:t>de fecha 5.9.17,</w:t>
      </w:r>
      <w:r w:rsidR="00453F8C">
        <w:rPr>
          <w:rFonts w:ascii="Arial" w:hAnsi="Arial" w:cs="Arial"/>
          <w:sz w:val="24"/>
          <w:szCs w:val="24"/>
        </w:rPr>
        <w:t>dictada  por la Dirección Secto</w:t>
      </w:r>
      <w:r>
        <w:rPr>
          <w:rFonts w:ascii="Arial" w:hAnsi="Arial" w:cs="Arial"/>
          <w:sz w:val="24"/>
          <w:szCs w:val="24"/>
        </w:rPr>
        <w:t>rial de Infraestructura</w:t>
      </w:r>
      <w:proofErr w:type="gramStart"/>
      <w:r w:rsidR="00453F8C">
        <w:rPr>
          <w:rFonts w:ascii="Arial" w:hAnsi="Arial" w:cs="Arial"/>
          <w:sz w:val="24"/>
          <w:szCs w:val="24"/>
        </w:rPr>
        <w:t>, ,</w:t>
      </w:r>
      <w:proofErr w:type="gramEnd"/>
      <w:r w:rsidR="00453F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se </w:t>
      </w:r>
      <w:r w:rsidR="002E2D59">
        <w:rPr>
          <w:rFonts w:ascii="Arial" w:hAnsi="Arial" w:cs="Arial"/>
          <w:sz w:val="24"/>
          <w:szCs w:val="24"/>
        </w:rPr>
        <w:t>adjudicó</w:t>
      </w:r>
      <w:r w:rsidR="00453F8C">
        <w:rPr>
          <w:rFonts w:ascii="Arial" w:hAnsi="Arial" w:cs="Arial"/>
          <w:sz w:val="24"/>
          <w:szCs w:val="24"/>
        </w:rPr>
        <w:t xml:space="preserve"> ad-</w:t>
      </w:r>
      <w:r w:rsidR="009C5ECA">
        <w:rPr>
          <w:rFonts w:ascii="Arial" w:hAnsi="Arial" w:cs="Arial"/>
          <w:sz w:val="24"/>
          <w:szCs w:val="24"/>
        </w:rPr>
        <w:t>referéndum</w:t>
      </w:r>
      <w:r w:rsidR="00453F8C">
        <w:rPr>
          <w:rFonts w:ascii="Arial" w:hAnsi="Arial" w:cs="Arial"/>
          <w:sz w:val="24"/>
          <w:szCs w:val="24"/>
        </w:rPr>
        <w:t xml:space="preserve"> de la intervención del Tribunal de Cuentas, a la firma</w:t>
      </w:r>
      <w:r w:rsidR="00453F8C" w:rsidRPr="00453F8C">
        <w:rPr>
          <w:rFonts w:ascii="Arial" w:hAnsi="Arial" w:cs="Arial"/>
          <w:sz w:val="24"/>
          <w:szCs w:val="24"/>
        </w:rPr>
        <w:t xml:space="preserve"> </w:t>
      </w:r>
      <w:r w:rsidR="00453F8C">
        <w:rPr>
          <w:rFonts w:ascii="Arial" w:hAnsi="Arial" w:cs="Arial"/>
          <w:sz w:val="24"/>
          <w:szCs w:val="24"/>
        </w:rPr>
        <w:t>ALVARO CUSTODIO, por un monto</w:t>
      </w:r>
      <w:r w:rsidR="002E2D59">
        <w:rPr>
          <w:rFonts w:ascii="Arial" w:hAnsi="Arial" w:cs="Arial"/>
          <w:sz w:val="24"/>
          <w:szCs w:val="24"/>
        </w:rPr>
        <w:t xml:space="preserve"> de </w:t>
      </w:r>
      <w:r w:rsidR="00F80AB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$ 9.131.849, </w:t>
      </w:r>
      <w:r w:rsidR="00F80AB1">
        <w:rPr>
          <w:rFonts w:ascii="Arial" w:hAnsi="Arial" w:cs="Arial"/>
          <w:sz w:val="24"/>
          <w:szCs w:val="24"/>
        </w:rPr>
        <w:t>y Leyes sociales</w:t>
      </w:r>
      <w:r w:rsidR="002E2D59">
        <w:rPr>
          <w:rFonts w:ascii="Arial" w:hAnsi="Arial" w:cs="Arial"/>
          <w:sz w:val="24"/>
          <w:szCs w:val="24"/>
        </w:rPr>
        <w:t xml:space="preserve"> de </w:t>
      </w:r>
      <w:r w:rsidR="00F80AB1">
        <w:rPr>
          <w:rFonts w:ascii="Arial" w:hAnsi="Arial" w:cs="Arial"/>
          <w:sz w:val="24"/>
          <w:szCs w:val="24"/>
        </w:rPr>
        <w:t xml:space="preserve"> $ 1.170.608, lo que totaliza</w:t>
      </w:r>
      <w:r w:rsidR="009704A9">
        <w:rPr>
          <w:rFonts w:ascii="Arial" w:hAnsi="Arial" w:cs="Arial"/>
          <w:sz w:val="24"/>
          <w:szCs w:val="24"/>
        </w:rPr>
        <w:t>,</w:t>
      </w:r>
      <w:r w:rsidR="00F80AB1">
        <w:rPr>
          <w:rFonts w:ascii="Arial" w:hAnsi="Arial" w:cs="Arial"/>
          <w:sz w:val="24"/>
          <w:szCs w:val="24"/>
        </w:rPr>
        <w:t xml:space="preserve"> $ 10.302.457;</w:t>
      </w:r>
    </w:p>
    <w:p w:rsidR="00743BCE" w:rsidRDefault="00762A39" w:rsidP="0060478E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762A39">
        <w:rPr>
          <w:rFonts w:ascii="Arial" w:hAnsi="Arial" w:cs="Arial"/>
          <w:b/>
          <w:sz w:val="24"/>
          <w:szCs w:val="24"/>
        </w:rPr>
        <w:t>7</w:t>
      </w:r>
      <w:r w:rsidR="00F80AB1" w:rsidRPr="00762A39">
        <w:rPr>
          <w:rFonts w:ascii="Arial" w:hAnsi="Arial" w:cs="Arial"/>
          <w:b/>
          <w:sz w:val="24"/>
          <w:szCs w:val="24"/>
        </w:rPr>
        <w:t>)</w:t>
      </w:r>
      <w:r w:rsidR="00F80AB1">
        <w:rPr>
          <w:rFonts w:ascii="Arial" w:hAnsi="Arial" w:cs="Arial"/>
          <w:sz w:val="24"/>
          <w:szCs w:val="24"/>
        </w:rPr>
        <w:t xml:space="preserve"> que </w:t>
      </w:r>
      <w:r w:rsidR="00743BCE">
        <w:rPr>
          <w:rFonts w:ascii="Arial" w:hAnsi="Arial" w:cs="Arial"/>
          <w:sz w:val="24"/>
          <w:szCs w:val="24"/>
        </w:rPr>
        <w:t>se realizó la imputación de $ 1.000.000 por avance y de $ 600.000 por ajuste, con cargo al Proyecto 802, Rentas Grale</w:t>
      </w:r>
      <w:r w:rsidR="00E07B9E">
        <w:rPr>
          <w:rFonts w:ascii="Arial" w:hAnsi="Arial" w:cs="Arial"/>
          <w:sz w:val="24"/>
          <w:szCs w:val="24"/>
        </w:rPr>
        <w:t>s del PIP/17, financiación 1.1;</w:t>
      </w:r>
    </w:p>
    <w:p w:rsidR="00743BCE" w:rsidRDefault="00743BCE" w:rsidP="009B658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43BCE">
        <w:rPr>
          <w:rFonts w:ascii="Arial" w:hAnsi="Arial" w:cs="Arial"/>
          <w:b/>
          <w:sz w:val="24"/>
          <w:szCs w:val="24"/>
        </w:rPr>
        <w:t>CONSIDERANDO:</w:t>
      </w:r>
      <w:r>
        <w:rPr>
          <w:rFonts w:ascii="Arial" w:hAnsi="Arial" w:cs="Arial"/>
          <w:sz w:val="24"/>
          <w:szCs w:val="24"/>
        </w:rPr>
        <w:t xml:space="preserve"> que el procedimiento se </w:t>
      </w:r>
      <w:r w:rsidR="009C5ECA">
        <w:rPr>
          <w:rFonts w:ascii="Arial" w:hAnsi="Arial" w:cs="Arial"/>
          <w:sz w:val="24"/>
          <w:szCs w:val="24"/>
        </w:rPr>
        <w:t>ajustó</w:t>
      </w:r>
      <w:r>
        <w:rPr>
          <w:rFonts w:ascii="Arial" w:hAnsi="Arial" w:cs="Arial"/>
          <w:sz w:val="24"/>
          <w:szCs w:val="24"/>
        </w:rPr>
        <w:t xml:space="preserve"> a lo dispuesto por </w:t>
      </w:r>
      <w:r w:rsidR="002E2D59">
        <w:rPr>
          <w:rFonts w:ascii="Arial" w:hAnsi="Arial" w:cs="Arial"/>
          <w:sz w:val="24"/>
          <w:szCs w:val="24"/>
        </w:rPr>
        <w:t xml:space="preserve">los </w:t>
      </w:r>
      <w:r>
        <w:rPr>
          <w:rFonts w:ascii="Arial" w:hAnsi="Arial" w:cs="Arial"/>
          <w:sz w:val="24"/>
          <w:szCs w:val="24"/>
        </w:rPr>
        <w:t xml:space="preserve"> </w:t>
      </w:r>
      <w:r w:rsidR="0060478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</w:t>
      </w:r>
      <w:r w:rsidR="0060478E">
        <w:rPr>
          <w:rFonts w:ascii="Arial" w:hAnsi="Arial" w:cs="Arial"/>
          <w:sz w:val="24"/>
          <w:szCs w:val="24"/>
        </w:rPr>
        <w:t>ículo</w:t>
      </w:r>
      <w:r w:rsidR="002E2D59">
        <w:rPr>
          <w:rFonts w:ascii="Arial" w:hAnsi="Arial" w:cs="Arial"/>
          <w:sz w:val="24"/>
          <w:szCs w:val="24"/>
        </w:rPr>
        <w:t>s</w:t>
      </w:r>
      <w:r w:rsidR="00E07B9E">
        <w:rPr>
          <w:rFonts w:ascii="Arial" w:hAnsi="Arial" w:cs="Arial"/>
          <w:sz w:val="24"/>
          <w:szCs w:val="24"/>
        </w:rPr>
        <w:t xml:space="preserve"> 33 y siguientes del TOCAF;</w:t>
      </w:r>
    </w:p>
    <w:p w:rsidR="00743BCE" w:rsidRDefault="00743BCE" w:rsidP="009B658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43BCE">
        <w:rPr>
          <w:rFonts w:ascii="Arial" w:hAnsi="Arial" w:cs="Arial"/>
          <w:b/>
          <w:sz w:val="24"/>
          <w:szCs w:val="24"/>
        </w:rPr>
        <w:t>ATENTO:</w:t>
      </w:r>
      <w:r w:rsidR="009B658D">
        <w:rPr>
          <w:rFonts w:ascii="Arial" w:hAnsi="Arial" w:cs="Arial"/>
          <w:sz w:val="24"/>
          <w:szCs w:val="24"/>
        </w:rPr>
        <w:t xml:space="preserve"> a lo dispuesto por el A</w:t>
      </w:r>
      <w:r>
        <w:rPr>
          <w:rFonts w:ascii="Arial" w:hAnsi="Arial" w:cs="Arial"/>
          <w:sz w:val="24"/>
          <w:szCs w:val="24"/>
        </w:rPr>
        <w:t>rt</w:t>
      </w:r>
      <w:r w:rsidR="009B658D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211 </w:t>
      </w:r>
      <w:r w:rsidR="009B658D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</w:t>
      </w:r>
      <w:r w:rsidR="009B658D">
        <w:rPr>
          <w:rFonts w:ascii="Arial" w:hAnsi="Arial" w:cs="Arial"/>
          <w:sz w:val="24"/>
          <w:szCs w:val="24"/>
        </w:rPr>
        <w:t>eral</w:t>
      </w:r>
      <w:r>
        <w:rPr>
          <w:rFonts w:ascii="Arial" w:hAnsi="Arial" w:cs="Arial"/>
          <w:sz w:val="24"/>
          <w:szCs w:val="24"/>
        </w:rPr>
        <w:t xml:space="preserve"> B) de l</w:t>
      </w:r>
      <w:r w:rsidR="00E07B9E">
        <w:rPr>
          <w:rFonts w:ascii="Arial" w:hAnsi="Arial" w:cs="Arial"/>
          <w:sz w:val="24"/>
          <w:szCs w:val="24"/>
        </w:rPr>
        <w:t xml:space="preserve">a Constitución de la </w:t>
      </w:r>
      <w:r w:rsidR="007C42FF">
        <w:rPr>
          <w:rFonts w:ascii="Arial" w:hAnsi="Arial" w:cs="Arial"/>
          <w:sz w:val="24"/>
          <w:szCs w:val="24"/>
        </w:rPr>
        <w:t>R</w:t>
      </w:r>
      <w:r w:rsidR="00E07B9E">
        <w:rPr>
          <w:rFonts w:ascii="Arial" w:hAnsi="Arial" w:cs="Arial"/>
          <w:sz w:val="24"/>
          <w:szCs w:val="24"/>
        </w:rPr>
        <w:t>epublica;</w:t>
      </w:r>
    </w:p>
    <w:p w:rsidR="009B658D" w:rsidRDefault="009B658D" w:rsidP="009B658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9B658D" w:rsidRDefault="009B658D" w:rsidP="009B658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9C5ECA" w:rsidRPr="00743BCE" w:rsidRDefault="00743BCE" w:rsidP="00E07B9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43BCE">
        <w:rPr>
          <w:rFonts w:ascii="Arial" w:hAnsi="Arial" w:cs="Arial"/>
          <w:b/>
          <w:sz w:val="24"/>
          <w:szCs w:val="24"/>
        </w:rPr>
        <w:t>EL TRIBUNAL ACUERDA</w:t>
      </w:r>
    </w:p>
    <w:p w:rsidR="00743BCE" w:rsidRDefault="009B658D" w:rsidP="009B658D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B658D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743BCE" w:rsidRPr="009B658D">
        <w:rPr>
          <w:rFonts w:ascii="Arial" w:hAnsi="Arial" w:cs="Arial"/>
          <w:sz w:val="24"/>
          <w:szCs w:val="24"/>
        </w:rPr>
        <w:t>Cometer al Contador Delegado la intervención del gasto de $ 10.302.457</w:t>
      </w:r>
      <w:r>
        <w:rPr>
          <w:rFonts w:ascii="Arial" w:hAnsi="Arial" w:cs="Arial"/>
          <w:sz w:val="24"/>
          <w:szCs w:val="24"/>
        </w:rPr>
        <w:t xml:space="preserve"> </w:t>
      </w:r>
      <w:r w:rsidR="00743BCE">
        <w:rPr>
          <w:rFonts w:ascii="Arial" w:hAnsi="Arial" w:cs="Arial"/>
          <w:sz w:val="24"/>
          <w:szCs w:val="24"/>
        </w:rPr>
        <w:t>previ</w:t>
      </w:r>
      <w:r w:rsidR="00E07B9E">
        <w:rPr>
          <w:rFonts w:ascii="Arial" w:hAnsi="Arial" w:cs="Arial"/>
          <w:sz w:val="24"/>
          <w:szCs w:val="24"/>
        </w:rPr>
        <w:t xml:space="preserve">o control de la imputación en </w:t>
      </w:r>
      <w:r w:rsidR="00743BCE">
        <w:rPr>
          <w:rFonts w:ascii="Arial" w:hAnsi="Arial" w:cs="Arial"/>
          <w:sz w:val="24"/>
          <w:szCs w:val="24"/>
        </w:rPr>
        <w:t xml:space="preserve"> grupo adecuad</w:t>
      </w:r>
      <w:r w:rsidR="00E07B9E">
        <w:rPr>
          <w:rFonts w:ascii="Arial" w:hAnsi="Arial" w:cs="Arial"/>
          <w:sz w:val="24"/>
          <w:szCs w:val="24"/>
        </w:rPr>
        <w:t>o con disponibilidad suficiente</w:t>
      </w:r>
      <w:r w:rsidR="002E2D59">
        <w:rPr>
          <w:rFonts w:ascii="Arial" w:hAnsi="Arial" w:cs="Arial"/>
          <w:sz w:val="24"/>
          <w:szCs w:val="24"/>
        </w:rPr>
        <w:t xml:space="preserve"> y del control del cumplimiento de lo dispuesto por el </w:t>
      </w:r>
      <w:r>
        <w:rPr>
          <w:rFonts w:ascii="Arial" w:hAnsi="Arial" w:cs="Arial"/>
          <w:sz w:val="24"/>
          <w:szCs w:val="24"/>
        </w:rPr>
        <w:t>A</w:t>
      </w:r>
      <w:r w:rsidR="002E2D59">
        <w:rPr>
          <w:rFonts w:ascii="Arial" w:hAnsi="Arial" w:cs="Arial"/>
          <w:sz w:val="24"/>
          <w:szCs w:val="24"/>
        </w:rPr>
        <w:t>rt</w:t>
      </w:r>
      <w:r>
        <w:rPr>
          <w:rFonts w:ascii="Arial" w:hAnsi="Arial" w:cs="Arial"/>
          <w:sz w:val="24"/>
          <w:szCs w:val="24"/>
        </w:rPr>
        <w:t>ículo 3 de la L</w:t>
      </w:r>
      <w:r w:rsidR="002E2D59">
        <w:rPr>
          <w:rFonts w:ascii="Arial" w:hAnsi="Arial" w:cs="Arial"/>
          <w:sz w:val="24"/>
          <w:szCs w:val="24"/>
        </w:rPr>
        <w:t>ey 18244</w:t>
      </w:r>
      <w:r w:rsidR="00E07B9E">
        <w:rPr>
          <w:rFonts w:ascii="Arial" w:hAnsi="Arial" w:cs="Arial"/>
          <w:sz w:val="24"/>
          <w:szCs w:val="24"/>
        </w:rPr>
        <w:t xml:space="preserve">; </w:t>
      </w:r>
    </w:p>
    <w:p w:rsidR="00743BCE" w:rsidRPr="009B658D" w:rsidRDefault="009B658D" w:rsidP="009B65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658D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E07B9E" w:rsidRPr="009B658D">
        <w:rPr>
          <w:rFonts w:ascii="Arial" w:hAnsi="Arial" w:cs="Arial"/>
          <w:sz w:val="24"/>
          <w:szCs w:val="24"/>
        </w:rPr>
        <w:t>Comunicar al Contador Delegado</w:t>
      </w:r>
      <w:r>
        <w:rPr>
          <w:rFonts w:ascii="Arial" w:hAnsi="Arial" w:cs="Arial"/>
          <w:sz w:val="24"/>
          <w:szCs w:val="24"/>
        </w:rPr>
        <w:t>;</w:t>
      </w:r>
      <w:r w:rsidR="00E07B9E" w:rsidRPr="009B658D">
        <w:rPr>
          <w:rFonts w:ascii="Arial" w:hAnsi="Arial" w:cs="Arial"/>
          <w:sz w:val="24"/>
          <w:szCs w:val="24"/>
        </w:rPr>
        <w:t xml:space="preserve"> y </w:t>
      </w:r>
      <w:bookmarkStart w:id="0" w:name="_GoBack"/>
      <w:bookmarkEnd w:id="0"/>
    </w:p>
    <w:p w:rsidR="00743BCE" w:rsidRPr="009B658D" w:rsidRDefault="009B658D" w:rsidP="009B65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658D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="00743BCE" w:rsidRPr="009B658D">
        <w:rPr>
          <w:rFonts w:ascii="Arial" w:hAnsi="Arial" w:cs="Arial"/>
          <w:sz w:val="24"/>
          <w:szCs w:val="24"/>
        </w:rPr>
        <w:t>Devolver las actuaciones.</w:t>
      </w:r>
    </w:p>
    <w:p w:rsidR="009B658D" w:rsidRDefault="009B658D" w:rsidP="009B65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B658D" w:rsidRPr="009B658D" w:rsidRDefault="009B658D" w:rsidP="009B65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ag</w:t>
      </w:r>
      <w:proofErr w:type="spellEnd"/>
      <w:proofErr w:type="gramEnd"/>
    </w:p>
    <w:sectPr w:rsidR="009B658D" w:rsidRPr="009B658D" w:rsidSect="005B2905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173D8"/>
    <w:multiLevelType w:val="hybridMultilevel"/>
    <w:tmpl w:val="38847A7E"/>
    <w:lvl w:ilvl="0" w:tplc="3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382C89"/>
    <w:multiLevelType w:val="hybridMultilevel"/>
    <w:tmpl w:val="691A716C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63F"/>
    <w:rsid w:val="00096184"/>
    <w:rsid w:val="000F2C32"/>
    <w:rsid w:val="001A7A35"/>
    <w:rsid w:val="00264B71"/>
    <w:rsid w:val="002D1774"/>
    <w:rsid w:val="002E2D59"/>
    <w:rsid w:val="003271F2"/>
    <w:rsid w:val="003A753E"/>
    <w:rsid w:val="00453F8C"/>
    <w:rsid w:val="00463D85"/>
    <w:rsid w:val="00474006"/>
    <w:rsid w:val="0049000B"/>
    <w:rsid w:val="004914D4"/>
    <w:rsid w:val="00507938"/>
    <w:rsid w:val="00531895"/>
    <w:rsid w:val="005B2905"/>
    <w:rsid w:val="005D2C71"/>
    <w:rsid w:val="0060478E"/>
    <w:rsid w:val="00625EC8"/>
    <w:rsid w:val="00645ABC"/>
    <w:rsid w:val="00672A27"/>
    <w:rsid w:val="00676B9B"/>
    <w:rsid w:val="00743BCE"/>
    <w:rsid w:val="00762A39"/>
    <w:rsid w:val="0077112F"/>
    <w:rsid w:val="007C42FF"/>
    <w:rsid w:val="00804788"/>
    <w:rsid w:val="00911668"/>
    <w:rsid w:val="009704A9"/>
    <w:rsid w:val="0098391E"/>
    <w:rsid w:val="00986228"/>
    <w:rsid w:val="009A363F"/>
    <w:rsid w:val="009B658D"/>
    <w:rsid w:val="009C190D"/>
    <w:rsid w:val="009C5ECA"/>
    <w:rsid w:val="009D5BFE"/>
    <w:rsid w:val="00A06A1F"/>
    <w:rsid w:val="00AD54D9"/>
    <w:rsid w:val="00B65B07"/>
    <w:rsid w:val="00B67FCC"/>
    <w:rsid w:val="00BE4E1F"/>
    <w:rsid w:val="00BF3338"/>
    <w:rsid w:val="00C51C53"/>
    <w:rsid w:val="00C77795"/>
    <w:rsid w:val="00CE663B"/>
    <w:rsid w:val="00DD0B51"/>
    <w:rsid w:val="00DF440D"/>
    <w:rsid w:val="00E07B9E"/>
    <w:rsid w:val="00E52C7D"/>
    <w:rsid w:val="00EB7C1D"/>
    <w:rsid w:val="00EF3F40"/>
    <w:rsid w:val="00EF57FC"/>
    <w:rsid w:val="00F317D1"/>
    <w:rsid w:val="00F646F3"/>
    <w:rsid w:val="00F8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90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317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90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31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9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4BFF2-EAEE-4802-9C01-409708147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547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Andrea Gerner</cp:lastModifiedBy>
  <cp:revision>10</cp:revision>
  <cp:lastPrinted>2017-10-03T19:28:00Z</cp:lastPrinted>
  <dcterms:created xsi:type="dcterms:W3CDTF">2017-10-17T17:20:00Z</dcterms:created>
  <dcterms:modified xsi:type="dcterms:W3CDTF">2017-10-17T17:38:00Z</dcterms:modified>
</cp:coreProperties>
</file>