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DF" w:rsidRPr="00161683" w:rsidRDefault="003715DF" w:rsidP="003715DF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_tradnl"/>
        </w:rPr>
        <w:t>RES.</w:t>
      </w:r>
      <w:r w:rsidR="00886FAC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2384/17</w:t>
      </w:r>
    </w:p>
    <w:p w:rsidR="003715DF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715DF" w:rsidRPr="004746D1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3715DF" w:rsidRPr="004746D1" w:rsidRDefault="003715DF" w:rsidP="003715D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715DF" w:rsidRPr="004746D1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3715DF" w:rsidRPr="004746D1" w:rsidRDefault="003715DF" w:rsidP="003715D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715DF" w:rsidRPr="004746D1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 w:rsidRPr="00A03CC2">
        <w:rPr>
          <w:rFonts w:ascii="Arial" w:hAnsi="Arial" w:cs="Arial"/>
          <w:b/>
          <w:lang w:val="es-ES_tradnl"/>
        </w:rPr>
        <w:t>2</w:t>
      </w:r>
      <w:r>
        <w:rPr>
          <w:rFonts w:ascii="Arial" w:hAnsi="Arial" w:cs="Arial"/>
          <w:b/>
          <w:lang w:val="es-ES_tradnl"/>
        </w:rPr>
        <w:t>6</w:t>
      </w:r>
      <w:r w:rsidRPr="00A03CC2">
        <w:rPr>
          <w:rFonts w:ascii="Arial" w:hAnsi="Arial" w:cs="Arial"/>
          <w:b/>
          <w:lang w:val="es-ES_tradnl"/>
        </w:rPr>
        <w:t xml:space="preserve"> DE JU</w:t>
      </w:r>
      <w:r>
        <w:rPr>
          <w:rFonts w:ascii="Arial" w:hAnsi="Arial" w:cs="Arial"/>
          <w:b/>
          <w:lang w:val="es-ES_tradnl"/>
        </w:rPr>
        <w:t>L</w:t>
      </w:r>
      <w:r w:rsidRPr="00A03CC2">
        <w:rPr>
          <w:rFonts w:ascii="Arial" w:hAnsi="Arial" w:cs="Arial"/>
          <w:b/>
          <w:lang w:val="es-ES_tradnl"/>
        </w:rPr>
        <w:t>IO</w:t>
      </w:r>
      <w:r>
        <w:rPr>
          <w:rFonts w:ascii="Arial" w:hAnsi="Arial" w:cs="Arial"/>
          <w:b/>
          <w:lang w:val="es-ES_tradnl"/>
        </w:rPr>
        <w:t xml:space="preserve"> DE 2017</w:t>
      </w:r>
    </w:p>
    <w:p w:rsidR="003715DF" w:rsidRPr="004746D1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715DF" w:rsidRPr="004746D1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2017-17-1-0004217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Iniciada</w:t>
      </w:r>
      <w:proofErr w:type="spellEnd"/>
      <w:r>
        <w:rPr>
          <w:rFonts w:ascii="Arial" w:hAnsi="Arial" w:cs="Arial"/>
          <w:b/>
          <w:lang w:val="es-ES_tradnl"/>
        </w:rPr>
        <w:t xml:space="preserve"> S/N°</w:t>
      </w:r>
      <w:r w:rsidRPr="004746D1">
        <w:rPr>
          <w:rFonts w:ascii="Arial" w:hAnsi="Arial" w:cs="Arial"/>
          <w:b/>
          <w:lang w:val="es-ES_tradnl"/>
        </w:rPr>
        <w:t>)</w:t>
      </w:r>
    </w:p>
    <w:p w:rsidR="003715DF" w:rsidRPr="004746D1" w:rsidRDefault="003715DF" w:rsidP="003715DF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3715DF" w:rsidRDefault="0034052C" w:rsidP="003715DF">
      <w:pPr>
        <w:jc w:val="both"/>
        <w:rPr>
          <w:rFonts w:ascii="Arial" w:hAnsi="Arial" w:cs="Arial"/>
          <w:b/>
        </w:rPr>
      </w:pPr>
      <w:r w:rsidRPr="001A2C1C">
        <w:rPr>
          <w:rFonts w:ascii="Arial" w:hAnsi="Arial" w:cs="Arial"/>
          <w:b/>
        </w:rPr>
        <w:t xml:space="preserve"> </w:t>
      </w:r>
    </w:p>
    <w:p w:rsidR="0034052C" w:rsidRDefault="0034052C" w:rsidP="003715D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715DF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mayo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E60982">
        <w:rPr>
          <w:rFonts w:ascii="Arial" w:hAnsi="Arial" w:cs="Arial"/>
        </w:rPr>
        <w:t xml:space="preserve"> imputado en el ejercicio 2017</w:t>
      </w:r>
      <w:r w:rsidR="003715DF">
        <w:rPr>
          <w:rFonts w:ascii="Arial" w:hAnsi="Arial" w:cs="Arial"/>
        </w:rPr>
        <w:t>;</w:t>
      </w:r>
    </w:p>
    <w:p w:rsidR="008A3EB9" w:rsidRDefault="0034052C" w:rsidP="003715D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3715DF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83260C">
        <w:rPr>
          <w:rFonts w:ascii="Arial" w:hAnsi="Arial" w:cs="Arial"/>
        </w:rPr>
        <w:t>21</w:t>
      </w:r>
      <w:r w:rsidR="007F1C46">
        <w:rPr>
          <w:rFonts w:ascii="Arial" w:hAnsi="Arial" w:cs="Arial"/>
        </w:rPr>
        <w:t>.</w:t>
      </w:r>
      <w:r w:rsidR="0083260C">
        <w:rPr>
          <w:rFonts w:ascii="Arial" w:hAnsi="Arial" w:cs="Arial"/>
        </w:rPr>
        <w:t>062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contravenir</w:t>
      </w:r>
      <w:r w:rsidR="003715DF">
        <w:rPr>
          <w:rFonts w:ascii="Arial" w:hAnsi="Arial" w:cs="Arial"/>
        </w:rPr>
        <w:t xml:space="preserve"> las disposiciones de la Ley Nº </w:t>
      </w:r>
      <w:r w:rsidR="0083260C">
        <w:rPr>
          <w:rFonts w:ascii="Arial" w:hAnsi="Arial" w:cs="Arial"/>
        </w:rPr>
        <w:t>16.713</w:t>
      </w:r>
      <w:r w:rsidR="003715DF">
        <w:rPr>
          <w:rFonts w:ascii="Arial" w:hAnsi="Arial" w:cs="Arial"/>
        </w:rPr>
        <w:t>;</w:t>
      </w:r>
    </w:p>
    <w:p w:rsidR="0034052C" w:rsidRDefault="0034052C" w:rsidP="003715DF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3715D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3715D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</w:t>
      </w:r>
      <w:r w:rsidR="003715DF">
        <w:rPr>
          <w:rFonts w:ascii="Arial" w:hAnsi="Arial" w:cs="Arial"/>
        </w:rPr>
        <w:t>reiteración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715DF" w:rsidP="003715DF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3715D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715DF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715DF" w:rsidRDefault="003715DF" w:rsidP="003715D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715DF" w:rsidRDefault="003715DF" w:rsidP="003715D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715DF" w:rsidRDefault="003715DF" w:rsidP="003715D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84B6E" w:rsidRDefault="00284B6E" w:rsidP="003715D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715DF" w:rsidP="003715DF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destacado ante el Poder Legislativo;</w:t>
      </w:r>
    </w:p>
    <w:p w:rsidR="0034052C" w:rsidRDefault="003715DF" w:rsidP="003715DF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Contador Auditor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3715DF" w:rsidP="003715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715DF" w:rsidRDefault="003715DF" w:rsidP="003715DF">
      <w:pPr>
        <w:spacing w:line="360" w:lineRule="auto"/>
        <w:jc w:val="both"/>
        <w:rPr>
          <w:rFonts w:ascii="Arial" w:hAnsi="Arial" w:cs="Arial"/>
        </w:rPr>
      </w:pPr>
    </w:p>
    <w:p w:rsidR="003715DF" w:rsidRDefault="003715DF" w:rsidP="003715DF">
      <w:pPr>
        <w:spacing w:line="360" w:lineRule="auto"/>
        <w:jc w:val="both"/>
        <w:rPr>
          <w:rFonts w:ascii="Arial" w:hAnsi="Arial" w:cs="Arial"/>
        </w:rPr>
      </w:pPr>
    </w:p>
    <w:p w:rsidR="003715DF" w:rsidRDefault="003715DF" w:rsidP="003715DF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3715DF" w:rsidSect="00284B6E">
      <w:headerReference w:type="even" r:id="rId8"/>
      <w:headerReference w:type="default" r:id="rId9"/>
      <w:footerReference w:type="default" r:id="rId10"/>
      <w:pgSz w:w="11906" w:h="16838"/>
      <w:pgMar w:top="3062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B8" w:rsidRDefault="000C05B8">
      <w:r>
        <w:separator/>
      </w:r>
    </w:p>
  </w:endnote>
  <w:endnote w:type="continuationSeparator" w:id="0">
    <w:p w:rsidR="000C05B8" w:rsidRDefault="000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B8" w:rsidRDefault="000C05B8">
      <w:r>
        <w:separator/>
      </w:r>
    </w:p>
  </w:footnote>
  <w:footnote w:type="continuationSeparator" w:id="0">
    <w:p w:rsidR="000C05B8" w:rsidRDefault="000C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6FAC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75D17"/>
    <w:rsid w:val="00077B4D"/>
    <w:rsid w:val="0008324B"/>
    <w:rsid w:val="0008493E"/>
    <w:rsid w:val="000B13FB"/>
    <w:rsid w:val="000B4598"/>
    <w:rsid w:val="000C05B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84B6E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15DF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6630E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83D15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634E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86FA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9FD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24BCB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AF06D3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7026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60982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7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7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7</cp:revision>
  <cp:lastPrinted>2017-05-04T17:11:00Z</cp:lastPrinted>
  <dcterms:created xsi:type="dcterms:W3CDTF">2017-08-02T17:36:00Z</dcterms:created>
  <dcterms:modified xsi:type="dcterms:W3CDTF">2017-08-31T18:31:00Z</dcterms:modified>
</cp:coreProperties>
</file>