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A8B" w:rsidRPr="00161683" w:rsidRDefault="00C02A8B" w:rsidP="00C02A8B">
      <w:pPr>
        <w:tabs>
          <w:tab w:val="center" w:pos="4253"/>
        </w:tabs>
        <w:suppressAutoHyphens/>
        <w:spacing w:line="240" w:lineRule="auto"/>
        <w:jc w:val="right"/>
        <w:rPr>
          <w:rFonts w:ascii="Arial" w:hAnsi="Arial" w:cs="Arial"/>
          <w:b/>
          <w:szCs w:val="24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Cs w:val="24"/>
          <w:lang w:val="es-ES_tradnl"/>
        </w:rPr>
        <w:t>RES.</w:t>
      </w:r>
      <w:r w:rsidR="002815DF">
        <w:rPr>
          <w:rFonts w:ascii="Arial" w:hAnsi="Arial" w:cs="Arial"/>
          <w:b/>
          <w:szCs w:val="24"/>
          <w:lang w:val="es-ES_tradnl"/>
        </w:rPr>
        <w:t xml:space="preserve"> </w:t>
      </w:r>
      <w:r>
        <w:rPr>
          <w:rFonts w:ascii="Arial" w:hAnsi="Arial" w:cs="Arial"/>
          <w:b/>
          <w:szCs w:val="24"/>
          <w:lang w:val="es-ES_tradnl"/>
        </w:rPr>
        <w:t>Nº 2216/17</w:t>
      </w:r>
    </w:p>
    <w:p w:rsidR="00C02A8B" w:rsidRDefault="00C02A8B" w:rsidP="00C02A8B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C02A8B" w:rsidRPr="004746D1" w:rsidRDefault="00C02A8B" w:rsidP="00C02A8B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 w:rsidRPr="004746D1">
        <w:rPr>
          <w:rFonts w:ascii="Arial" w:hAnsi="Arial" w:cs="Arial"/>
          <w:b/>
          <w:szCs w:val="24"/>
          <w:lang w:val="es-ES_tradnl"/>
        </w:rPr>
        <w:t>RESOLUCION ADOPTADA POR EL</w:t>
      </w:r>
    </w:p>
    <w:p w:rsidR="00C02A8B" w:rsidRPr="004746D1" w:rsidRDefault="00C02A8B" w:rsidP="00C02A8B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C02A8B" w:rsidRPr="004746D1" w:rsidRDefault="00C02A8B" w:rsidP="00C02A8B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 w:rsidRPr="004746D1">
        <w:rPr>
          <w:rFonts w:ascii="Arial" w:hAnsi="Arial" w:cs="Arial"/>
          <w:b/>
          <w:szCs w:val="24"/>
          <w:lang w:val="es-ES_tradnl"/>
        </w:rPr>
        <w:t>TRIBUNAL DE CUENTAS</w:t>
      </w:r>
    </w:p>
    <w:p w:rsidR="00C02A8B" w:rsidRPr="004746D1" w:rsidRDefault="00C02A8B" w:rsidP="00C02A8B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C02A8B" w:rsidRPr="004746D1" w:rsidRDefault="00C02A8B" w:rsidP="00C02A8B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 w:rsidRPr="004746D1">
        <w:rPr>
          <w:rFonts w:ascii="Arial" w:hAnsi="Arial" w:cs="Arial"/>
          <w:b/>
          <w:szCs w:val="24"/>
          <w:lang w:val="es-ES_tradnl"/>
        </w:rPr>
        <w:t xml:space="preserve">EN SESION DE FECHA </w:t>
      </w:r>
      <w:r w:rsidR="00A214B7">
        <w:rPr>
          <w:rFonts w:ascii="Arial" w:hAnsi="Arial" w:cs="Arial"/>
          <w:b/>
          <w:szCs w:val="24"/>
          <w:lang w:val="es-ES_tradnl"/>
        </w:rPr>
        <w:t>12</w:t>
      </w:r>
      <w:r>
        <w:rPr>
          <w:rFonts w:ascii="Arial" w:hAnsi="Arial" w:cs="Arial"/>
          <w:b/>
          <w:szCs w:val="24"/>
          <w:lang w:val="es-ES_tradnl"/>
        </w:rPr>
        <w:t xml:space="preserve"> </w:t>
      </w:r>
      <w:r w:rsidRPr="00A03CC2">
        <w:rPr>
          <w:rFonts w:ascii="Arial" w:hAnsi="Arial" w:cs="Arial"/>
          <w:b/>
          <w:szCs w:val="24"/>
          <w:lang w:val="es-ES_tradnl"/>
        </w:rPr>
        <w:t>DE JU</w:t>
      </w:r>
      <w:r>
        <w:rPr>
          <w:rFonts w:ascii="Arial" w:hAnsi="Arial" w:cs="Arial"/>
          <w:b/>
          <w:szCs w:val="24"/>
          <w:lang w:val="es-ES_tradnl"/>
        </w:rPr>
        <w:t>L</w:t>
      </w:r>
      <w:r w:rsidRPr="00A03CC2">
        <w:rPr>
          <w:rFonts w:ascii="Arial" w:hAnsi="Arial" w:cs="Arial"/>
          <w:b/>
          <w:szCs w:val="24"/>
          <w:lang w:val="es-ES_tradnl"/>
        </w:rPr>
        <w:t>IO</w:t>
      </w:r>
      <w:r>
        <w:rPr>
          <w:rFonts w:ascii="Arial" w:hAnsi="Arial" w:cs="Arial"/>
          <w:b/>
          <w:lang w:val="es-ES_tradnl"/>
        </w:rPr>
        <w:t xml:space="preserve"> </w:t>
      </w:r>
      <w:r>
        <w:rPr>
          <w:rFonts w:ascii="Arial" w:hAnsi="Arial" w:cs="Arial"/>
          <w:b/>
          <w:szCs w:val="24"/>
          <w:lang w:val="es-ES_tradnl"/>
        </w:rPr>
        <w:t>DE 2017</w:t>
      </w:r>
    </w:p>
    <w:p w:rsidR="00C02A8B" w:rsidRPr="004746D1" w:rsidRDefault="00C02A8B" w:rsidP="00C02A8B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C02A8B" w:rsidRPr="004746D1" w:rsidRDefault="00C02A8B" w:rsidP="00C02A8B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>
        <w:rPr>
          <w:rFonts w:ascii="Arial" w:hAnsi="Arial" w:cs="Arial"/>
          <w:b/>
          <w:szCs w:val="24"/>
          <w:lang w:val="es-ES_tradnl"/>
        </w:rPr>
        <w:t>(E.</w:t>
      </w:r>
      <w:r w:rsidR="002815DF">
        <w:rPr>
          <w:rFonts w:ascii="Arial" w:hAnsi="Arial" w:cs="Arial"/>
          <w:b/>
          <w:szCs w:val="24"/>
          <w:lang w:val="es-ES_tradnl"/>
        </w:rPr>
        <w:t xml:space="preserve"> </w:t>
      </w:r>
      <w:r>
        <w:rPr>
          <w:rFonts w:ascii="Arial" w:hAnsi="Arial" w:cs="Arial"/>
          <w:b/>
          <w:szCs w:val="24"/>
          <w:lang w:val="es-ES_tradnl"/>
        </w:rPr>
        <w:t>E.</w:t>
      </w:r>
      <w:r w:rsidR="002815DF">
        <w:rPr>
          <w:rFonts w:ascii="Arial" w:hAnsi="Arial" w:cs="Arial"/>
          <w:b/>
          <w:szCs w:val="24"/>
          <w:lang w:val="es-ES_tradnl"/>
        </w:rPr>
        <w:t xml:space="preserve"> </w:t>
      </w:r>
      <w:r>
        <w:rPr>
          <w:rFonts w:ascii="Arial" w:hAnsi="Arial" w:cs="Arial"/>
          <w:b/>
          <w:szCs w:val="24"/>
          <w:lang w:val="es-ES_tradnl"/>
        </w:rPr>
        <w:t>Nº 2017-17-1-0003831</w:t>
      </w:r>
      <w:r w:rsidRPr="004746D1">
        <w:rPr>
          <w:rFonts w:ascii="Arial" w:hAnsi="Arial" w:cs="Arial"/>
          <w:b/>
          <w:szCs w:val="24"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szCs w:val="24"/>
          <w:lang w:val="es-ES_tradnl"/>
        </w:rPr>
        <w:t>E</w:t>
      </w:r>
      <w:r>
        <w:rPr>
          <w:rFonts w:ascii="Arial" w:hAnsi="Arial" w:cs="Arial"/>
          <w:b/>
          <w:szCs w:val="24"/>
          <w:lang w:val="es-ES_tradnl"/>
        </w:rPr>
        <w:t>nt</w:t>
      </w:r>
      <w:proofErr w:type="spellEnd"/>
      <w:r w:rsidRPr="004746D1">
        <w:rPr>
          <w:rFonts w:ascii="Arial" w:hAnsi="Arial" w:cs="Arial"/>
          <w:b/>
          <w:szCs w:val="24"/>
          <w:lang w:val="es-ES_tradnl"/>
        </w:rPr>
        <w:t>.</w:t>
      </w:r>
      <w:r w:rsidR="002815DF">
        <w:rPr>
          <w:rFonts w:ascii="Arial" w:hAnsi="Arial" w:cs="Arial"/>
          <w:b/>
          <w:szCs w:val="24"/>
          <w:lang w:val="es-ES_tradnl"/>
        </w:rPr>
        <w:t xml:space="preserve"> </w:t>
      </w:r>
      <w:r>
        <w:rPr>
          <w:rFonts w:ascii="Arial" w:hAnsi="Arial" w:cs="Arial"/>
          <w:b/>
          <w:szCs w:val="24"/>
          <w:lang w:val="es-ES_tradnl"/>
        </w:rPr>
        <w:t>N° 3095</w:t>
      </w:r>
      <w:r w:rsidRPr="004746D1">
        <w:rPr>
          <w:rFonts w:ascii="Arial" w:hAnsi="Arial" w:cs="Arial"/>
          <w:b/>
          <w:szCs w:val="24"/>
          <w:lang w:val="es-ES_tradnl"/>
        </w:rPr>
        <w:t>/</w:t>
      </w:r>
      <w:r>
        <w:rPr>
          <w:rFonts w:ascii="Arial" w:hAnsi="Arial" w:cs="Arial"/>
          <w:b/>
          <w:szCs w:val="24"/>
          <w:lang w:val="es-ES_tradnl"/>
        </w:rPr>
        <w:t>17</w:t>
      </w:r>
      <w:r w:rsidRPr="004746D1">
        <w:rPr>
          <w:rFonts w:ascii="Arial" w:hAnsi="Arial" w:cs="Arial"/>
          <w:b/>
          <w:szCs w:val="24"/>
          <w:lang w:val="es-ES_tradnl"/>
        </w:rPr>
        <w:t>)</w:t>
      </w:r>
    </w:p>
    <w:p w:rsidR="00C02A8B" w:rsidRPr="004746D1" w:rsidRDefault="00C02A8B" w:rsidP="00C02A8B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spacing w:val="-3"/>
          <w:szCs w:val="24"/>
          <w:lang w:val="es-ES_tradnl"/>
        </w:rPr>
      </w:pPr>
    </w:p>
    <w:p w:rsidR="00C02A8B" w:rsidRDefault="00C02A8B" w:rsidP="00C02A8B">
      <w:pPr>
        <w:spacing w:line="240" w:lineRule="auto"/>
        <w:rPr>
          <w:rFonts w:ascii="Arial" w:hAnsi="Arial"/>
          <w:b/>
        </w:rPr>
      </w:pPr>
    </w:p>
    <w:p w:rsidR="00322CAD" w:rsidRPr="00567809" w:rsidRDefault="00322CAD" w:rsidP="002815DF">
      <w:pPr>
        <w:ind w:firstLine="851"/>
        <w:rPr>
          <w:rFonts w:ascii="Arial" w:hAnsi="Arial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</w:t>
      </w:r>
      <w:r w:rsidR="00B23F1B">
        <w:rPr>
          <w:rFonts w:ascii="Arial" w:hAnsi="Arial"/>
        </w:rPr>
        <w:t>el Oficio</w:t>
      </w:r>
      <w:r w:rsidR="003320B0">
        <w:rPr>
          <w:rFonts w:ascii="Arial" w:hAnsi="Arial"/>
        </w:rPr>
        <w:t xml:space="preserve"> </w:t>
      </w:r>
      <w:r w:rsidR="00B23F1B">
        <w:rPr>
          <w:rFonts w:ascii="Arial" w:hAnsi="Arial"/>
        </w:rPr>
        <w:t xml:space="preserve">Nº </w:t>
      </w:r>
      <w:r w:rsidR="005B0B1A">
        <w:rPr>
          <w:rFonts w:ascii="Arial" w:hAnsi="Arial"/>
        </w:rPr>
        <w:t>0</w:t>
      </w:r>
      <w:r w:rsidR="00E46383">
        <w:rPr>
          <w:rFonts w:ascii="Arial" w:hAnsi="Arial"/>
        </w:rPr>
        <w:t>3</w:t>
      </w:r>
      <w:r w:rsidR="00B23F1B">
        <w:rPr>
          <w:rFonts w:ascii="Arial" w:hAnsi="Arial"/>
        </w:rPr>
        <w:t>/201</w:t>
      </w:r>
      <w:r w:rsidR="005B0B1A">
        <w:rPr>
          <w:rFonts w:ascii="Arial" w:hAnsi="Arial"/>
        </w:rPr>
        <w:t>7</w:t>
      </w:r>
      <w:r w:rsidR="00B23F1B">
        <w:rPr>
          <w:rFonts w:ascii="Arial" w:hAnsi="Arial"/>
        </w:rPr>
        <w:t xml:space="preserve"> </w:t>
      </w:r>
      <w:r>
        <w:rPr>
          <w:rFonts w:ascii="Arial" w:hAnsi="Arial"/>
        </w:rPr>
        <w:t>remitid</w:t>
      </w:r>
      <w:r w:rsidR="00F15C23">
        <w:rPr>
          <w:rFonts w:ascii="Arial" w:hAnsi="Arial"/>
        </w:rPr>
        <w:t xml:space="preserve">o </w:t>
      </w:r>
      <w:r>
        <w:rPr>
          <w:rFonts w:ascii="Arial" w:hAnsi="Arial"/>
        </w:rPr>
        <w:t xml:space="preserve">por la Contadora Delegada </w:t>
      </w:r>
      <w:r w:rsidR="008A6BF9">
        <w:rPr>
          <w:rFonts w:ascii="Arial" w:hAnsi="Arial"/>
        </w:rPr>
        <w:t xml:space="preserve">titular </w:t>
      </w:r>
      <w:r>
        <w:rPr>
          <w:rFonts w:ascii="Arial" w:hAnsi="Arial"/>
        </w:rPr>
        <w:t>en la Intendencia de Paysandú, relacionad</w:t>
      </w:r>
      <w:r w:rsidR="00F15C23">
        <w:rPr>
          <w:rFonts w:ascii="Arial" w:hAnsi="Arial"/>
        </w:rPr>
        <w:t>o</w:t>
      </w:r>
      <w:r>
        <w:rPr>
          <w:rFonts w:ascii="Arial" w:hAnsi="Arial"/>
        </w:rPr>
        <w:t xml:space="preserve"> con reiteraciones de gastos efectuadas en </w:t>
      </w:r>
      <w:r w:rsidR="00DC175A">
        <w:rPr>
          <w:rFonts w:ascii="Arial" w:hAnsi="Arial"/>
        </w:rPr>
        <w:t>e</w:t>
      </w:r>
      <w:r>
        <w:rPr>
          <w:rFonts w:ascii="Arial" w:hAnsi="Arial"/>
        </w:rPr>
        <w:t xml:space="preserve">l mes </w:t>
      </w:r>
      <w:r w:rsidR="00890B36">
        <w:rPr>
          <w:rFonts w:ascii="Arial" w:hAnsi="Arial"/>
        </w:rPr>
        <w:t>de</w:t>
      </w:r>
      <w:r w:rsidR="00F15C23">
        <w:rPr>
          <w:rFonts w:ascii="Arial" w:hAnsi="Arial"/>
        </w:rPr>
        <w:t xml:space="preserve"> </w:t>
      </w:r>
      <w:r w:rsidR="00E46383">
        <w:rPr>
          <w:rFonts w:ascii="Arial" w:hAnsi="Arial"/>
        </w:rPr>
        <w:t>marzo</w:t>
      </w:r>
      <w:r w:rsidR="00AB2292">
        <w:rPr>
          <w:rFonts w:ascii="Arial" w:hAnsi="Arial"/>
        </w:rPr>
        <w:t xml:space="preserve"> </w:t>
      </w:r>
      <w:r w:rsidR="00476B70">
        <w:rPr>
          <w:rFonts w:ascii="Arial" w:hAnsi="Arial"/>
        </w:rPr>
        <w:t xml:space="preserve">de </w:t>
      </w:r>
      <w:r w:rsidR="00F15C23">
        <w:rPr>
          <w:rFonts w:ascii="Arial" w:hAnsi="Arial"/>
        </w:rPr>
        <w:t>201</w:t>
      </w:r>
      <w:r w:rsidR="005B0B1A">
        <w:rPr>
          <w:rFonts w:ascii="Arial" w:hAnsi="Arial"/>
        </w:rPr>
        <w:t>7</w:t>
      </w:r>
      <w:r>
        <w:rPr>
          <w:rFonts w:ascii="Arial" w:hAnsi="Arial"/>
          <w:lang w:val="es-MX"/>
        </w:rPr>
        <w:t>;</w:t>
      </w:r>
    </w:p>
    <w:p w:rsidR="00637085" w:rsidRDefault="00322CAD" w:rsidP="002815DF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C02A8B">
        <w:rPr>
          <w:rFonts w:ascii="Arial" w:hAnsi="Arial"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 w:rsidR="00D05C33">
        <w:rPr>
          <w:rFonts w:ascii="Arial" w:hAnsi="Arial"/>
          <w:lang w:val="es-MX"/>
        </w:rPr>
        <w:t>que l</w:t>
      </w:r>
      <w:r w:rsidR="00DB0196">
        <w:rPr>
          <w:rFonts w:ascii="Arial" w:hAnsi="Arial"/>
          <w:lang w:val="es-MX"/>
        </w:rPr>
        <w:t>o</w:t>
      </w:r>
      <w:r w:rsidR="00951ED9">
        <w:rPr>
          <w:rFonts w:ascii="Arial" w:hAnsi="Arial"/>
          <w:lang w:val="es-MX"/>
        </w:rPr>
        <w:t>s</w:t>
      </w:r>
      <w:r w:rsidR="00D05C33">
        <w:rPr>
          <w:rFonts w:ascii="Arial" w:hAnsi="Arial"/>
          <w:lang w:val="es-MX"/>
        </w:rPr>
        <w:t xml:space="preserve"> </w:t>
      </w:r>
      <w:r w:rsidR="00637085">
        <w:rPr>
          <w:rFonts w:ascii="Arial" w:hAnsi="Arial"/>
          <w:lang w:val="es-MX"/>
        </w:rPr>
        <w:t>Contador</w:t>
      </w:r>
      <w:r w:rsidR="00DB0196">
        <w:rPr>
          <w:rFonts w:ascii="Arial" w:hAnsi="Arial"/>
          <w:lang w:val="es-MX"/>
        </w:rPr>
        <w:t>e</w:t>
      </w:r>
      <w:r w:rsidR="00951ED9">
        <w:rPr>
          <w:rFonts w:ascii="Arial" w:hAnsi="Arial"/>
          <w:lang w:val="es-MX"/>
        </w:rPr>
        <w:t>s</w:t>
      </w:r>
      <w:r w:rsidR="00637085">
        <w:rPr>
          <w:rFonts w:ascii="Arial" w:hAnsi="Arial"/>
          <w:lang w:val="es-MX"/>
        </w:rPr>
        <w:t xml:space="preserve"> Delegad</w:t>
      </w:r>
      <w:r w:rsidR="00DB0196">
        <w:rPr>
          <w:rFonts w:ascii="Arial" w:hAnsi="Arial"/>
          <w:lang w:val="es-MX"/>
        </w:rPr>
        <w:t>o</w:t>
      </w:r>
      <w:r w:rsidR="00951ED9">
        <w:rPr>
          <w:rFonts w:ascii="Arial" w:hAnsi="Arial"/>
          <w:lang w:val="es-MX"/>
        </w:rPr>
        <w:t>s</w:t>
      </w:r>
      <w:r w:rsidR="008A6BF9">
        <w:rPr>
          <w:rFonts w:ascii="Arial" w:hAnsi="Arial"/>
          <w:lang w:val="es-MX"/>
        </w:rPr>
        <w:t xml:space="preserve"> </w:t>
      </w:r>
      <w:r w:rsidR="00890B36">
        <w:rPr>
          <w:rFonts w:ascii="Arial" w:hAnsi="Arial"/>
          <w:lang w:val="es-MX"/>
        </w:rPr>
        <w:t>observ</w:t>
      </w:r>
      <w:r w:rsidR="00951ED9">
        <w:rPr>
          <w:rFonts w:ascii="Arial" w:hAnsi="Arial"/>
          <w:lang w:val="es-MX"/>
        </w:rPr>
        <w:t>aron</w:t>
      </w:r>
      <w:r w:rsidR="00637085">
        <w:rPr>
          <w:rFonts w:ascii="Arial" w:hAnsi="Arial"/>
          <w:lang w:val="es-MX"/>
        </w:rPr>
        <w:t xml:space="preserve"> </w:t>
      </w:r>
      <w:r w:rsidR="00E46383">
        <w:rPr>
          <w:rFonts w:ascii="Arial" w:hAnsi="Arial"/>
          <w:lang w:val="es-MX"/>
        </w:rPr>
        <w:t>220</w:t>
      </w:r>
      <w:r w:rsidR="00FE669A">
        <w:rPr>
          <w:rFonts w:ascii="Arial" w:hAnsi="Arial"/>
          <w:lang w:val="es-MX"/>
        </w:rPr>
        <w:t xml:space="preserve"> gastos </w:t>
      </w:r>
      <w:r w:rsidR="00476B70">
        <w:rPr>
          <w:rFonts w:ascii="Arial" w:hAnsi="Arial"/>
          <w:lang w:val="es-MX"/>
        </w:rPr>
        <w:t xml:space="preserve">en </w:t>
      </w:r>
      <w:r w:rsidR="00DC175A">
        <w:rPr>
          <w:rFonts w:ascii="Arial" w:hAnsi="Arial"/>
          <w:lang w:val="es-MX"/>
        </w:rPr>
        <w:t>e</w:t>
      </w:r>
      <w:r w:rsidR="00476B70">
        <w:rPr>
          <w:rFonts w:ascii="Arial" w:hAnsi="Arial"/>
          <w:lang w:val="es-MX"/>
        </w:rPr>
        <w:t>l mes</w:t>
      </w:r>
      <w:r w:rsidR="00DC175A">
        <w:rPr>
          <w:rFonts w:ascii="Arial" w:hAnsi="Arial"/>
          <w:lang w:val="es-MX"/>
        </w:rPr>
        <w:t xml:space="preserve"> de </w:t>
      </w:r>
      <w:r w:rsidR="00E46383">
        <w:rPr>
          <w:rFonts w:ascii="Arial" w:hAnsi="Arial"/>
          <w:lang w:val="es-MX"/>
        </w:rPr>
        <w:t>noviembre</w:t>
      </w:r>
      <w:r w:rsidR="00DC175A">
        <w:rPr>
          <w:rFonts w:ascii="Arial" w:hAnsi="Arial"/>
          <w:lang w:val="es-MX"/>
        </w:rPr>
        <w:t xml:space="preserve"> 2016 y los meses </w:t>
      </w:r>
      <w:r w:rsidR="00476B70">
        <w:rPr>
          <w:rFonts w:ascii="Arial" w:hAnsi="Arial"/>
          <w:lang w:val="es-MX"/>
        </w:rPr>
        <w:t xml:space="preserve">de </w:t>
      </w:r>
      <w:r w:rsidR="00E46383">
        <w:rPr>
          <w:rFonts w:ascii="Arial" w:hAnsi="Arial"/>
          <w:lang w:val="es-MX"/>
        </w:rPr>
        <w:t>marzo y abril</w:t>
      </w:r>
      <w:r w:rsidR="00951ED9">
        <w:rPr>
          <w:rFonts w:ascii="Arial" w:hAnsi="Arial"/>
          <w:lang w:val="es-MX"/>
        </w:rPr>
        <w:t xml:space="preserve"> de 2017</w:t>
      </w:r>
      <w:r w:rsidR="00C02A8B">
        <w:rPr>
          <w:rFonts w:ascii="Arial" w:hAnsi="Arial"/>
          <w:lang w:val="es-MX"/>
        </w:rPr>
        <w:t>,</w:t>
      </w:r>
      <w:r w:rsidR="00AB2292">
        <w:rPr>
          <w:rFonts w:ascii="Arial" w:hAnsi="Arial"/>
          <w:lang w:val="es-MX"/>
        </w:rPr>
        <w:t xml:space="preserve"> </w:t>
      </w:r>
      <w:r w:rsidR="00637085">
        <w:rPr>
          <w:rFonts w:ascii="Arial" w:hAnsi="Arial"/>
          <w:lang w:val="es-MX"/>
        </w:rPr>
        <w:t>por</w:t>
      </w:r>
      <w:r w:rsidR="00F15C23">
        <w:rPr>
          <w:rFonts w:ascii="Arial" w:hAnsi="Arial"/>
          <w:lang w:val="es-MX"/>
        </w:rPr>
        <w:t xml:space="preserve"> </w:t>
      </w:r>
      <w:r w:rsidR="00637085">
        <w:rPr>
          <w:rFonts w:ascii="Arial" w:hAnsi="Arial"/>
          <w:lang w:val="es-MX"/>
        </w:rPr>
        <w:t xml:space="preserve">$ </w:t>
      </w:r>
      <w:r w:rsidR="00E46383">
        <w:rPr>
          <w:rFonts w:ascii="Arial" w:hAnsi="Arial"/>
          <w:lang w:val="es-MX"/>
        </w:rPr>
        <w:t>5:504.398</w:t>
      </w:r>
      <w:r w:rsidR="00951ED9">
        <w:rPr>
          <w:rFonts w:ascii="Arial" w:hAnsi="Arial"/>
          <w:lang w:val="es-MX"/>
        </w:rPr>
        <w:t xml:space="preserve"> y </w:t>
      </w:r>
      <w:r w:rsidR="00890B36">
        <w:rPr>
          <w:rFonts w:ascii="Arial" w:hAnsi="Arial"/>
          <w:lang w:val="es-MX"/>
        </w:rPr>
        <w:t xml:space="preserve">U$S </w:t>
      </w:r>
      <w:r w:rsidR="00E46383">
        <w:rPr>
          <w:rFonts w:ascii="Arial" w:hAnsi="Arial"/>
          <w:lang w:val="es-MX"/>
        </w:rPr>
        <w:t>126.992,86</w:t>
      </w:r>
      <w:r w:rsidR="00C02A8B">
        <w:rPr>
          <w:rFonts w:ascii="Arial" w:hAnsi="Arial"/>
          <w:lang w:val="es-MX"/>
        </w:rPr>
        <w:t>,</w:t>
      </w:r>
      <w:r w:rsidR="00890B36">
        <w:rPr>
          <w:rFonts w:ascii="Arial" w:hAnsi="Arial"/>
          <w:lang w:val="es-MX"/>
        </w:rPr>
        <w:t xml:space="preserve"> </w:t>
      </w:r>
      <w:r w:rsidR="00637085">
        <w:rPr>
          <w:rFonts w:ascii="Arial" w:hAnsi="Arial"/>
          <w:lang w:val="es-MX"/>
        </w:rPr>
        <w:t xml:space="preserve">por incumplimiento del </w:t>
      </w:r>
      <w:r w:rsidR="00C02A8B">
        <w:rPr>
          <w:rFonts w:ascii="Arial" w:hAnsi="Arial"/>
          <w:lang w:val="es-MX"/>
        </w:rPr>
        <w:t>A</w:t>
      </w:r>
      <w:r w:rsidR="00637085">
        <w:rPr>
          <w:rFonts w:ascii="Arial" w:hAnsi="Arial"/>
          <w:lang w:val="es-MX"/>
        </w:rPr>
        <w:t>rtículo 15 del TOCAF</w:t>
      </w:r>
      <w:r w:rsidR="00DC175A">
        <w:rPr>
          <w:rFonts w:ascii="Arial" w:hAnsi="Arial"/>
          <w:lang w:val="es-MX"/>
        </w:rPr>
        <w:t xml:space="preserve"> según el siguiente detalle:</w:t>
      </w:r>
    </w:p>
    <w:tbl>
      <w:tblPr>
        <w:tblStyle w:val="Tablaconcuadrcula"/>
        <w:tblW w:w="9640" w:type="dxa"/>
        <w:tblInd w:w="-176" w:type="dxa"/>
        <w:tblLook w:val="04A0" w:firstRow="1" w:lastRow="0" w:firstColumn="1" w:lastColumn="0" w:noHBand="0" w:noVBand="1"/>
      </w:tblPr>
      <w:tblGrid>
        <w:gridCol w:w="1603"/>
        <w:gridCol w:w="3667"/>
        <w:gridCol w:w="1243"/>
        <w:gridCol w:w="1426"/>
        <w:gridCol w:w="1701"/>
      </w:tblGrid>
      <w:tr w:rsidR="002715C4" w:rsidTr="00615F62">
        <w:tc>
          <w:tcPr>
            <w:tcW w:w="1603" w:type="dxa"/>
          </w:tcPr>
          <w:p w:rsidR="002715C4" w:rsidRPr="00615F62" w:rsidRDefault="002715C4" w:rsidP="00C175D8">
            <w:pPr>
              <w:spacing w:line="240" w:lineRule="auto"/>
              <w:rPr>
                <w:rFonts w:ascii="Arial" w:hAnsi="Arial"/>
                <w:b/>
                <w:lang w:val="es-MX"/>
              </w:rPr>
            </w:pPr>
            <w:r w:rsidRPr="00615F62">
              <w:rPr>
                <w:rFonts w:ascii="Arial" w:hAnsi="Arial"/>
                <w:b/>
                <w:lang w:val="es-MX"/>
              </w:rPr>
              <w:t>Ejercicio</w:t>
            </w:r>
          </w:p>
        </w:tc>
        <w:tc>
          <w:tcPr>
            <w:tcW w:w="3667" w:type="dxa"/>
          </w:tcPr>
          <w:p w:rsidR="002715C4" w:rsidRPr="00615F62" w:rsidRDefault="002715C4" w:rsidP="00C175D8">
            <w:pPr>
              <w:spacing w:line="240" w:lineRule="auto"/>
              <w:rPr>
                <w:rFonts w:ascii="Arial" w:hAnsi="Arial"/>
                <w:b/>
                <w:lang w:val="es-MX"/>
              </w:rPr>
            </w:pPr>
            <w:r w:rsidRPr="00615F62">
              <w:rPr>
                <w:rFonts w:ascii="Arial" w:hAnsi="Arial"/>
                <w:b/>
                <w:lang w:val="es-MX"/>
              </w:rPr>
              <w:t>Motivo</w:t>
            </w:r>
          </w:p>
        </w:tc>
        <w:tc>
          <w:tcPr>
            <w:tcW w:w="1243" w:type="dxa"/>
          </w:tcPr>
          <w:p w:rsidR="002715C4" w:rsidRPr="00615F62" w:rsidRDefault="002715C4" w:rsidP="00C175D8">
            <w:pPr>
              <w:spacing w:line="240" w:lineRule="auto"/>
              <w:rPr>
                <w:rFonts w:ascii="Arial" w:hAnsi="Arial"/>
                <w:b/>
                <w:lang w:val="es-MX"/>
              </w:rPr>
            </w:pPr>
            <w:r w:rsidRPr="00615F62">
              <w:rPr>
                <w:rFonts w:ascii="Arial" w:hAnsi="Arial"/>
                <w:b/>
                <w:lang w:val="es-MX"/>
              </w:rPr>
              <w:t>Cantidad</w:t>
            </w:r>
          </w:p>
        </w:tc>
        <w:tc>
          <w:tcPr>
            <w:tcW w:w="1426" w:type="dxa"/>
          </w:tcPr>
          <w:p w:rsidR="002715C4" w:rsidRPr="00615F62" w:rsidRDefault="002715C4" w:rsidP="00C175D8">
            <w:pPr>
              <w:spacing w:line="240" w:lineRule="auto"/>
              <w:rPr>
                <w:rFonts w:ascii="Arial" w:hAnsi="Arial"/>
                <w:b/>
                <w:lang w:val="es-MX"/>
              </w:rPr>
            </w:pPr>
            <w:r w:rsidRPr="00615F62">
              <w:rPr>
                <w:rFonts w:ascii="Arial" w:hAnsi="Arial"/>
                <w:b/>
                <w:lang w:val="es-MX"/>
              </w:rPr>
              <w:t>Importe $</w:t>
            </w:r>
          </w:p>
        </w:tc>
        <w:tc>
          <w:tcPr>
            <w:tcW w:w="1701" w:type="dxa"/>
          </w:tcPr>
          <w:p w:rsidR="002715C4" w:rsidRPr="00615F62" w:rsidRDefault="00C175D8" w:rsidP="00C175D8">
            <w:pPr>
              <w:spacing w:line="240" w:lineRule="auto"/>
              <w:rPr>
                <w:rFonts w:ascii="Arial" w:hAnsi="Arial"/>
                <w:b/>
                <w:lang w:val="es-MX"/>
              </w:rPr>
            </w:pPr>
            <w:r w:rsidRPr="00615F62">
              <w:rPr>
                <w:rFonts w:ascii="Arial" w:hAnsi="Arial"/>
                <w:b/>
                <w:lang w:val="es-MX"/>
              </w:rPr>
              <w:t xml:space="preserve"> </w:t>
            </w:r>
            <w:r w:rsidR="002715C4" w:rsidRPr="00615F62">
              <w:rPr>
                <w:rFonts w:ascii="Arial" w:hAnsi="Arial"/>
                <w:b/>
                <w:lang w:val="es-MX"/>
              </w:rPr>
              <w:t>Importe US$</w:t>
            </w:r>
          </w:p>
        </w:tc>
      </w:tr>
      <w:tr w:rsidR="002715C4" w:rsidTr="00615F62">
        <w:tc>
          <w:tcPr>
            <w:tcW w:w="1603" w:type="dxa"/>
          </w:tcPr>
          <w:p w:rsidR="002715C4" w:rsidRDefault="002715C4" w:rsidP="00C175D8">
            <w:pPr>
              <w:spacing w:line="240" w:lineRule="auto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2016</w:t>
            </w:r>
          </w:p>
        </w:tc>
        <w:tc>
          <w:tcPr>
            <w:tcW w:w="3667" w:type="dxa"/>
          </w:tcPr>
          <w:p w:rsidR="002715C4" w:rsidRDefault="002715C4" w:rsidP="00C175D8">
            <w:pPr>
              <w:spacing w:line="240" w:lineRule="auto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del art. 15 del TOCAF</w:t>
            </w:r>
          </w:p>
        </w:tc>
        <w:tc>
          <w:tcPr>
            <w:tcW w:w="1243" w:type="dxa"/>
          </w:tcPr>
          <w:p w:rsidR="002715C4" w:rsidRDefault="00C175D8" w:rsidP="00C175D8">
            <w:pPr>
              <w:spacing w:line="240" w:lineRule="auto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         </w:t>
            </w:r>
            <w:r w:rsidR="00E46383">
              <w:rPr>
                <w:rFonts w:ascii="Arial" w:hAnsi="Arial"/>
                <w:lang w:val="es-MX"/>
              </w:rPr>
              <w:t>4</w:t>
            </w:r>
          </w:p>
        </w:tc>
        <w:tc>
          <w:tcPr>
            <w:tcW w:w="1426" w:type="dxa"/>
          </w:tcPr>
          <w:p w:rsidR="002715C4" w:rsidRDefault="00E46383" w:rsidP="00C175D8">
            <w:pPr>
              <w:spacing w:line="240" w:lineRule="auto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115.000</w:t>
            </w:r>
          </w:p>
        </w:tc>
        <w:tc>
          <w:tcPr>
            <w:tcW w:w="1701" w:type="dxa"/>
          </w:tcPr>
          <w:p w:rsidR="002715C4" w:rsidRDefault="002715C4" w:rsidP="00C175D8">
            <w:pPr>
              <w:spacing w:line="240" w:lineRule="auto"/>
              <w:rPr>
                <w:rFonts w:ascii="Arial" w:hAnsi="Arial"/>
                <w:lang w:val="es-MX"/>
              </w:rPr>
            </w:pPr>
          </w:p>
        </w:tc>
      </w:tr>
      <w:tr w:rsidR="002715C4" w:rsidTr="00615F62">
        <w:tc>
          <w:tcPr>
            <w:tcW w:w="1603" w:type="dxa"/>
          </w:tcPr>
          <w:p w:rsidR="002715C4" w:rsidRDefault="002715C4" w:rsidP="00C175D8">
            <w:pPr>
              <w:spacing w:line="240" w:lineRule="auto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Sub Total 2016</w:t>
            </w:r>
          </w:p>
        </w:tc>
        <w:tc>
          <w:tcPr>
            <w:tcW w:w="3667" w:type="dxa"/>
          </w:tcPr>
          <w:p w:rsidR="002715C4" w:rsidRDefault="002715C4" w:rsidP="00C175D8">
            <w:pPr>
              <w:spacing w:line="240" w:lineRule="auto"/>
              <w:rPr>
                <w:rFonts w:ascii="Arial" w:hAnsi="Arial"/>
                <w:lang w:val="es-MX"/>
              </w:rPr>
            </w:pPr>
          </w:p>
        </w:tc>
        <w:tc>
          <w:tcPr>
            <w:tcW w:w="1243" w:type="dxa"/>
          </w:tcPr>
          <w:p w:rsidR="002715C4" w:rsidRDefault="00C175D8" w:rsidP="00C175D8">
            <w:pPr>
              <w:spacing w:line="240" w:lineRule="auto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         </w:t>
            </w:r>
            <w:r w:rsidR="00E46383">
              <w:rPr>
                <w:rFonts w:ascii="Arial" w:hAnsi="Arial"/>
                <w:lang w:val="es-MX"/>
              </w:rPr>
              <w:t>4</w:t>
            </w:r>
          </w:p>
        </w:tc>
        <w:tc>
          <w:tcPr>
            <w:tcW w:w="1426" w:type="dxa"/>
          </w:tcPr>
          <w:p w:rsidR="002715C4" w:rsidRDefault="00E46383" w:rsidP="00C175D8">
            <w:pPr>
              <w:spacing w:line="240" w:lineRule="auto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115.000</w:t>
            </w:r>
          </w:p>
        </w:tc>
        <w:tc>
          <w:tcPr>
            <w:tcW w:w="1701" w:type="dxa"/>
          </w:tcPr>
          <w:p w:rsidR="002715C4" w:rsidRDefault="002715C4" w:rsidP="00C175D8">
            <w:pPr>
              <w:spacing w:line="240" w:lineRule="auto"/>
              <w:rPr>
                <w:rFonts w:ascii="Arial" w:hAnsi="Arial"/>
                <w:lang w:val="es-MX"/>
              </w:rPr>
            </w:pPr>
          </w:p>
        </w:tc>
      </w:tr>
      <w:tr w:rsidR="002715C4" w:rsidTr="00615F62">
        <w:tc>
          <w:tcPr>
            <w:tcW w:w="1603" w:type="dxa"/>
          </w:tcPr>
          <w:p w:rsidR="002715C4" w:rsidRDefault="002715C4" w:rsidP="00C175D8">
            <w:pPr>
              <w:spacing w:line="240" w:lineRule="auto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2017</w:t>
            </w:r>
          </w:p>
        </w:tc>
        <w:tc>
          <w:tcPr>
            <w:tcW w:w="3667" w:type="dxa"/>
          </w:tcPr>
          <w:p w:rsidR="002715C4" w:rsidRDefault="002715C4" w:rsidP="00C175D8">
            <w:pPr>
              <w:spacing w:line="240" w:lineRule="auto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del art. 15 del TOCAF</w:t>
            </w:r>
          </w:p>
        </w:tc>
        <w:tc>
          <w:tcPr>
            <w:tcW w:w="1243" w:type="dxa"/>
          </w:tcPr>
          <w:p w:rsidR="002715C4" w:rsidRDefault="00C175D8" w:rsidP="00C175D8">
            <w:pPr>
              <w:spacing w:line="240" w:lineRule="auto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     </w:t>
            </w:r>
            <w:r w:rsidR="00E46383">
              <w:rPr>
                <w:rFonts w:ascii="Arial" w:hAnsi="Arial"/>
                <w:lang w:val="es-MX"/>
              </w:rPr>
              <w:t>216</w:t>
            </w:r>
          </w:p>
        </w:tc>
        <w:tc>
          <w:tcPr>
            <w:tcW w:w="1426" w:type="dxa"/>
          </w:tcPr>
          <w:p w:rsidR="002715C4" w:rsidRDefault="00917FD4" w:rsidP="00C175D8">
            <w:pPr>
              <w:spacing w:line="240" w:lineRule="auto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5:389.398</w:t>
            </w:r>
          </w:p>
        </w:tc>
        <w:tc>
          <w:tcPr>
            <w:tcW w:w="1701" w:type="dxa"/>
          </w:tcPr>
          <w:p w:rsidR="002715C4" w:rsidRDefault="00C175D8" w:rsidP="00C175D8">
            <w:pPr>
              <w:spacing w:line="240" w:lineRule="auto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  </w:t>
            </w:r>
            <w:r w:rsidR="00615F62">
              <w:rPr>
                <w:rFonts w:ascii="Arial" w:hAnsi="Arial"/>
                <w:lang w:val="es-MX"/>
              </w:rPr>
              <w:t xml:space="preserve"> </w:t>
            </w:r>
            <w:r w:rsidR="00E46383">
              <w:rPr>
                <w:rFonts w:ascii="Arial" w:hAnsi="Arial"/>
                <w:lang w:val="es-MX"/>
              </w:rPr>
              <w:t>126.992,86</w:t>
            </w:r>
          </w:p>
        </w:tc>
      </w:tr>
      <w:tr w:rsidR="002715C4" w:rsidTr="00615F62">
        <w:tc>
          <w:tcPr>
            <w:tcW w:w="1603" w:type="dxa"/>
          </w:tcPr>
          <w:p w:rsidR="002715C4" w:rsidRDefault="00B9277D" w:rsidP="00C175D8">
            <w:pPr>
              <w:spacing w:line="240" w:lineRule="auto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Sub Total 2017</w:t>
            </w:r>
          </w:p>
        </w:tc>
        <w:tc>
          <w:tcPr>
            <w:tcW w:w="3667" w:type="dxa"/>
          </w:tcPr>
          <w:p w:rsidR="002715C4" w:rsidRDefault="002715C4" w:rsidP="00C175D8">
            <w:pPr>
              <w:spacing w:line="240" w:lineRule="auto"/>
              <w:rPr>
                <w:rFonts w:ascii="Arial" w:hAnsi="Arial"/>
                <w:lang w:val="es-MX"/>
              </w:rPr>
            </w:pPr>
          </w:p>
        </w:tc>
        <w:tc>
          <w:tcPr>
            <w:tcW w:w="1243" w:type="dxa"/>
          </w:tcPr>
          <w:p w:rsidR="002715C4" w:rsidRDefault="00C175D8" w:rsidP="00C175D8">
            <w:pPr>
              <w:spacing w:line="240" w:lineRule="auto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     </w:t>
            </w:r>
            <w:r w:rsidR="00E46383">
              <w:rPr>
                <w:rFonts w:ascii="Arial" w:hAnsi="Arial"/>
                <w:lang w:val="es-MX"/>
              </w:rPr>
              <w:t>216</w:t>
            </w:r>
          </w:p>
        </w:tc>
        <w:tc>
          <w:tcPr>
            <w:tcW w:w="1426" w:type="dxa"/>
          </w:tcPr>
          <w:p w:rsidR="002715C4" w:rsidRDefault="00917FD4" w:rsidP="00C175D8">
            <w:pPr>
              <w:spacing w:line="240" w:lineRule="auto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5:389.398</w:t>
            </w:r>
          </w:p>
        </w:tc>
        <w:tc>
          <w:tcPr>
            <w:tcW w:w="1701" w:type="dxa"/>
          </w:tcPr>
          <w:p w:rsidR="002715C4" w:rsidRDefault="00C175D8" w:rsidP="00C175D8">
            <w:pPr>
              <w:spacing w:line="240" w:lineRule="auto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  </w:t>
            </w:r>
            <w:r w:rsidR="00615F62">
              <w:rPr>
                <w:rFonts w:ascii="Arial" w:hAnsi="Arial"/>
                <w:lang w:val="es-MX"/>
              </w:rPr>
              <w:t xml:space="preserve"> </w:t>
            </w:r>
            <w:r w:rsidR="00E46383">
              <w:rPr>
                <w:rFonts w:ascii="Arial" w:hAnsi="Arial"/>
                <w:lang w:val="es-MX"/>
              </w:rPr>
              <w:t>126.992,86</w:t>
            </w:r>
          </w:p>
        </w:tc>
      </w:tr>
      <w:tr w:rsidR="002715C4" w:rsidTr="00615F62">
        <w:tc>
          <w:tcPr>
            <w:tcW w:w="1603" w:type="dxa"/>
          </w:tcPr>
          <w:p w:rsidR="002715C4" w:rsidRPr="00615F62" w:rsidRDefault="00B9277D" w:rsidP="00C175D8">
            <w:pPr>
              <w:spacing w:line="240" w:lineRule="auto"/>
              <w:rPr>
                <w:rFonts w:ascii="Arial" w:hAnsi="Arial"/>
                <w:b/>
                <w:lang w:val="es-MX"/>
              </w:rPr>
            </w:pPr>
            <w:r w:rsidRPr="00615F62">
              <w:rPr>
                <w:rFonts w:ascii="Arial" w:hAnsi="Arial"/>
                <w:b/>
                <w:lang w:val="es-MX"/>
              </w:rPr>
              <w:t>Total</w:t>
            </w:r>
          </w:p>
        </w:tc>
        <w:tc>
          <w:tcPr>
            <w:tcW w:w="3667" w:type="dxa"/>
          </w:tcPr>
          <w:p w:rsidR="002715C4" w:rsidRDefault="002715C4" w:rsidP="00C175D8">
            <w:pPr>
              <w:spacing w:line="240" w:lineRule="auto"/>
              <w:rPr>
                <w:rFonts w:ascii="Arial" w:hAnsi="Arial"/>
                <w:lang w:val="es-MX"/>
              </w:rPr>
            </w:pPr>
          </w:p>
        </w:tc>
        <w:tc>
          <w:tcPr>
            <w:tcW w:w="1243" w:type="dxa"/>
          </w:tcPr>
          <w:p w:rsidR="002715C4" w:rsidRDefault="00C175D8" w:rsidP="00C175D8">
            <w:pPr>
              <w:spacing w:line="240" w:lineRule="auto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     </w:t>
            </w:r>
            <w:r w:rsidR="00E46383">
              <w:rPr>
                <w:rFonts w:ascii="Arial" w:hAnsi="Arial"/>
                <w:lang w:val="es-MX"/>
              </w:rPr>
              <w:t>220</w:t>
            </w:r>
          </w:p>
        </w:tc>
        <w:tc>
          <w:tcPr>
            <w:tcW w:w="1426" w:type="dxa"/>
          </w:tcPr>
          <w:p w:rsidR="002715C4" w:rsidRDefault="00E46383" w:rsidP="00C175D8">
            <w:pPr>
              <w:spacing w:line="240" w:lineRule="auto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5:504.398</w:t>
            </w:r>
          </w:p>
        </w:tc>
        <w:tc>
          <w:tcPr>
            <w:tcW w:w="1701" w:type="dxa"/>
          </w:tcPr>
          <w:p w:rsidR="002715C4" w:rsidRDefault="00C175D8" w:rsidP="00C175D8">
            <w:pPr>
              <w:spacing w:line="240" w:lineRule="auto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  </w:t>
            </w:r>
            <w:r w:rsidR="00615F62">
              <w:rPr>
                <w:rFonts w:ascii="Arial" w:hAnsi="Arial"/>
                <w:lang w:val="es-MX"/>
              </w:rPr>
              <w:t xml:space="preserve"> </w:t>
            </w:r>
            <w:r w:rsidR="00E46383">
              <w:rPr>
                <w:rFonts w:ascii="Arial" w:hAnsi="Arial"/>
                <w:lang w:val="es-MX"/>
              </w:rPr>
              <w:t>126.992,86</w:t>
            </w:r>
          </w:p>
        </w:tc>
      </w:tr>
    </w:tbl>
    <w:p w:rsidR="00C175D8" w:rsidRDefault="00C175D8" w:rsidP="00C175D8">
      <w:pPr>
        <w:spacing w:line="240" w:lineRule="auto"/>
        <w:ind w:firstLine="2124"/>
        <w:rPr>
          <w:rFonts w:ascii="Arial" w:hAnsi="Arial"/>
          <w:b/>
          <w:spacing w:val="-3"/>
          <w:lang w:val="es-ES_tradnl"/>
        </w:rPr>
      </w:pPr>
    </w:p>
    <w:p w:rsidR="00322CAD" w:rsidRDefault="00322CAD" w:rsidP="002815DF">
      <w:pPr>
        <w:ind w:firstLine="2835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spacing w:val="-3"/>
          <w:lang w:val="es-ES_tradnl"/>
        </w:rPr>
        <w:t xml:space="preserve"> que en las resoluciones de reiteración se establecen los fundamentos de las mismas;</w:t>
      </w:r>
    </w:p>
    <w:p w:rsidR="00322CAD" w:rsidRDefault="00322CAD" w:rsidP="002815DF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CONSIDERANDO: 1) </w:t>
      </w:r>
      <w:r>
        <w:rPr>
          <w:rFonts w:ascii="Arial" w:hAnsi="Arial"/>
          <w:lang w:val="es-MX"/>
        </w:rPr>
        <w:t xml:space="preserve">que el </w:t>
      </w:r>
      <w:r w:rsidR="00C175D8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C175D8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17.296 de 21 de febrero de 2001 establece que los Ordenadores de gastos o pagos, al ejercer la facultad de insistencia o </w:t>
      </w:r>
      <w:r w:rsidR="00C175D8">
        <w:rPr>
          <w:rFonts w:ascii="Arial" w:hAnsi="Arial"/>
          <w:lang w:val="es-MX"/>
        </w:rPr>
        <w:t>reiteración que les acuerda el L</w:t>
      </w:r>
      <w:r>
        <w:rPr>
          <w:rFonts w:ascii="Arial" w:hAnsi="Arial"/>
          <w:lang w:val="es-MX"/>
        </w:rPr>
        <w:t>it</w:t>
      </w:r>
      <w:r w:rsidR="00C175D8">
        <w:rPr>
          <w:rFonts w:ascii="Arial" w:hAnsi="Arial"/>
          <w:lang w:val="es-MX"/>
        </w:rPr>
        <w:t>eral</w:t>
      </w:r>
      <w:r>
        <w:rPr>
          <w:rFonts w:ascii="Arial" w:hAnsi="Arial"/>
          <w:lang w:val="es-MX"/>
        </w:rPr>
        <w:t xml:space="preserve"> B) del </w:t>
      </w:r>
      <w:r w:rsidR="00C175D8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C175D8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211 de la Constitución de la República, deben hacerlo en forma fundada, expresando de manera detallada los motivos que justifican a su juicio </w:t>
      </w:r>
      <w:r w:rsidR="00C175D8">
        <w:rPr>
          <w:rFonts w:ascii="Arial" w:hAnsi="Arial"/>
          <w:lang w:val="es-MX"/>
        </w:rPr>
        <w:t>seguir el curso del gasto o pago;</w:t>
      </w:r>
    </w:p>
    <w:p w:rsidR="00322CAD" w:rsidRDefault="002815DF" w:rsidP="002815DF">
      <w:pPr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lastRenderedPageBreak/>
        <w:t xml:space="preserve"> </w:t>
      </w:r>
      <w:r w:rsidR="00322CAD">
        <w:rPr>
          <w:rFonts w:ascii="Arial" w:hAnsi="Arial"/>
          <w:b/>
          <w:spacing w:val="-3"/>
          <w:lang w:val="es-ES_tradnl"/>
        </w:rPr>
        <w:t>2)</w:t>
      </w:r>
      <w:r w:rsidR="00322CAD">
        <w:rPr>
          <w:rFonts w:ascii="Arial" w:hAnsi="Arial"/>
          <w:spacing w:val="-3"/>
          <w:lang w:val="es-ES_tradnl"/>
        </w:rPr>
        <w:t xml:space="preserve"> que los fundamentos expuestos en las resoluciones de reiteración no ameritan el levantamiento de las observaciones;</w:t>
      </w:r>
    </w:p>
    <w:p w:rsidR="00322CAD" w:rsidRDefault="00322CAD" w:rsidP="002815DF">
      <w:pPr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art. 211 Literal B) de </w:t>
      </w:r>
      <w:r w:rsidR="00F36F31">
        <w:rPr>
          <w:rFonts w:ascii="Arial" w:hAnsi="Arial" w:cs="Arial"/>
          <w:lang w:val="es-ES_tradnl"/>
        </w:rPr>
        <w:t>la Constitución de la República;</w:t>
      </w:r>
    </w:p>
    <w:p w:rsidR="00322CAD" w:rsidRDefault="00322CAD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322CAD" w:rsidRDefault="00322CAD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las observaciones formuladas por l</w:t>
      </w:r>
      <w:r w:rsidR="00DB0196">
        <w:rPr>
          <w:rFonts w:ascii="Arial" w:hAnsi="Arial"/>
          <w:lang w:val="es-MX"/>
        </w:rPr>
        <w:t>o</w:t>
      </w:r>
      <w:r w:rsidR="00475746">
        <w:rPr>
          <w:rFonts w:ascii="Arial" w:hAnsi="Arial"/>
          <w:lang w:val="es-MX"/>
        </w:rPr>
        <w:t>s</w:t>
      </w:r>
      <w:r w:rsidR="00DB0196">
        <w:rPr>
          <w:rFonts w:ascii="Arial" w:hAnsi="Arial"/>
          <w:lang w:val="es-MX"/>
        </w:rPr>
        <w:t xml:space="preserve"> Contadore</w:t>
      </w:r>
      <w:r w:rsidR="00475746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Delegad</w:t>
      </w:r>
      <w:r w:rsidR="00DB0196">
        <w:rPr>
          <w:rFonts w:ascii="Arial" w:hAnsi="Arial"/>
          <w:lang w:val="es-MX"/>
        </w:rPr>
        <w:t>o</w:t>
      </w:r>
      <w:r w:rsidR="00475746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en la Intendencia de Paysandú</w:t>
      </w:r>
      <w:r>
        <w:rPr>
          <w:rFonts w:ascii="Arial" w:hAnsi="Arial"/>
        </w:rPr>
        <w:t>;</w:t>
      </w:r>
    </w:p>
    <w:p w:rsidR="00F36F31" w:rsidRPr="00F36F31" w:rsidRDefault="00322CAD" w:rsidP="00F36F31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Dar cuenta a la </w:t>
      </w:r>
      <w:r w:rsidR="00C175D8">
        <w:rPr>
          <w:rFonts w:ascii="Arial" w:hAnsi="Arial"/>
          <w:lang w:val="es-MX"/>
        </w:rPr>
        <w:t>Junta Departamental de Paysandú</w:t>
      </w:r>
      <w:r w:rsidR="002815DF">
        <w:rPr>
          <w:rFonts w:ascii="Arial" w:hAnsi="Arial"/>
          <w:lang w:val="es-MX"/>
        </w:rPr>
        <w:t>;</w:t>
      </w:r>
    </w:p>
    <w:p w:rsidR="00322CAD" w:rsidRDefault="00322CAD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Comunicar esta Re</w:t>
      </w:r>
      <w:r w:rsidR="00DB0196">
        <w:rPr>
          <w:rFonts w:ascii="Arial" w:hAnsi="Arial"/>
          <w:lang w:val="es-MX"/>
        </w:rPr>
        <w:t>solución a la Intendencia y a lo</w:t>
      </w:r>
      <w:r w:rsidR="00475746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Contador</w:t>
      </w:r>
      <w:r w:rsidR="00DB0196">
        <w:rPr>
          <w:rFonts w:ascii="Arial" w:hAnsi="Arial"/>
          <w:lang w:val="es-MX"/>
        </w:rPr>
        <w:t>e</w:t>
      </w:r>
      <w:r w:rsidR="00475746">
        <w:rPr>
          <w:rFonts w:ascii="Arial" w:hAnsi="Arial"/>
          <w:lang w:val="es-MX"/>
        </w:rPr>
        <w:t>s</w:t>
      </w:r>
      <w:r w:rsidR="00DB0196">
        <w:rPr>
          <w:rFonts w:ascii="Arial" w:hAnsi="Arial"/>
          <w:lang w:val="es-MX"/>
        </w:rPr>
        <w:t xml:space="preserve"> Delegado</w:t>
      </w:r>
      <w:r w:rsidR="00475746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>.</w:t>
      </w:r>
    </w:p>
    <w:p w:rsidR="00FE669A" w:rsidRDefault="00FE669A" w:rsidP="00FD1D09">
      <w:pPr>
        <w:rPr>
          <w:rFonts w:ascii="Arial" w:hAnsi="Arial"/>
          <w:b/>
          <w:sz w:val="16"/>
          <w:lang w:val="es-MX"/>
        </w:rPr>
      </w:pPr>
    </w:p>
    <w:p w:rsidR="00FE669A" w:rsidRDefault="00FE669A" w:rsidP="00FD1D09">
      <w:pPr>
        <w:rPr>
          <w:rFonts w:ascii="Arial" w:hAnsi="Arial"/>
          <w:b/>
          <w:sz w:val="16"/>
          <w:lang w:val="es-MX"/>
        </w:rPr>
      </w:pPr>
    </w:p>
    <w:p w:rsidR="00E46383" w:rsidRPr="002815DF" w:rsidRDefault="00C175D8" w:rsidP="00FD1D09">
      <w:pPr>
        <w:rPr>
          <w:rFonts w:ascii="Arial" w:hAnsi="Arial"/>
          <w:sz w:val="22"/>
          <w:szCs w:val="22"/>
          <w:lang w:val="es-MX"/>
        </w:rPr>
      </w:pPr>
      <w:proofErr w:type="spellStart"/>
      <w:proofErr w:type="gramStart"/>
      <w:r w:rsidRPr="002815DF">
        <w:rPr>
          <w:rFonts w:ascii="Arial" w:hAnsi="Arial"/>
          <w:sz w:val="22"/>
          <w:szCs w:val="22"/>
          <w:lang w:val="es-MX"/>
        </w:rPr>
        <w:t>lc</w:t>
      </w:r>
      <w:proofErr w:type="spellEnd"/>
      <w:proofErr w:type="gramEnd"/>
    </w:p>
    <w:sectPr w:rsidR="00E46383" w:rsidRPr="002815DF" w:rsidSect="00C51DA7">
      <w:pgSz w:w="11907" w:h="16840" w:code="9"/>
      <w:pgMar w:top="3062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5C4" w:rsidRDefault="002715C4">
      <w:pPr>
        <w:spacing w:line="240" w:lineRule="auto"/>
      </w:pPr>
      <w:r>
        <w:separator/>
      </w:r>
    </w:p>
  </w:endnote>
  <w:endnote w:type="continuationSeparator" w:id="0">
    <w:p w:rsidR="002715C4" w:rsidRDefault="002715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5C4" w:rsidRDefault="002715C4">
      <w:pPr>
        <w:spacing w:line="240" w:lineRule="auto"/>
      </w:pPr>
      <w:r>
        <w:separator/>
      </w:r>
    </w:p>
  </w:footnote>
  <w:footnote w:type="continuationSeparator" w:id="0">
    <w:p w:rsidR="002715C4" w:rsidRDefault="002715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5F"/>
    <w:rsid w:val="00034E4C"/>
    <w:rsid w:val="000E43DB"/>
    <w:rsid w:val="000F06B6"/>
    <w:rsid w:val="00126D06"/>
    <w:rsid w:val="001641DC"/>
    <w:rsid w:val="001E1855"/>
    <w:rsid w:val="00253E9F"/>
    <w:rsid w:val="00262F23"/>
    <w:rsid w:val="002715C4"/>
    <w:rsid w:val="002815DF"/>
    <w:rsid w:val="002B7335"/>
    <w:rsid w:val="00322CAD"/>
    <w:rsid w:val="003271E2"/>
    <w:rsid w:val="0033098C"/>
    <w:rsid w:val="003320B0"/>
    <w:rsid w:val="00475746"/>
    <w:rsid w:val="00476B70"/>
    <w:rsid w:val="004C02C4"/>
    <w:rsid w:val="004E3B5F"/>
    <w:rsid w:val="00500BEA"/>
    <w:rsid w:val="00512537"/>
    <w:rsid w:val="00530095"/>
    <w:rsid w:val="00567809"/>
    <w:rsid w:val="005B0B1A"/>
    <w:rsid w:val="00615F62"/>
    <w:rsid w:val="00637085"/>
    <w:rsid w:val="006777A0"/>
    <w:rsid w:val="0074651A"/>
    <w:rsid w:val="007769D6"/>
    <w:rsid w:val="00811E29"/>
    <w:rsid w:val="00863192"/>
    <w:rsid w:val="00890B36"/>
    <w:rsid w:val="008A6BF9"/>
    <w:rsid w:val="00917FD4"/>
    <w:rsid w:val="009363BA"/>
    <w:rsid w:val="00951ED9"/>
    <w:rsid w:val="009824FE"/>
    <w:rsid w:val="009C025B"/>
    <w:rsid w:val="009C3FEA"/>
    <w:rsid w:val="009D0D3C"/>
    <w:rsid w:val="009E15B2"/>
    <w:rsid w:val="00A214B7"/>
    <w:rsid w:val="00A51428"/>
    <w:rsid w:val="00AA5FC2"/>
    <w:rsid w:val="00AB2292"/>
    <w:rsid w:val="00AB29F2"/>
    <w:rsid w:val="00B166FF"/>
    <w:rsid w:val="00B23F1B"/>
    <w:rsid w:val="00B53807"/>
    <w:rsid w:val="00B9277D"/>
    <w:rsid w:val="00C02A8B"/>
    <w:rsid w:val="00C175D8"/>
    <w:rsid w:val="00C40FD4"/>
    <w:rsid w:val="00C51DA7"/>
    <w:rsid w:val="00C53B84"/>
    <w:rsid w:val="00C75F7B"/>
    <w:rsid w:val="00D05C33"/>
    <w:rsid w:val="00D44DF0"/>
    <w:rsid w:val="00D45D3A"/>
    <w:rsid w:val="00D84F8A"/>
    <w:rsid w:val="00DB0196"/>
    <w:rsid w:val="00DC056E"/>
    <w:rsid w:val="00DC175A"/>
    <w:rsid w:val="00DE1BC6"/>
    <w:rsid w:val="00E04E1E"/>
    <w:rsid w:val="00E25E9A"/>
    <w:rsid w:val="00E46383"/>
    <w:rsid w:val="00F15C23"/>
    <w:rsid w:val="00F36F31"/>
    <w:rsid w:val="00F40B6D"/>
    <w:rsid w:val="00F6238B"/>
    <w:rsid w:val="00F6420E"/>
    <w:rsid w:val="00F6587B"/>
    <w:rsid w:val="00F753C8"/>
    <w:rsid w:val="00FD1D09"/>
    <w:rsid w:val="00FD63AC"/>
    <w:rsid w:val="00FE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tulo1Car">
    <w:name w:val="Título 1 Car"/>
    <w:link w:val="Ttulo1"/>
    <w:rsid w:val="004E3B5F"/>
    <w:rPr>
      <w:rFonts w:ascii="Bookman Old Style" w:hAnsi="Bookman Old Style"/>
      <w:b/>
      <w:sz w:val="24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4C02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C02C4"/>
    <w:rPr>
      <w:rFonts w:ascii="Bookman Old Style" w:hAnsi="Bookman Old Style"/>
      <w:sz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C02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4C02C4"/>
    <w:rPr>
      <w:rFonts w:ascii="Bookman Old Style" w:hAnsi="Bookman Old Style"/>
      <w:sz w:val="24"/>
      <w:lang w:val="es-ES" w:eastAsia="es-ES"/>
    </w:rPr>
  </w:style>
  <w:style w:type="table" w:styleId="Tablaconcuadrcula">
    <w:name w:val="Table Grid"/>
    <w:basedOn w:val="Tablanormal"/>
    <w:uiPriority w:val="59"/>
    <w:rsid w:val="00776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tulo1Car">
    <w:name w:val="Título 1 Car"/>
    <w:link w:val="Ttulo1"/>
    <w:rsid w:val="004E3B5F"/>
    <w:rPr>
      <w:rFonts w:ascii="Bookman Old Style" w:hAnsi="Bookman Old Style"/>
      <w:b/>
      <w:sz w:val="24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4C02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C02C4"/>
    <w:rPr>
      <w:rFonts w:ascii="Bookman Old Style" w:hAnsi="Bookman Old Style"/>
      <w:sz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C02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4C02C4"/>
    <w:rPr>
      <w:rFonts w:ascii="Bookman Old Style" w:hAnsi="Bookman Old Style"/>
      <w:sz w:val="24"/>
      <w:lang w:val="es-ES" w:eastAsia="es-ES"/>
    </w:rPr>
  </w:style>
  <w:style w:type="table" w:styleId="Tablaconcuadrcula">
    <w:name w:val="Table Grid"/>
    <w:basedOn w:val="Tablanormal"/>
    <w:uiPriority w:val="59"/>
    <w:rsid w:val="00776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300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9</cp:revision>
  <cp:lastPrinted>2017-07-18T17:40:00Z</cp:lastPrinted>
  <dcterms:created xsi:type="dcterms:W3CDTF">2017-07-18T15:55:00Z</dcterms:created>
  <dcterms:modified xsi:type="dcterms:W3CDTF">2017-08-21T18:20:00Z</dcterms:modified>
</cp:coreProperties>
</file>