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B1C" w:rsidRPr="00786EEB" w:rsidRDefault="00F21B1C"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 xml:space="preserve">RES. </w:t>
      </w:r>
      <w:r w:rsidR="00A4205A">
        <w:rPr>
          <w:rFonts w:ascii="Arial" w:hAnsi="Arial" w:cs="Arial"/>
          <w:b/>
          <w:sz w:val="28"/>
          <w:szCs w:val="28"/>
          <w:lang w:val="es-ES_tradnl"/>
        </w:rPr>
        <w:t>2026</w:t>
      </w:r>
      <w:r>
        <w:rPr>
          <w:rFonts w:ascii="Arial" w:hAnsi="Arial" w:cs="Arial"/>
          <w:b/>
          <w:sz w:val="28"/>
          <w:szCs w:val="28"/>
          <w:lang w:val="es-ES_tradnl"/>
        </w:rPr>
        <w:t>/17</w:t>
      </w:r>
    </w:p>
    <w:p w:rsidR="00F21B1C" w:rsidRDefault="00F21B1C" w:rsidP="00786EEB">
      <w:pPr>
        <w:tabs>
          <w:tab w:val="center" w:pos="4253"/>
        </w:tabs>
        <w:suppressAutoHyphens/>
        <w:jc w:val="right"/>
        <w:rPr>
          <w:rFonts w:ascii="Arial" w:hAnsi="Arial" w:cs="Arial"/>
          <w:b/>
          <w:lang w:val="es-ES_tradnl"/>
        </w:rPr>
      </w:pPr>
    </w:p>
    <w:p w:rsidR="00F21B1C" w:rsidRPr="00F21B1C" w:rsidRDefault="00F21B1C" w:rsidP="00F21B1C">
      <w:pPr>
        <w:tabs>
          <w:tab w:val="center" w:pos="4253"/>
        </w:tabs>
        <w:suppressAutoHyphens/>
        <w:spacing w:after="0" w:line="240" w:lineRule="auto"/>
        <w:jc w:val="center"/>
        <w:rPr>
          <w:rFonts w:ascii="Arial" w:hAnsi="Arial" w:cs="Arial"/>
          <w:b/>
          <w:sz w:val="24"/>
          <w:szCs w:val="24"/>
          <w:lang w:val="es-ES_tradnl"/>
        </w:rPr>
      </w:pPr>
      <w:r w:rsidRPr="00F21B1C">
        <w:rPr>
          <w:rFonts w:ascii="Arial" w:hAnsi="Arial" w:cs="Arial"/>
          <w:b/>
          <w:sz w:val="24"/>
          <w:szCs w:val="24"/>
          <w:lang w:val="es-ES_tradnl"/>
        </w:rPr>
        <w:t>RESOLUCION ADOPTADA POR EL</w:t>
      </w:r>
    </w:p>
    <w:p w:rsidR="00F21B1C" w:rsidRPr="00F21B1C" w:rsidRDefault="00F21B1C" w:rsidP="00F21B1C">
      <w:pPr>
        <w:tabs>
          <w:tab w:val="left" w:pos="-720"/>
        </w:tabs>
        <w:suppressAutoHyphens/>
        <w:spacing w:after="0" w:line="240" w:lineRule="auto"/>
        <w:jc w:val="center"/>
        <w:rPr>
          <w:rFonts w:ascii="Arial" w:hAnsi="Arial" w:cs="Arial"/>
          <w:b/>
          <w:sz w:val="24"/>
          <w:szCs w:val="24"/>
          <w:lang w:val="es-ES_tradnl"/>
        </w:rPr>
      </w:pPr>
    </w:p>
    <w:p w:rsidR="00F21B1C" w:rsidRPr="00F21B1C" w:rsidRDefault="00F21B1C" w:rsidP="00F21B1C">
      <w:pPr>
        <w:tabs>
          <w:tab w:val="center" w:pos="4253"/>
        </w:tabs>
        <w:suppressAutoHyphens/>
        <w:spacing w:after="0" w:line="240" w:lineRule="auto"/>
        <w:jc w:val="center"/>
        <w:rPr>
          <w:rFonts w:ascii="Arial" w:hAnsi="Arial" w:cs="Arial"/>
          <w:b/>
          <w:sz w:val="24"/>
          <w:szCs w:val="24"/>
          <w:lang w:val="es-ES_tradnl"/>
        </w:rPr>
      </w:pPr>
      <w:r w:rsidRPr="00F21B1C">
        <w:rPr>
          <w:rFonts w:ascii="Arial" w:hAnsi="Arial" w:cs="Arial"/>
          <w:b/>
          <w:sz w:val="24"/>
          <w:szCs w:val="24"/>
          <w:lang w:val="es-ES_tradnl"/>
        </w:rPr>
        <w:t>TRIBUNAL DE CUENTAS</w:t>
      </w:r>
    </w:p>
    <w:p w:rsidR="00F21B1C" w:rsidRPr="00F21B1C" w:rsidRDefault="00F21B1C" w:rsidP="00F21B1C">
      <w:pPr>
        <w:tabs>
          <w:tab w:val="left" w:pos="-720"/>
        </w:tabs>
        <w:suppressAutoHyphens/>
        <w:spacing w:after="0" w:line="240" w:lineRule="auto"/>
        <w:jc w:val="center"/>
        <w:rPr>
          <w:rFonts w:ascii="Arial" w:hAnsi="Arial" w:cs="Arial"/>
          <w:b/>
          <w:sz w:val="24"/>
          <w:szCs w:val="24"/>
          <w:lang w:val="es-ES_tradnl"/>
        </w:rPr>
      </w:pPr>
    </w:p>
    <w:p w:rsidR="00F21B1C" w:rsidRPr="00F21B1C" w:rsidRDefault="00F21B1C" w:rsidP="00F21B1C">
      <w:pPr>
        <w:tabs>
          <w:tab w:val="center" w:pos="4253"/>
        </w:tabs>
        <w:suppressAutoHyphens/>
        <w:spacing w:after="0" w:line="240" w:lineRule="auto"/>
        <w:jc w:val="center"/>
        <w:rPr>
          <w:rFonts w:ascii="Arial" w:hAnsi="Arial" w:cs="Arial"/>
          <w:b/>
          <w:sz w:val="24"/>
          <w:szCs w:val="24"/>
          <w:lang w:val="es-ES_tradnl"/>
        </w:rPr>
      </w:pPr>
      <w:r w:rsidRPr="00F21B1C">
        <w:rPr>
          <w:rFonts w:ascii="Arial" w:hAnsi="Arial" w:cs="Arial"/>
          <w:b/>
          <w:sz w:val="24"/>
          <w:szCs w:val="24"/>
          <w:lang w:val="es-ES_tradnl"/>
        </w:rPr>
        <w:t xml:space="preserve">EN SESION DE FECHA 28 DE JUNIO </w:t>
      </w:r>
      <w:r w:rsidRPr="00F21B1C">
        <w:rPr>
          <w:rFonts w:ascii="Helvetica" w:hAnsi="Helvetica"/>
          <w:b/>
          <w:sz w:val="24"/>
          <w:szCs w:val="24"/>
          <w:lang w:val="es-ES_tradnl"/>
        </w:rPr>
        <w:t>DE 2017</w:t>
      </w:r>
    </w:p>
    <w:p w:rsidR="00F21B1C" w:rsidRPr="00F21B1C" w:rsidRDefault="00F21B1C" w:rsidP="00F21B1C">
      <w:pPr>
        <w:tabs>
          <w:tab w:val="center" w:pos="4253"/>
        </w:tabs>
        <w:suppressAutoHyphens/>
        <w:spacing w:after="0" w:line="240" w:lineRule="auto"/>
        <w:jc w:val="center"/>
        <w:rPr>
          <w:rFonts w:ascii="Arial" w:hAnsi="Arial" w:cs="Arial"/>
          <w:b/>
          <w:sz w:val="24"/>
          <w:szCs w:val="24"/>
          <w:lang w:val="es-ES_tradnl"/>
        </w:rPr>
      </w:pPr>
    </w:p>
    <w:p w:rsidR="00F21B1C" w:rsidRPr="00474D31" w:rsidRDefault="00F21B1C" w:rsidP="00F21B1C">
      <w:pPr>
        <w:tabs>
          <w:tab w:val="center" w:pos="4253"/>
        </w:tabs>
        <w:suppressAutoHyphens/>
        <w:spacing w:after="0" w:line="240" w:lineRule="auto"/>
        <w:jc w:val="center"/>
        <w:rPr>
          <w:rFonts w:ascii="Arial" w:hAnsi="Arial" w:cs="Arial"/>
          <w:b/>
          <w:sz w:val="24"/>
          <w:szCs w:val="24"/>
        </w:rPr>
      </w:pPr>
      <w:r w:rsidRPr="00B03683">
        <w:rPr>
          <w:rFonts w:ascii="Arial" w:hAnsi="Arial" w:cs="Arial"/>
          <w:b/>
          <w:sz w:val="24"/>
          <w:szCs w:val="24"/>
        </w:rPr>
        <w:t xml:space="preserve">(E. E. Nº 2015-17-1-0008387, </w:t>
      </w:r>
      <w:proofErr w:type="spellStart"/>
      <w:r w:rsidRPr="00B03683">
        <w:rPr>
          <w:rFonts w:ascii="Arial" w:hAnsi="Arial" w:cs="Arial"/>
          <w:b/>
          <w:sz w:val="24"/>
          <w:szCs w:val="24"/>
        </w:rPr>
        <w:t>Ent</w:t>
      </w:r>
      <w:proofErr w:type="spellEnd"/>
      <w:r w:rsidRPr="00B03683">
        <w:rPr>
          <w:rFonts w:ascii="Arial" w:hAnsi="Arial" w:cs="Arial"/>
          <w:b/>
          <w:sz w:val="24"/>
          <w:szCs w:val="24"/>
        </w:rPr>
        <w:t>.</w:t>
      </w:r>
      <w:r w:rsidRPr="00474D31">
        <w:rPr>
          <w:rFonts w:ascii="Arial" w:hAnsi="Arial" w:cs="Arial"/>
          <w:b/>
          <w:sz w:val="24"/>
          <w:szCs w:val="24"/>
        </w:rPr>
        <w:t xml:space="preserve"> N° 28</w:t>
      </w:r>
      <w:r w:rsidR="003934CF" w:rsidRPr="00474D31">
        <w:rPr>
          <w:rFonts w:ascii="Arial" w:hAnsi="Arial" w:cs="Arial"/>
          <w:b/>
          <w:sz w:val="24"/>
          <w:szCs w:val="24"/>
        </w:rPr>
        <w:t>95</w:t>
      </w:r>
      <w:r w:rsidRPr="00474D31">
        <w:rPr>
          <w:rFonts w:ascii="Arial" w:hAnsi="Arial" w:cs="Arial"/>
          <w:b/>
          <w:sz w:val="24"/>
          <w:szCs w:val="24"/>
        </w:rPr>
        <w:t>/17)</w:t>
      </w:r>
    </w:p>
    <w:p w:rsidR="00F21B1C" w:rsidRPr="00474D31" w:rsidRDefault="00F21B1C" w:rsidP="00F21B1C">
      <w:pPr>
        <w:tabs>
          <w:tab w:val="center" w:pos="4253"/>
        </w:tabs>
        <w:suppressAutoHyphens/>
        <w:spacing w:after="0" w:line="240" w:lineRule="auto"/>
        <w:jc w:val="center"/>
        <w:rPr>
          <w:rFonts w:ascii="Helvetica" w:hAnsi="Helvetica"/>
          <w:b/>
          <w:sz w:val="24"/>
          <w:szCs w:val="24"/>
        </w:rPr>
      </w:pPr>
    </w:p>
    <w:p w:rsidR="00821D1F" w:rsidRDefault="00821D1F" w:rsidP="00474D31">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nuevas actuaciones remitidas por la Administración de las Obras Sanitarias del Estado, relacionadas con la reiteración del gasto derivado de</w:t>
      </w:r>
      <w:r w:rsidRPr="00821D1F">
        <w:rPr>
          <w:rFonts w:ascii="Arial" w:hAnsi="Arial" w:cs="Arial"/>
          <w:sz w:val="24"/>
          <w:szCs w:val="24"/>
        </w:rPr>
        <w:t xml:space="preserve"> </w:t>
      </w:r>
      <w:r>
        <w:rPr>
          <w:rFonts w:ascii="Arial" w:hAnsi="Arial" w:cs="Arial"/>
          <w:sz w:val="24"/>
          <w:szCs w:val="24"/>
        </w:rPr>
        <w:t>la ampliación en un 100% de la Licitación Pública N° 15.273, para la adquisición de 10.000 toneladas de ácido sulfúrico;</w:t>
      </w:r>
    </w:p>
    <w:p w:rsidR="00D37B91" w:rsidRDefault="00D37B91" w:rsidP="00474D31">
      <w:pPr>
        <w:spacing w:after="0" w:line="360" w:lineRule="auto"/>
        <w:ind w:firstLine="851"/>
        <w:jc w:val="both"/>
        <w:rPr>
          <w:rFonts w:ascii="Arial" w:hAnsi="Arial" w:cs="Arial"/>
          <w:sz w:val="24"/>
          <w:szCs w:val="24"/>
        </w:rPr>
      </w:pPr>
      <w:r w:rsidRPr="00D37B91">
        <w:rPr>
          <w:rFonts w:ascii="Arial" w:hAnsi="Arial" w:cs="Arial"/>
          <w:b/>
          <w:sz w:val="24"/>
          <w:szCs w:val="24"/>
        </w:rPr>
        <w:t>RESULTANDO:</w:t>
      </w:r>
      <w:r w:rsidR="00F21B1C">
        <w:rPr>
          <w:rFonts w:ascii="Arial" w:hAnsi="Arial" w:cs="Arial"/>
          <w:b/>
          <w:sz w:val="24"/>
          <w:szCs w:val="24"/>
        </w:rPr>
        <w:t xml:space="preserve"> </w:t>
      </w:r>
      <w:r>
        <w:rPr>
          <w:rFonts w:ascii="Arial" w:hAnsi="Arial" w:cs="Arial"/>
          <w:b/>
          <w:sz w:val="24"/>
          <w:szCs w:val="24"/>
        </w:rPr>
        <w:t xml:space="preserve">1) </w:t>
      </w:r>
      <w:r>
        <w:rPr>
          <w:rFonts w:ascii="Arial" w:hAnsi="Arial" w:cs="Arial"/>
          <w:sz w:val="24"/>
          <w:szCs w:val="24"/>
        </w:rPr>
        <w:t>que por Resolución N° 1247/2015 de fecha 28.10.15, el Directorio adjudicó la licitación de referencia a Industria Sulfúrica S.A</w:t>
      </w:r>
      <w:r w:rsidR="001F39EE">
        <w:rPr>
          <w:rFonts w:ascii="Arial" w:hAnsi="Arial" w:cs="Arial"/>
          <w:sz w:val="24"/>
          <w:szCs w:val="24"/>
        </w:rPr>
        <w:t>,</w:t>
      </w:r>
      <w:r>
        <w:rPr>
          <w:rFonts w:ascii="Arial" w:hAnsi="Arial" w:cs="Arial"/>
          <w:sz w:val="24"/>
          <w:szCs w:val="24"/>
        </w:rPr>
        <w:t xml:space="preserve"> por un monto de $ 101:016.000,</w:t>
      </w:r>
      <w:r w:rsidR="00F21B1C">
        <w:rPr>
          <w:rFonts w:ascii="Arial" w:hAnsi="Arial" w:cs="Arial"/>
          <w:sz w:val="24"/>
          <w:szCs w:val="24"/>
        </w:rPr>
        <w:t xml:space="preserve"> </w:t>
      </w:r>
      <w:r w:rsidR="001F39EE">
        <w:rPr>
          <w:rFonts w:ascii="Arial" w:hAnsi="Arial" w:cs="Arial"/>
          <w:sz w:val="24"/>
          <w:szCs w:val="24"/>
        </w:rPr>
        <w:t>(</w:t>
      </w:r>
      <w:r>
        <w:rPr>
          <w:rFonts w:ascii="Arial" w:hAnsi="Arial" w:cs="Arial"/>
          <w:sz w:val="24"/>
          <w:szCs w:val="24"/>
        </w:rPr>
        <w:t>IVA y ajustes incluidos</w:t>
      </w:r>
      <w:r w:rsidR="001F39EE">
        <w:rPr>
          <w:rFonts w:ascii="Arial" w:hAnsi="Arial" w:cs="Arial"/>
          <w:sz w:val="24"/>
          <w:szCs w:val="24"/>
        </w:rPr>
        <w:t>)</w:t>
      </w:r>
      <w:r>
        <w:rPr>
          <w:rFonts w:ascii="Arial" w:hAnsi="Arial" w:cs="Arial"/>
          <w:sz w:val="24"/>
          <w:szCs w:val="24"/>
        </w:rPr>
        <w:t>, autorizándose un crédito por dicha suma, a fin de atender el gasto resultante de la contratación;</w:t>
      </w:r>
    </w:p>
    <w:p w:rsidR="00D37B91" w:rsidRDefault="00D37B91" w:rsidP="00474D31">
      <w:pPr>
        <w:spacing w:after="0" w:line="360" w:lineRule="auto"/>
        <w:ind w:firstLine="2835"/>
        <w:jc w:val="both"/>
        <w:rPr>
          <w:rFonts w:ascii="Arial" w:hAnsi="Arial" w:cs="Arial"/>
          <w:sz w:val="24"/>
          <w:szCs w:val="24"/>
        </w:rPr>
      </w:pPr>
      <w:r w:rsidRPr="00257510">
        <w:rPr>
          <w:rFonts w:ascii="Arial" w:hAnsi="Arial" w:cs="Arial"/>
          <w:b/>
          <w:sz w:val="24"/>
          <w:szCs w:val="24"/>
        </w:rPr>
        <w:t>2)</w:t>
      </w:r>
      <w:r>
        <w:rPr>
          <w:rFonts w:ascii="Arial" w:hAnsi="Arial" w:cs="Arial"/>
          <w:b/>
          <w:sz w:val="24"/>
          <w:szCs w:val="24"/>
        </w:rPr>
        <w:t xml:space="preserve"> </w:t>
      </w:r>
      <w:r>
        <w:rPr>
          <w:rFonts w:ascii="Arial" w:hAnsi="Arial" w:cs="Arial"/>
          <w:sz w:val="24"/>
          <w:szCs w:val="24"/>
        </w:rPr>
        <w:t>que por Resolución adoptada en Sesión de fecha 23.12.15, este Tribunal observó el gasto en razón de que:</w:t>
      </w:r>
    </w:p>
    <w:p w:rsidR="00D37B91" w:rsidRDefault="00D37B91" w:rsidP="00F21B1C">
      <w:pPr>
        <w:spacing w:after="0" w:line="360" w:lineRule="auto"/>
        <w:jc w:val="both"/>
        <w:rPr>
          <w:rFonts w:ascii="Arial" w:hAnsi="Arial" w:cs="Arial"/>
          <w:sz w:val="24"/>
          <w:szCs w:val="24"/>
        </w:rPr>
      </w:pPr>
      <w:r w:rsidRPr="00257510">
        <w:rPr>
          <w:rFonts w:ascii="Arial" w:hAnsi="Arial" w:cs="Arial"/>
          <w:b/>
          <w:sz w:val="24"/>
          <w:szCs w:val="24"/>
        </w:rPr>
        <w:t xml:space="preserve">2.1) </w:t>
      </w:r>
      <w:r>
        <w:rPr>
          <w:rFonts w:ascii="Arial" w:hAnsi="Arial" w:cs="Arial"/>
          <w:sz w:val="24"/>
          <w:szCs w:val="24"/>
        </w:rPr>
        <w:t>el numeral 6.3 Capítulo III del Pliego de Condiciones Particulares que rigió el llamado no s</w:t>
      </w:r>
      <w:r w:rsidR="00F21B1C">
        <w:rPr>
          <w:rFonts w:ascii="Arial" w:hAnsi="Arial" w:cs="Arial"/>
          <w:sz w:val="24"/>
          <w:szCs w:val="24"/>
        </w:rPr>
        <w:t>e ajustó a lo dispuesto por el A</w:t>
      </w:r>
      <w:r>
        <w:rPr>
          <w:rFonts w:ascii="Arial" w:hAnsi="Arial" w:cs="Arial"/>
          <w:sz w:val="24"/>
          <w:szCs w:val="24"/>
        </w:rPr>
        <w:t>rtículo 48 del TOCAF;</w:t>
      </w:r>
    </w:p>
    <w:p w:rsidR="00D37B91" w:rsidRDefault="00D37B91" w:rsidP="00F21B1C">
      <w:pPr>
        <w:spacing w:after="0" w:line="360" w:lineRule="auto"/>
        <w:jc w:val="both"/>
        <w:rPr>
          <w:rFonts w:ascii="Arial" w:hAnsi="Arial" w:cs="Arial"/>
          <w:sz w:val="24"/>
          <w:szCs w:val="24"/>
        </w:rPr>
      </w:pPr>
      <w:r w:rsidRPr="006C08DF">
        <w:rPr>
          <w:rFonts w:ascii="Arial" w:hAnsi="Arial" w:cs="Arial"/>
          <w:b/>
          <w:sz w:val="24"/>
          <w:szCs w:val="24"/>
        </w:rPr>
        <w:t>2.2)</w:t>
      </w:r>
      <w:r>
        <w:rPr>
          <w:rFonts w:ascii="Arial" w:hAnsi="Arial" w:cs="Arial"/>
          <w:sz w:val="24"/>
          <w:szCs w:val="24"/>
        </w:rPr>
        <w:t xml:space="preserve"> hubo un apartamiento en las bases del llamado </w:t>
      </w:r>
      <w:r w:rsidR="00F21B1C">
        <w:rPr>
          <w:rFonts w:ascii="Arial" w:hAnsi="Arial" w:cs="Arial"/>
          <w:sz w:val="24"/>
          <w:szCs w:val="24"/>
        </w:rPr>
        <w:t>respecto de lo dispuesto en el A</w:t>
      </w:r>
      <w:r>
        <w:rPr>
          <w:rFonts w:ascii="Arial" w:hAnsi="Arial" w:cs="Arial"/>
          <w:sz w:val="24"/>
          <w:szCs w:val="24"/>
        </w:rPr>
        <w:t xml:space="preserve">rtículo 63 del TOCAF, por cuanto los </w:t>
      </w:r>
      <w:r w:rsidR="00F21B1C">
        <w:rPr>
          <w:rFonts w:ascii="Arial" w:hAnsi="Arial" w:cs="Arial"/>
          <w:sz w:val="24"/>
          <w:szCs w:val="24"/>
        </w:rPr>
        <w:t>A</w:t>
      </w:r>
      <w:r>
        <w:rPr>
          <w:rFonts w:ascii="Arial" w:hAnsi="Arial" w:cs="Arial"/>
          <w:sz w:val="24"/>
          <w:szCs w:val="24"/>
        </w:rPr>
        <w:t xml:space="preserve">rtículos 2 y 3 del Capítulo II del Pliego de Condiciones Particulares establecen que las especificaciones a cumplir por los vehículos a utilizar en el transporte y la documentación de los choferes deben presentarse conjuntamente con la oferta, no pudiendo hacerlo a posteriori, por lo que se contravino </w:t>
      </w:r>
      <w:r w:rsidR="00630A3B">
        <w:rPr>
          <w:rFonts w:ascii="Arial" w:hAnsi="Arial" w:cs="Arial"/>
          <w:sz w:val="24"/>
          <w:szCs w:val="24"/>
        </w:rPr>
        <w:t>la citada norma</w:t>
      </w:r>
      <w:r>
        <w:rPr>
          <w:rFonts w:ascii="Arial" w:hAnsi="Arial" w:cs="Arial"/>
          <w:sz w:val="24"/>
          <w:szCs w:val="24"/>
        </w:rPr>
        <w:t>, que dispone que los oferentes deberán presentar sus ofertas en las condiciones que establezcan los pliegos;</w:t>
      </w:r>
    </w:p>
    <w:p w:rsidR="00821D1F" w:rsidRDefault="00D37B91" w:rsidP="00474D31">
      <w:pPr>
        <w:spacing w:after="0" w:line="360" w:lineRule="auto"/>
        <w:ind w:firstLine="2835"/>
        <w:jc w:val="both"/>
        <w:rPr>
          <w:rFonts w:ascii="Arial" w:hAnsi="Arial" w:cs="Arial"/>
          <w:sz w:val="24"/>
          <w:szCs w:val="24"/>
        </w:rPr>
      </w:pPr>
      <w:r w:rsidRPr="006C08DF">
        <w:rPr>
          <w:rFonts w:ascii="Arial" w:hAnsi="Arial" w:cs="Arial"/>
          <w:b/>
          <w:sz w:val="24"/>
          <w:szCs w:val="24"/>
        </w:rPr>
        <w:lastRenderedPageBreak/>
        <w:t>3)</w:t>
      </w:r>
      <w:r>
        <w:rPr>
          <w:rFonts w:ascii="Arial" w:hAnsi="Arial" w:cs="Arial"/>
          <w:b/>
          <w:sz w:val="24"/>
          <w:szCs w:val="24"/>
        </w:rPr>
        <w:t xml:space="preserve"> </w:t>
      </w:r>
      <w:r w:rsidRPr="00DD04F2">
        <w:rPr>
          <w:rFonts w:ascii="Arial" w:hAnsi="Arial" w:cs="Arial"/>
          <w:sz w:val="24"/>
          <w:szCs w:val="24"/>
        </w:rPr>
        <w:t>que por</w:t>
      </w:r>
      <w:r>
        <w:rPr>
          <w:rFonts w:ascii="Arial" w:hAnsi="Arial" w:cs="Arial"/>
          <w:b/>
          <w:sz w:val="24"/>
          <w:szCs w:val="24"/>
        </w:rPr>
        <w:t xml:space="preserve"> </w:t>
      </w:r>
      <w:r>
        <w:rPr>
          <w:rFonts w:ascii="Arial" w:hAnsi="Arial" w:cs="Arial"/>
          <w:sz w:val="24"/>
          <w:szCs w:val="24"/>
        </w:rPr>
        <w:t>Resolución N° 152/16 de fecha 17.02.16, el Directorio reiteró el gasto y por Resolución N° 1018/15 adoptada en Sesión de fecha 06.04.16, este Tribunal acordó mantener la observación formulada</w:t>
      </w:r>
      <w:r w:rsidRPr="00D37B91">
        <w:rPr>
          <w:rFonts w:ascii="Arial" w:hAnsi="Arial" w:cs="Arial"/>
          <w:sz w:val="24"/>
          <w:szCs w:val="24"/>
        </w:rPr>
        <w:t>;</w:t>
      </w:r>
    </w:p>
    <w:p w:rsidR="00D37B91" w:rsidRDefault="00D37B91" w:rsidP="00474D31">
      <w:pPr>
        <w:spacing w:after="0" w:line="360" w:lineRule="auto"/>
        <w:ind w:firstLine="2835"/>
        <w:jc w:val="both"/>
        <w:rPr>
          <w:rFonts w:ascii="Arial" w:hAnsi="Arial" w:cs="Arial"/>
          <w:sz w:val="24"/>
          <w:szCs w:val="24"/>
        </w:rPr>
      </w:pPr>
      <w:r w:rsidRPr="00D37B91">
        <w:rPr>
          <w:rFonts w:ascii="Arial" w:hAnsi="Arial" w:cs="Arial"/>
          <w:b/>
          <w:sz w:val="24"/>
          <w:szCs w:val="24"/>
        </w:rPr>
        <w:t>4)</w:t>
      </w:r>
      <w:r>
        <w:rPr>
          <w:rFonts w:ascii="Arial" w:hAnsi="Arial" w:cs="Arial"/>
          <w:sz w:val="24"/>
          <w:szCs w:val="24"/>
        </w:rPr>
        <w:t xml:space="preserve"> que por Resolución N° 1702/16 de fecha 01.12.16, el Directorio amplió en un 100% la licitación de referencia a Industria Sulfúrica S.A</w:t>
      </w:r>
      <w:r w:rsidR="00F21B1C">
        <w:rPr>
          <w:rFonts w:ascii="Arial" w:hAnsi="Arial" w:cs="Arial"/>
          <w:sz w:val="24"/>
          <w:szCs w:val="24"/>
        </w:rPr>
        <w:t>,</w:t>
      </w:r>
      <w:r>
        <w:rPr>
          <w:rFonts w:ascii="Arial" w:hAnsi="Arial" w:cs="Arial"/>
          <w:sz w:val="24"/>
          <w:szCs w:val="24"/>
        </w:rPr>
        <w:t xml:space="preserve">  por un total de $</w:t>
      </w:r>
      <w:r w:rsidR="00F21B1C">
        <w:rPr>
          <w:rFonts w:ascii="Arial" w:hAnsi="Arial" w:cs="Arial"/>
          <w:sz w:val="24"/>
          <w:szCs w:val="24"/>
        </w:rPr>
        <w:t xml:space="preserve"> </w:t>
      </w:r>
      <w:r>
        <w:rPr>
          <w:rFonts w:ascii="Arial" w:hAnsi="Arial" w:cs="Arial"/>
          <w:sz w:val="24"/>
          <w:szCs w:val="24"/>
        </w:rPr>
        <w:t>106:400.152,80</w:t>
      </w:r>
      <w:r w:rsidR="001F39EE">
        <w:rPr>
          <w:rFonts w:ascii="Arial" w:hAnsi="Arial" w:cs="Arial"/>
          <w:sz w:val="24"/>
          <w:szCs w:val="24"/>
        </w:rPr>
        <w:t>,</w:t>
      </w:r>
      <w:r w:rsidR="00F21B1C">
        <w:rPr>
          <w:rFonts w:ascii="Arial" w:hAnsi="Arial" w:cs="Arial"/>
          <w:sz w:val="24"/>
          <w:szCs w:val="24"/>
        </w:rPr>
        <w:t xml:space="preserve"> </w:t>
      </w:r>
      <w:r>
        <w:rPr>
          <w:rFonts w:ascii="Arial" w:hAnsi="Arial" w:cs="Arial"/>
          <w:sz w:val="24"/>
          <w:szCs w:val="24"/>
        </w:rPr>
        <w:t>con ajustes e IVA incluidos, al amparo de lo dispuesto en el artículo 74 del TOCAF</w:t>
      </w:r>
      <w:r w:rsidR="00630A3B">
        <w:rPr>
          <w:rFonts w:ascii="Arial" w:hAnsi="Arial" w:cs="Arial"/>
          <w:sz w:val="24"/>
          <w:szCs w:val="24"/>
        </w:rPr>
        <w:t>;</w:t>
      </w:r>
    </w:p>
    <w:p w:rsidR="00630A3B" w:rsidRDefault="00630A3B" w:rsidP="00474D31">
      <w:pPr>
        <w:spacing w:after="0" w:line="360" w:lineRule="auto"/>
        <w:ind w:firstLine="2835"/>
        <w:jc w:val="both"/>
        <w:rPr>
          <w:rFonts w:ascii="Arial" w:hAnsi="Arial" w:cs="Arial"/>
          <w:sz w:val="24"/>
          <w:szCs w:val="24"/>
        </w:rPr>
      </w:pPr>
      <w:r w:rsidRPr="00630A3B">
        <w:rPr>
          <w:rFonts w:ascii="Arial" w:hAnsi="Arial" w:cs="Arial"/>
          <w:b/>
          <w:sz w:val="24"/>
          <w:szCs w:val="24"/>
        </w:rPr>
        <w:t xml:space="preserve">5) </w:t>
      </w:r>
      <w:r w:rsidR="004D3EB2">
        <w:rPr>
          <w:rFonts w:ascii="Arial" w:hAnsi="Arial" w:cs="Arial"/>
          <w:sz w:val="24"/>
          <w:szCs w:val="24"/>
        </w:rPr>
        <w:t>que por Resolución N° 1309/17 adoptada en Sesión de fecha 26.04.17, este Tribunal acordó observar el gasto en tanto</w:t>
      </w:r>
      <w:r w:rsidR="005608CE">
        <w:rPr>
          <w:rFonts w:ascii="Arial" w:hAnsi="Arial" w:cs="Arial"/>
          <w:sz w:val="24"/>
          <w:szCs w:val="24"/>
        </w:rPr>
        <w:t>,</w:t>
      </w:r>
      <w:r w:rsidR="004D3EB2">
        <w:rPr>
          <w:rFonts w:ascii="Arial" w:hAnsi="Arial" w:cs="Arial"/>
          <w:sz w:val="24"/>
          <w:szCs w:val="24"/>
        </w:rPr>
        <w:t xml:space="preserve"> </w:t>
      </w:r>
      <w:r w:rsidR="005608CE">
        <w:rPr>
          <w:rFonts w:ascii="Arial" w:hAnsi="Arial" w:cs="Arial"/>
          <w:sz w:val="24"/>
          <w:szCs w:val="24"/>
        </w:rPr>
        <w:t xml:space="preserve">si bien la ampliación dispuesta encuadra en lo establecido en el </w:t>
      </w:r>
      <w:r w:rsidR="00F21B1C">
        <w:rPr>
          <w:rFonts w:ascii="Arial" w:hAnsi="Arial" w:cs="Arial"/>
          <w:sz w:val="24"/>
          <w:szCs w:val="24"/>
        </w:rPr>
        <w:t>A</w:t>
      </w:r>
      <w:r w:rsidR="005608CE">
        <w:rPr>
          <w:rFonts w:ascii="Arial" w:hAnsi="Arial" w:cs="Arial"/>
          <w:sz w:val="24"/>
          <w:szCs w:val="24"/>
        </w:rPr>
        <w:t xml:space="preserve">rtículo 74 del TOCAF, </w:t>
      </w:r>
      <w:r w:rsidR="004D3EB2">
        <w:rPr>
          <w:rFonts w:ascii="Arial" w:hAnsi="Arial" w:cs="Arial"/>
          <w:sz w:val="24"/>
          <w:szCs w:val="24"/>
        </w:rPr>
        <w:t>el mismo deriva de un procedimiento cuyo gasto fue originalmente observado por causales no subsanables que la afectan hasta el presente y por contravenir</w:t>
      </w:r>
      <w:r w:rsidR="001F39EE">
        <w:rPr>
          <w:rFonts w:ascii="Arial" w:hAnsi="Arial" w:cs="Arial"/>
          <w:sz w:val="24"/>
          <w:szCs w:val="24"/>
        </w:rPr>
        <w:t xml:space="preserve">se </w:t>
      </w:r>
      <w:r w:rsidR="004D3EB2">
        <w:rPr>
          <w:rFonts w:ascii="Arial" w:hAnsi="Arial" w:cs="Arial"/>
          <w:sz w:val="24"/>
          <w:szCs w:val="24"/>
        </w:rPr>
        <w:t xml:space="preserve">lo dispuesto en el </w:t>
      </w:r>
      <w:r w:rsidR="00F21B1C">
        <w:rPr>
          <w:rFonts w:ascii="Arial" w:hAnsi="Arial" w:cs="Arial"/>
          <w:sz w:val="24"/>
          <w:szCs w:val="24"/>
        </w:rPr>
        <w:t>A</w:t>
      </w:r>
      <w:r w:rsidR="004D3EB2">
        <w:rPr>
          <w:rFonts w:ascii="Arial" w:hAnsi="Arial" w:cs="Arial"/>
          <w:sz w:val="24"/>
          <w:szCs w:val="24"/>
        </w:rPr>
        <w:t>rtículo 15 del TOCAF</w:t>
      </w:r>
      <w:r w:rsidR="005608CE">
        <w:rPr>
          <w:rFonts w:ascii="Arial" w:hAnsi="Arial" w:cs="Arial"/>
          <w:sz w:val="24"/>
          <w:szCs w:val="24"/>
        </w:rPr>
        <w:t>;</w:t>
      </w:r>
    </w:p>
    <w:p w:rsidR="005608CE" w:rsidRPr="005608CE" w:rsidRDefault="005608CE" w:rsidP="00474D31">
      <w:pPr>
        <w:spacing w:after="0" w:line="360" w:lineRule="auto"/>
        <w:ind w:firstLine="2835"/>
        <w:jc w:val="both"/>
        <w:rPr>
          <w:rFonts w:ascii="Arial" w:hAnsi="Arial" w:cs="Arial"/>
          <w:sz w:val="24"/>
          <w:szCs w:val="24"/>
        </w:rPr>
      </w:pPr>
      <w:r w:rsidRPr="005608CE">
        <w:rPr>
          <w:rFonts w:ascii="Arial" w:hAnsi="Arial" w:cs="Arial"/>
          <w:b/>
          <w:sz w:val="24"/>
          <w:szCs w:val="24"/>
        </w:rPr>
        <w:t xml:space="preserve">6) </w:t>
      </w:r>
      <w:r>
        <w:rPr>
          <w:rFonts w:ascii="Arial" w:hAnsi="Arial" w:cs="Arial"/>
          <w:sz w:val="24"/>
          <w:szCs w:val="24"/>
        </w:rPr>
        <w:t xml:space="preserve">que por Resolución R/D N° 607/17 de fecha 24.05.17 el </w:t>
      </w:r>
      <w:r w:rsidR="001F39EE">
        <w:rPr>
          <w:rFonts w:ascii="Arial" w:hAnsi="Arial" w:cs="Arial"/>
          <w:sz w:val="24"/>
          <w:szCs w:val="24"/>
        </w:rPr>
        <w:t>D</w:t>
      </w:r>
      <w:r>
        <w:rPr>
          <w:rFonts w:ascii="Arial" w:hAnsi="Arial" w:cs="Arial"/>
          <w:sz w:val="24"/>
          <w:szCs w:val="24"/>
        </w:rPr>
        <w:t>irectorio reiteró el gasto argumentando que el insumo en cuestión es una de las materias primas necesarias para la fabricación de sulfato de alúmina, de uso imprescindible en el proceso de potabilización de la Usina de Aguas Corrientes, que abastece de agua potable toda el Área Metropolitana, por lo que el gasto se ubica entre aquellos motivados por fundadas razones de servicio;</w:t>
      </w:r>
    </w:p>
    <w:p w:rsidR="005608CE" w:rsidRDefault="005608CE" w:rsidP="00474D31">
      <w:pPr>
        <w:spacing w:after="0" w:line="360" w:lineRule="auto"/>
        <w:ind w:firstLine="851"/>
        <w:jc w:val="both"/>
        <w:rPr>
          <w:rFonts w:ascii="Arial" w:hAnsi="Arial" w:cs="Arial"/>
          <w:sz w:val="24"/>
          <w:szCs w:val="24"/>
        </w:rPr>
      </w:pPr>
      <w:r>
        <w:rPr>
          <w:rFonts w:ascii="Arial" w:hAnsi="Arial" w:cs="Arial"/>
          <w:b/>
          <w:sz w:val="24"/>
          <w:szCs w:val="24"/>
        </w:rPr>
        <w:t xml:space="preserve">CONSIDERANDO: </w:t>
      </w:r>
      <w:r>
        <w:rPr>
          <w:rFonts w:ascii="Arial" w:hAnsi="Arial" w:cs="Arial"/>
          <w:sz w:val="24"/>
          <w:szCs w:val="24"/>
        </w:rPr>
        <w:t>que la argumentación esgrimida en oportunidad de reiterar el gasto no guarda relación con la causal de observación oportunamente formulada por este Tribunal, por lo que la misma se mantiene incambiada;</w:t>
      </w:r>
    </w:p>
    <w:p w:rsidR="005608CE" w:rsidRPr="00BA4600" w:rsidRDefault="005608CE" w:rsidP="00474D31">
      <w:pPr>
        <w:spacing w:after="0" w:line="360" w:lineRule="auto"/>
        <w:ind w:firstLine="851"/>
        <w:jc w:val="both"/>
        <w:rPr>
          <w:rFonts w:ascii="Arial" w:eastAsia="Times New Roman" w:hAnsi="Arial" w:cs="Arial"/>
          <w:sz w:val="24"/>
          <w:szCs w:val="24"/>
          <w:lang w:val="es-ES" w:eastAsia="es-ES"/>
        </w:rPr>
      </w:pPr>
      <w:r w:rsidRPr="00BA4600">
        <w:rPr>
          <w:rFonts w:ascii="Arial" w:hAnsi="Arial" w:cs="Arial"/>
          <w:b/>
          <w:sz w:val="24"/>
          <w:szCs w:val="24"/>
        </w:rPr>
        <w:t xml:space="preserve">ATENTO: </w:t>
      </w:r>
      <w:r w:rsidRPr="00BA4600">
        <w:rPr>
          <w:rFonts w:ascii="Arial" w:eastAsia="Times New Roman" w:hAnsi="Arial" w:cs="Arial"/>
          <w:sz w:val="24"/>
          <w:szCs w:val="24"/>
          <w:lang w:val="es-ES" w:eastAsia="es-ES"/>
        </w:rPr>
        <w:t xml:space="preserve">a lo expresado y a lo dispuesto por el </w:t>
      </w:r>
      <w:r w:rsidR="00F21B1C">
        <w:rPr>
          <w:rFonts w:ascii="Arial" w:eastAsia="Times New Roman" w:hAnsi="Arial" w:cs="Arial"/>
          <w:sz w:val="24"/>
          <w:szCs w:val="24"/>
          <w:lang w:val="es-ES" w:eastAsia="es-ES"/>
        </w:rPr>
        <w:t>A</w:t>
      </w:r>
      <w:r w:rsidRPr="00BA4600">
        <w:rPr>
          <w:rFonts w:ascii="Arial" w:eastAsia="Times New Roman" w:hAnsi="Arial" w:cs="Arial"/>
          <w:sz w:val="24"/>
          <w:szCs w:val="24"/>
          <w:lang w:val="es-ES" w:eastAsia="es-ES"/>
        </w:rPr>
        <w:t>rt</w:t>
      </w:r>
      <w:r w:rsidR="00F21B1C">
        <w:rPr>
          <w:rFonts w:ascii="Arial" w:eastAsia="Times New Roman" w:hAnsi="Arial" w:cs="Arial"/>
          <w:sz w:val="24"/>
          <w:szCs w:val="24"/>
          <w:lang w:val="es-ES" w:eastAsia="es-ES"/>
        </w:rPr>
        <w:t>ículo</w:t>
      </w:r>
      <w:r w:rsidRPr="00BA4600">
        <w:rPr>
          <w:rFonts w:ascii="Arial" w:eastAsia="Times New Roman" w:hAnsi="Arial" w:cs="Arial"/>
          <w:sz w:val="24"/>
          <w:szCs w:val="24"/>
          <w:lang w:val="es-ES" w:eastAsia="es-ES"/>
        </w:rPr>
        <w:t xml:space="preserve"> 211 </w:t>
      </w:r>
      <w:r w:rsidR="00F21B1C">
        <w:rPr>
          <w:rFonts w:ascii="Arial" w:eastAsia="Times New Roman" w:hAnsi="Arial" w:cs="Arial"/>
          <w:sz w:val="24"/>
          <w:szCs w:val="24"/>
          <w:lang w:val="es-ES" w:eastAsia="es-ES"/>
        </w:rPr>
        <w:t>L</w:t>
      </w:r>
      <w:r w:rsidRPr="00BA4600">
        <w:rPr>
          <w:rFonts w:ascii="Arial" w:eastAsia="Times New Roman" w:hAnsi="Arial" w:cs="Arial"/>
          <w:sz w:val="24"/>
          <w:szCs w:val="24"/>
          <w:lang w:val="es-ES" w:eastAsia="es-ES"/>
        </w:rPr>
        <w:t>it</w:t>
      </w:r>
      <w:r w:rsidR="00F21B1C">
        <w:rPr>
          <w:rFonts w:ascii="Arial" w:eastAsia="Times New Roman" w:hAnsi="Arial" w:cs="Arial"/>
          <w:sz w:val="24"/>
          <w:szCs w:val="24"/>
          <w:lang w:val="es-ES" w:eastAsia="es-ES"/>
        </w:rPr>
        <w:t>eral</w:t>
      </w:r>
      <w:r w:rsidRPr="00BA4600">
        <w:rPr>
          <w:rFonts w:ascii="Arial" w:eastAsia="Times New Roman" w:hAnsi="Arial" w:cs="Arial"/>
          <w:sz w:val="24"/>
          <w:szCs w:val="24"/>
          <w:lang w:val="es-ES" w:eastAsia="es-ES"/>
        </w:rPr>
        <w:t xml:space="preserve"> B) de la Constitución de la República;</w:t>
      </w:r>
    </w:p>
    <w:p w:rsidR="00F21B1C" w:rsidRDefault="00F21B1C" w:rsidP="00F21B1C">
      <w:pPr>
        <w:spacing w:after="0" w:line="360" w:lineRule="auto"/>
        <w:jc w:val="center"/>
        <w:rPr>
          <w:rFonts w:ascii="Arial" w:eastAsia="Times New Roman" w:hAnsi="Arial" w:cs="Arial"/>
          <w:b/>
          <w:sz w:val="24"/>
          <w:szCs w:val="24"/>
          <w:lang w:val="es-ES" w:eastAsia="es-ES"/>
        </w:rPr>
      </w:pPr>
    </w:p>
    <w:p w:rsidR="00F21B1C" w:rsidRDefault="00F21B1C" w:rsidP="00F21B1C">
      <w:pPr>
        <w:spacing w:after="0" w:line="360" w:lineRule="auto"/>
        <w:jc w:val="center"/>
        <w:rPr>
          <w:rFonts w:ascii="Arial" w:eastAsia="Times New Roman" w:hAnsi="Arial" w:cs="Arial"/>
          <w:b/>
          <w:sz w:val="24"/>
          <w:szCs w:val="24"/>
          <w:lang w:val="es-ES" w:eastAsia="es-ES"/>
        </w:rPr>
      </w:pPr>
    </w:p>
    <w:p w:rsidR="00F21B1C" w:rsidRDefault="00F21B1C" w:rsidP="00F21B1C">
      <w:pPr>
        <w:spacing w:after="0" w:line="360" w:lineRule="auto"/>
        <w:jc w:val="center"/>
        <w:rPr>
          <w:rFonts w:ascii="Arial" w:eastAsia="Times New Roman" w:hAnsi="Arial" w:cs="Arial"/>
          <w:b/>
          <w:sz w:val="24"/>
          <w:szCs w:val="24"/>
          <w:lang w:val="es-ES" w:eastAsia="es-ES"/>
        </w:rPr>
      </w:pPr>
    </w:p>
    <w:p w:rsidR="005608CE" w:rsidRPr="00BA4600" w:rsidRDefault="005608CE" w:rsidP="00F21B1C">
      <w:pPr>
        <w:spacing w:after="0" w:line="360" w:lineRule="auto"/>
        <w:jc w:val="center"/>
        <w:rPr>
          <w:rFonts w:ascii="Arial" w:eastAsia="Times New Roman" w:hAnsi="Arial" w:cs="Arial"/>
          <w:b/>
          <w:sz w:val="24"/>
          <w:szCs w:val="24"/>
          <w:lang w:val="es-ES" w:eastAsia="es-ES"/>
        </w:rPr>
      </w:pPr>
      <w:r w:rsidRPr="00BA4600">
        <w:rPr>
          <w:rFonts w:ascii="Arial" w:eastAsia="Times New Roman" w:hAnsi="Arial" w:cs="Arial"/>
          <w:b/>
          <w:sz w:val="24"/>
          <w:szCs w:val="24"/>
          <w:lang w:val="es-ES" w:eastAsia="es-ES"/>
        </w:rPr>
        <w:lastRenderedPageBreak/>
        <w:t>EL TRIBUNAL ACUERDA</w:t>
      </w:r>
    </w:p>
    <w:p w:rsidR="005608CE" w:rsidRPr="00BA4600" w:rsidRDefault="005608CE" w:rsidP="00F21B1C">
      <w:pPr>
        <w:spacing w:after="0" w:line="360" w:lineRule="auto"/>
        <w:ind w:left="426" w:hanging="426"/>
        <w:jc w:val="both"/>
        <w:rPr>
          <w:rFonts w:ascii="Arial" w:eastAsia="Times New Roman" w:hAnsi="Arial" w:cs="Arial"/>
          <w:sz w:val="24"/>
          <w:szCs w:val="24"/>
          <w:lang w:val="es-ES" w:eastAsia="es-ES"/>
        </w:rPr>
      </w:pPr>
      <w:r w:rsidRPr="00BA4600">
        <w:rPr>
          <w:rFonts w:ascii="Arial" w:eastAsia="Times New Roman" w:hAnsi="Arial" w:cs="Arial"/>
          <w:b/>
          <w:sz w:val="24"/>
          <w:szCs w:val="24"/>
          <w:lang w:val="es-ES" w:eastAsia="es-ES"/>
        </w:rPr>
        <w:t>1)</w:t>
      </w:r>
      <w:r w:rsidRPr="00BA4600">
        <w:rPr>
          <w:rFonts w:ascii="Arial" w:eastAsia="Times New Roman" w:hAnsi="Arial" w:cs="Arial"/>
          <w:sz w:val="24"/>
          <w:szCs w:val="24"/>
          <w:lang w:val="es-ES" w:eastAsia="es-ES"/>
        </w:rPr>
        <w:t xml:space="preserve"> Mantener la observación</w:t>
      </w:r>
      <w:r>
        <w:rPr>
          <w:rFonts w:ascii="Arial" w:eastAsia="Times New Roman" w:hAnsi="Arial" w:cs="Arial"/>
          <w:sz w:val="24"/>
          <w:szCs w:val="24"/>
          <w:lang w:val="es-ES" w:eastAsia="es-ES"/>
        </w:rPr>
        <w:t xml:space="preserve"> N° 1</w:t>
      </w:r>
      <w:r w:rsidR="00700F81">
        <w:rPr>
          <w:rFonts w:ascii="Arial" w:eastAsia="Times New Roman" w:hAnsi="Arial" w:cs="Arial"/>
          <w:sz w:val="24"/>
          <w:szCs w:val="24"/>
          <w:lang w:val="es-ES" w:eastAsia="es-ES"/>
        </w:rPr>
        <w:t>309</w:t>
      </w:r>
      <w:r>
        <w:rPr>
          <w:rFonts w:ascii="Arial" w:eastAsia="Times New Roman" w:hAnsi="Arial" w:cs="Arial"/>
          <w:sz w:val="24"/>
          <w:szCs w:val="24"/>
          <w:lang w:val="es-ES" w:eastAsia="es-ES"/>
        </w:rPr>
        <w:t>/17</w:t>
      </w:r>
      <w:r w:rsidRPr="00BA4600">
        <w:rPr>
          <w:rFonts w:ascii="Arial" w:eastAsia="Times New Roman" w:hAnsi="Arial" w:cs="Arial"/>
          <w:sz w:val="24"/>
          <w:szCs w:val="24"/>
          <w:lang w:val="es-ES" w:eastAsia="es-ES"/>
        </w:rPr>
        <w:t xml:space="preserve"> formulada en Sesión de fecha </w:t>
      </w:r>
      <w:r w:rsidR="00700F81">
        <w:rPr>
          <w:rFonts w:ascii="Arial" w:eastAsia="Times New Roman" w:hAnsi="Arial" w:cs="Arial"/>
          <w:sz w:val="24"/>
          <w:szCs w:val="24"/>
          <w:lang w:val="es-ES" w:eastAsia="es-ES"/>
        </w:rPr>
        <w:t>26</w:t>
      </w:r>
      <w:r>
        <w:rPr>
          <w:rFonts w:ascii="Arial" w:eastAsia="Times New Roman" w:hAnsi="Arial" w:cs="Arial"/>
          <w:sz w:val="24"/>
          <w:szCs w:val="24"/>
          <w:lang w:val="es-ES" w:eastAsia="es-ES"/>
        </w:rPr>
        <w:t>.04.17</w:t>
      </w:r>
      <w:r w:rsidR="00474D31">
        <w:rPr>
          <w:rFonts w:ascii="Arial" w:eastAsia="Times New Roman" w:hAnsi="Arial" w:cs="Arial"/>
          <w:sz w:val="24"/>
          <w:szCs w:val="24"/>
          <w:lang w:val="es-ES" w:eastAsia="es-ES"/>
        </w:rPr>
        <w:t>;</w:t>
      </w:r>
    </w:p>
    <w:p w:rsidR="005608CE" w:rsidRPr="00BA4600" w:rsidRDefault="00F21B1C" w:rsidP="00F21B1C">
      <w:pPr>
        <w:spacing w:after="0" w:line="36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2</w:t>
      </w:r>
      <w:r w:rsidR="005608CE" w:rsidRPr="00BA4600">
        <w:rPr>
          <w:rFonts w:ascii="Arial" w:eastAsia="Times New Roman" w:hAnsi="Arial" w:cs="Arial"/>
          <w:b/>
          <w:sz w:val="24"/>
          <w:szCs w:val="24"/>
          <w:lang w:val="es-ES" w:eastAsia="es-ES"/>
        </w:rPr>
        <w:t xml:space="preserve">) </w:t>
      </w:r>
      <w:r>
        <w:rPr>
          <w:rFonts w:ascii="Arial" w:eastAsia="Times New Roman" w:hAnsi="Arial" w:cs="Arial"/>
          <w:b/>
          <w:sz w:val="24"/>
          <w:szCs w:val="24"/>
          <w:lang w:val="es-ES" w:eastAsia="es-ES"/>
        </w:rPr>
        <w:t xml:space="preserve"> </w:t>
      </w:r>
      <w:r w:rsidR="00B03683">
        <w:rPr>
          <w:rFonts w:ascii="Arial" w:eastAsia="Times New Roman" w:hAnsi="Arial" w:cs="Arial"/>
          <w:sz w:val="24"/>
          <w:szCs w:val="24"/>
          <w:lang w:val="es-ES" w:eastAsia="es-ES"/>
        </w:rPr>
        <w:t>Comunicar al Poder Ejecutivo;</w:t>
      </w:r>
    </w:p>
    <w:p w:rsidR="005608CE" w:rsidRDefault="00F21B1C" w:rsidP="00F21B1C">
      <w:pPr>
        <w:spacing w:after="0" w:line="36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3</w:t>
      </w:r>
      <w:r w:rsidR="005608CE" w:rsidRPr="00BA4600">
        <w:rPr>
          <w:rFonts w:ascii="Arial" w:eastAsia="Times New Roman" w:hAnsi="Arial" w:cs="Arial"/>
          <w:b/>
          <w:sz w:val="24"/>
          <w:szCs w:val="24"/>
          <w:lang w:val="es-ES" w:eastAsia="es-ES"/>
        </w:rPr>
        <w:t xml:space="preserve">) </w:t>
      </w:r>
      <w:r w:rsidR="005608CE" w:rsidRPr="00BA4600">
        <w:rPr>
          <w:rFonts w:ascii="Arial" w:eastAsia="Times New Roman" w:hAnsi="Arial" w:cs="Arial"/>
          <w:sz w:val="24"/>
          <w:szCs w:val="24"/>
          <w:lang w:val="es-ES" w:eastAsia="es-ES"/>
        </w:rPr>
        <w:t xml:space="preserve"> Comunicar a la Administración actuante y </w:t>
      </w:r>
      <w:r w:rsidR="005608CE">
        <w:rPr>
          <w:rFonts w:ascii="Arial" w:eastAsia="Times New Roman" w:hAnsi="Arial" w:cs="Arial"/>
          <w:sz w:val="24"/>
          <w:szCs w:val="24"/>
          <w:lang w:val="es-ES" w:eastAsia="es-ES"/>
        </w:rPr>
        <w:t>al Contador Delegado</w:t>
      </w:r>
      <w:r>
        <w:rPr>
          <w:rFonts w:ascii="Arial" w:eastAsia="Times New Roman" w:hAnsi="Arial" w:cs="Arial"/>
          <w:sz w:val="24"/>
          <w:szCs w:val="24"/>
          <w:lang w:val="es-ES" w:eastAsia="es-ES"/>
        </w:rPr>
        <w:t>; y</w:t>
      </w:r>
    </w:p>
    <w:p w:rsidR="00F21B1C" w:rsidRPr="00F21B1C" w:rsidRDefault="00F21B1C" w:rsidP="00F21B1C">
      <w:pPr>
        <w:spacing w:after="0" w:line="360" w:lineRule="auto"/>
        <w:jc w:val="both"/>
        <w:rPr>
          <w:rFonts w:ascii="Arial" w:eastAsia="Times New Roman" w:hAnsi="Arial" w:cs="Arial"/>
          <w:b/>
          <w:sz w:val="24"/>
          <w:szCs w:val="24"/>
          <w:lang w:val="es-ES" w:eastAsia="es-ES"/>
        </w:rPr>
      </w:pPr>
      <w:r w:rsidRPr="00F21B1C">
        <w:rPr>
          <w:rFonts w:ascii="Arial" w:eastAsia="Times New Roman" w:hAnsi="Arial" w:cs="Arial"/>
          <w:b/>
          <w:sz w:val="24"/>
          <w:szCs w:val="24"/>
          <w:lang w:val="es-ES" w:eastAsia="es-ES"/>
        </w:rPr>
        <w:t>4)</w:t>
      </w:r>
      <w:r>
        <w:rPr>
          <w:rFonts w:ascii="Arial" w:eastAsia="Times New Roman" w:hAnsi="Arial" w:cs="Arial"/>
          <w:b/>
          <w:sz w:val="24"/>
          <w:szCs w:val="24"/>
          <w:lang w:val="es-ES" w:eastAsia="es-ES"/>
        </w:rPr>
        <w:t xml:space="preserve">  </w:t>
      </w:r>
      <w:r w:rsidRPr="00F21B1C">
        <w:rPr>
          <w:rFonts w:ascii="Arial" w:eastAsia="Times New Roman" w:hAnsi="Arial" w:cs="Arial"/>
          <w:sz w:val="24"/>
          <w:szCs w:val="24"/>
          <w:lang w:val="es-ES" w:eastAsia="es-ES"/>
        </w:rPr>
        <w:t>Dar cuenta a la Asamblea General.</w:t>
      </w:r>
    </w:p>
    <w:p w:rsidR="005608CE" w:rsidRPr="00BA4600" w:rsidRDefault="005608CE" w:rsidP="00F21B1C">
      <w:pPr>
        <w:spacing w:after="0" w:line="360" w:lineRule="auto"/>
        <w:jc w:val="both"/>
        <w:rPr>
          <w:rFonts w:ascii="Arial" w:eastAsia="Times New Roman" w:hAnsi="Arial" w:cs="Arial"/>
          <w:sz w:val="24"/>
          <w:szCs w:val="24"/>
          <w:lang w:val="es-ES" w:eastAsia="es-ES"/>
        </w:rPr>
      </w:pPr>
      <w:r w:rsidRPr="00BA4600">
        <w:rPr>
          <w:rFonts w:ascii="Arial" w:eastAsia="Times New Roman" w:hAnsi="Arial" w:cs="Arial"/>
          <w:sz w:val="24"/>
          <w:szCs w:val="24"/>
          <w:lang w:val="es-ES" w:eastAsia="es-ES"/>
        </w:rPr>
        <w:t xml:space="preserve">                                               </w:t>
      </w:r>
    </w:p>
    <w:p w:rsidR="005608CE" w:rsidRDefault="005608CE" w:rsidP="005608CE">
      <w:pPr>
        <w:spacing w:line="360" w:lineRule="auto"/>
        <w:jc w:val="both"/>
        <w:rPr>
          <w:rFonts w:ascii="Arial" w:hAnsi="Arial" w:cs="Arial"/>
          <w:i/>
          <w:sz w:val="20"/>
          <w:szCs w:val="20"/>
          <w:lang w:val="es-ES"/>
        </w:rPr>
      </w:pPr>
    </w:p>
    <w:p w:rsidR="005608CE" w:rsidRPr="005608CE" w:rsidRDefault="00F21B1C" w:rsidP="005608CE">
      <w:pPr>
        <w:spacing w:line="360" w:lineRule="auto"/>
        <w:jc w:val="both"/>
        <w:rPr>
          <w:rFonts w:ascii="Arial" w:hAnsi="Arial" w:cs="Arial"/>
          <w:sz w:val="24"/>
          <w:szCs w:val="24"/>
          <w:lang w:val="es-ES"/>
        </w:rPr>
      </w:pPr>
      <w:proofErr w:type="spellStart"/>
      <w:proofErr w:type="gramStart"/>
      <w:r>
        <w:rPr>
          <w:rFonts w:ascii="Arial" w:hAnsi="Arial" w:cs="Arial"/>
          <w:sz w:val="24"/>
          <w:szCs w:val="24"/>
          <w:lang w:val="es-ES"/>
        </w:rPr>
        <w:t>cr</w:t>
      </w:r>
      <w:proofErr w:type="spellEnd"/>
      <w:proofErr w:type="gramEnd"/>
    </w:p>
    <w:sectPr w:rsidR="005608CE" w:rsidRPr="005608CE" w:rsidSect="003934CF">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6D"/>
    <w:rsid w:val="0005507B"/>
    <w:rsid w:val="00130655"/>
    <w:rsid w:val="001867B8"/>
    <w:rsid w:val="001F296D"/>
    <w:rsid w:val="001F39EE"/>
    <w:rsid w:val="002140F2"/>
    <w:rsid w:val="003934CF"/>
    <w:rsid w:val="00474D31"/>
    <w:rsid w:val="004D3EB2"/>
    <w:rsid w:val="005608CE"/>
    <w:rsid w:val="005C330C"/>
    <w:rsid w:val="00630A3B"/>
    <w:rsid w:val="00700F81"/>
    <w:rsid w:val="00821D1F"/>
    <w:rsid w:val="00A4205A"/>
    <w:rsid w:val="00B03683"/>
    <w:rsid w:val="00B55CC7"/>
    <w:rsid w:val="00D37B91"/>
    <w:rsid w:val="00F21B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9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1B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B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9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1B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531</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5</cp:revision>
  <cp:lastPrinted>2017-06-30T18:41:00Z</cp:lastPrinted>
  <dcterms:created xsi:type="dcterms:W3CDTF">2017-06-30T18:41:00Z</dcterms:created>
  <dcterms:modified xsi:type="dcterms:W3CDTF">2017-08-01T19:26:00Z</dcterms:modified>
</cp:coreProperties>
</file>