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66" w:rsidRPr="00786EEB" w:rsidRDefault="005E776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563/17</w:t>
      </w:r>
    </w:p>
    <w:p w:rsidR="005E7766" w:rsidRPr="005E7766" w:rsidRDefault="005E7766" w:rsidP="005E77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76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E7766" w:rsidRPr="005E7766" w:rsidRDefault="005E7766" w:rsidP="005E77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766" w:rsidRPr="005E7766" w:rsidRDefault="005E7766" w:rsidP="005E77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76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E7766" w:rsidRPr="005E7766" w:rsidRDefault="005E7766" w:rsidP="005E77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766" w:rsidRPr="005E7766" w:rsidRDefault="005E7766" w:rsidP="005E77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766">
        <w:rPr>
          <w:rFonts w:ascii="Arial" w:hAnsi="Arial" w:cs="Arial"/>
          <w:b/>
          <w:sz w:val="24"/>
          <w:szCs w:val="24"/>
          <w:lang w:val="es-ES_tradnl"/>
        </w:rPr>
        <w:t>EN SESION DE FECHA 8 DE FEBRERO DE 2017</w:t>
      </w:r>
    </w:p>
    <w:p w:rsidR="005E7766" w:rsidRPr="005E7766" w:rsidRDefault="005E7766" w:rsidP="005E77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766" w:rsidRPr="005E7766" w:rsidRDefault="005E7766" w:rsidP="005E77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E776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2017-17-1-0000558</w:t>
      </w:r>
      <w:r w:rsidRPr="005E776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5E776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5E7766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427/17</w:t>
      </w:r>
      <w:r w:rsidRPr="005E776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E7766" w:rsidRDefault="005E776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DF0A67" w:rsidRDefault="007D7917" w:rsidP="005E77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1681F" w:rsidRPr="0051681F">
        <w:rPr>
          <w:rFonts w:ascii="Arial" w:hAnsi="Arial" w:cs="Arial"/>
          <w:sz w:val="24"/>
          <w:szCs w:val="24"/>
        </w:rPr>
        <w:t>e</w:t>
      </w:r>
      <w:r w:rsidRPr="007D7917">
        <w:rPr>
          <w:rFonts w:ascii="Arial" w:hAnsi="Arial" w:cs="Arial"/>
          <w:sz w:val="24"/>
          <w:szCs w:val="24"/>
        </w:rPr>
        <w:t>stas nuevas actuaciones remitidas por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5CEE" w:rsidRPr="00DF0A67">
        <w:rPr>
          <w:rFonts w:ascii="Arial" w:hAnsi="Arial" w:cs="Arial"/>
          <w:sz w:val="24"/>
          <w:szCs w:val="24"/>
        </w:rPr>
        <w:t>e</w:t>
      </w:r>
      <w:r w:rsidRPr="00DF0A6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Poder Judicial</w:t>
      </w:r>
      <w:r w:rsidR="005168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relacionadas con l</w:t>
      </w:r>
      <w:r w:rsidR="0051681F">
        <w:rPr>
          <w:rFonts w:ascii="Arial" w:hAnsi="Arial" w:cs="Arial"/>
          <w:sz w:val="24"/>
          <w:szCs w:val="24"/>
        </w:rPr>
        <w:t>a modificación del</w:t>
      </w:r>
      <w:r>
        <w:rPr>
          <w:rFonts w:ascii="Arial" w:hAnsi="Arial" w:cs="Arial"/>
          <w:sz w:val="24"/>
          <w:szCs w:val="24"/>
        </w:rPr>
        <w:t xml:space="preserve"> contrato de arrendamiento de</w:t>
      </w:r>
      <w:r w:rsidR="0051681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inmueble </w:t>
      </w:r>
      <w:r w:rsidR="00B0005F">
        <w:rPr>
          <w:rFonts w:ascii="Arial" w:hAnsi="Arial" w:cs="Arial"/>
          <w:sz w:val="24"/>
          <w:szCs w:val="24"/>
        </w:rPr>
        <w:t xml:space="preserve"> padrón número 155, de la 18a Sección Judicial  de Canelones, localidad Catastral Atlántida, Departamento de Canelones</w:t>
      </w:r>
      <w:r w:rsidR="0051681F">
        <w:rPr>
          <w:rFonts w:ascii="Arial" w:hAnsi="Arial" w:cs="Arial"/>
          <w:sz w:val="24"/>
          <w:szCs w:val="24"/>
        </w:rPr>
        <w:t>,</w:t>
      </w:r>
      <w:r w:rsidR="00B0005F">
        <w:rPr>
          <w:rFonts w:ascii="Arial" w:hAnsi="Arial" w:cs="Arial"/>
          <w:sz w:val="24"/>
          <w:szCs w:val="24"/>
        </w:rPr>
        <w:t xml:space="preserve"> </w:t>
      </w:r>
      <w:r w:rsidR="0051681F">
        <w:rPr>
          <w:rFonts w:ascii="Arial" w:hAnsi="Arial" w:cs="Arial"/>
          <w:sz w:val="24"/>
          <w:szCs w:val="24"/>
        </w:rPr>
        <w:t xml:space="preserve">con destino a </w:t>
      </w:r>
      <w:r>
        <w:rPr>
          <w:rFonts w:ascii="Arial" w:hAnsi="Arial" w:cs="Arial"/>
          <w:sz w:val="24"/>
          <w:szCs w:val="24"/>
        </w:rPr>
        <w:t>local del Juzgado Letrado de Primera Instancia de Atlántida.</w:t>
      </w:r>
    </w:p>
    <w:p w:rsidR="00A5344B" w:rsidRDefault="00DF0A67" w:rsidP="005E77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0A67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B0005F" w:rsidRPr="00B0005F">
        <w:rPr>
          <w:rFonts w:ascii="Arial" w:hAnsi="Arial" w:cs="Arial"/>
          <w:sz w:val="24"/>
          <w:szCs w:val="24"/>
        </w:rPr>
        <w:t>que s</w:t>
      </w:r>
      <w:r w:rsidR="000B3724" w:rsidRPr="00B0005F">
        <w:rPr>
          <w:rFonts w:ascii="Arial" w:hAnsi="Arial" w:cs="Arial"/>
          <w:sz w:val="24"/>
          <w:szCs w:val="24"/>
        </w:rPr>
        <w:t>e</w:t>
      </w:r>
      <w:r w:rsidR="000B3724">
        <w:rPr>
          <w:rFonts w:ascii="Arial" w:hAnsi="Arial" w:cs="Arial"/>
          <w:sz w:val="24"/>
          <w:szCs w:val="24"/>
        </w:rPr>
        <w:t xml:space="preserve"> adjunta Contrato de Arrendamiento de Inmueble, de fecha 17</w:t>
      </w:r>
      <w:r>
        <w:rPr>
          <w:rFonts w:ascii="Arial" w:hAnsi="Arial" w:cs="Arial"/>
          <w:sz w:val="24"/>
          <w:szCs w:val="24"/>
        </w:rPr>
        <w:t>.7.</w:t>
      </w:r>
      <w:r w:rsidR="000B3724">
        <w:rPr>
          <w:rFonts w:ascii="Arial" w:hAnsi="Arial" w:cs="Arial"/>
          <w:sz w:val="24"/>
          <w:szCs w:val="24"/>
        </w:rPr>
        <w:t xml:space="preserve">2013, celebrado entre el Poder Judicial y Álvaro </w:t>
      </w:r>
      <w:proofErr w:type="spellStart"/>
      <w:r w:rsidR="000B3724">
        <w:rPr>
          <w:rFonts w:ascii="Arial" w:hAnsi="Arial" w:cs="Arial"/>
          <w:sz w:val="24"/>
          <w:szCs w:val="24"/>
        </w:rPr>
        <w:t>Mogordoy</w:t>
      </w:r>
      <w:proofErr w:type="spellEnd"/>
      <w:r w:rsidR="000B3724">
        <w:rPr>
          <w:rFonts w:ascii="Arial" w:hAnsi="Arial" w:cs="Arial"/>
          <w:sz w:val="24"/>
          <w:szCs w:val="24"/>
        </w:rPr>
        <w:t xml:space="preserve">  por sí  y en </w:t>
      </w:r>
      <w:r>
        <w:rPr>
          <w:rFonts w:ascii="Arial" w:hAnsi="Arial" w:cs="Arial"/>
          <w:sz w:val="24"/>
          <w:szCs w:val="24"/>
        </w:rPr>
        <w:t>representación</w:t>
      </w:r>
      <w:r w:rsidR="000B3724">
        <w:rPr>
          <w:rFonts w:ascii="Arial" w:hAnsi="Arial" w:cs="Arial"/>
          <w:sz w:val="24"/>
          <w:szCs w:val="24"/>
        </w:rPr>
        <w:t xml:space="preserve"> de </w:t>
      </w:r>
      <w:r w:rsidR="00B0005F">
        <w:rPr>
          <w:rFonts w:ascii="Arial" w:hAnsi="Arial" w:cs="Arial"/>
          <w:sz w:val="24"/>
          <w:szCs w:val="24"/>
        </w:rPr>
        <w:t xml:space="preserve">Gladys </w:t>
      </w:r>
      <w:proofErr w:type="spellStart"/>
      <w:r w:rsidR="00B0005F">
        <w:rPr>
          <w:rFonts w:ascii="Arial" w:hAnsi="Arial" w:cs="Arial"/>
          <w:sz w:val="24"/>
          <w:szCs w:val="24"/>
        </w:rPr>
        <w:t>Franzero</w:t>
      </w:r>
      <w:proofErr w:type="spellEnd"/>
      <w:r w:rsidR="00B0005F">
        <w:rPr>
          <w:rFonts w:ascii="Arial" w:hAnsi="Arial" w:cs="Arial"/>
          <w:sz w:val="24"/>
          <w:szCs w:val="24"/>
        </w:rPr>
        <w:t xml:space="preserve"> Vigo y otros</w:t>
      </w:r>
      <w:r w:rsidR="000B3724">
        <w:rPr>
          <w:rFonts w:ascii="Arial" w:hAnsi="Arial" w:cs="Arial"/>
          <w:sz w:val="24"/>
          <w:szCs w:val="24"/>
        </w:rPr>
        <w:t xml:space="preserve">, por el plazo de </w:t>
      </w:r>
      <w:r w:rsidR="00B0005F">
        <w:rPr>
          <w:rFonts w:ascii="Arial" w:hAnsi="Arial" w:cs="Arial"/>
          <w:sz w:val="24"/>
          <w:szCs w:val="24"/>
        </w:rPr>
        <w:t>3</w:t>
      </w:r>
      <w:r w:rsidR="000B3724">
        <w:rPr>
          <w:rFonts w:ascii="Arial" w:hAnsi="Arial" w:cs="Arial"/>
          <w:sz w:val="24"/>
          <w:szCs w:val="24"/>
        </w:rPr>
        <w:t xml:space="preserve"> años, con opción a prorroga por </w:t>
      </w:r>
      <w:r w:rsidR="00B0005F">
        <w:rPr>
          <w:rFonts w:ascii="Arial" w:hAnsi="Arial" w:cs="Arial"/>
          <w:sz w:val="24"/>
          <w:szCs w:val="24"/>
        </w:rPr>
        <w:t>2</w:t>
      </w:r>
      <w:r w:rsidR="000B3724">
        <w:rPr>
          <w:rFonts w:ascii="Arial" w:hAnsi="Arial" w:cs="Arial"/>
          <w:sz w:val="24"/>
          <w:szCs w:val="24"/>
        </w:rPr>
        <w:t xml:space="preserve"> años </w:t>
      </w:r>
      <w:r w:rsidR="00496671">
        <w:rPr>
          <w:rFonts w:ascii="Arial" w:hAnsi="Arial" w:cs="Arial"/>
          <w:sz w:val="24"/>
          <w:szCs w:val="24"/>
        </w:rPr>
        <w:t>más</w:t>
      </w:r>
      <w:r w:rsidR="00F13135">
        <w:rPr>
          <w:rFonts w:ascii="Arial" w:hAnsi="Arial" w:cs="Arial"/>
          <w:sz w:val="24"/>
          <w:szCs w:val="24"/>
        </w:rPr>
        <w:t xml:space="preserve">, por $ 60.000 mensuales. </w:t>
      </w:r>
    </w:p>
    <w:p w:rsidR="0051681F" w:rsidRDefault="00F13135" w:rsidP="005E776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13135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con fecha 10.11.2016,</w:t>
      </w:r>
      <w:r w:rsidRPr="00F131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Álvaro </w:t>
      </w:r>
      <w:proofErr w:type="spellStart"/>
      <w:r>
        <w:rPr>
          <w:rFonts w:ascii="Arial" w:hAnsi="Arial" w:cs="Arial"/>
          <w:sz w:val="24"/>
          <w:szCs w:val="24"/>
        </w:rPr>
        <w:t>Mogordoy</w:t>
      </w:r>
      <w:proofErr w:type="spellEnd"/>
      <w:r>
        <w:rPr>
          <w:rFonts w:ascii="Arial" w:hAnsi="Arial" w:cs="Arial"/>
          <w:sz w:val="24"/>
          <w:szCs w:val="24"/>
        </w:rPr>
        <w:t xml:space="preserve"> presentó Nota señalando que estarían dispuestos a ejecutar obras necesarias para ampliar el local</w:t>
      </w:r>
      <w:r w:rsidR="0051681F">
        <w:rPr>
          <w:rFonts w:ascii="Arial" w:hAnsi="Arial" w:cs="Arial"/>
          <w:sz w:val="24"/>
          <w:szCs w:val="24"/>
        </w:rPr>
        <w:t>. Una vez entregada la ampliación, propone que el arriendo se incremente en</w:t>
      </w:r>
      <w:r>
        <w:rPr>
          <w:rFonts w:ascii="Arial" w:hAnsi="Arial" w:cs="Arial"/>
          <w:sz w:val="24"/>
          <w:szCs w:val="24"/>
        </w:rPr>
        <w:t xml:space="preserve"> $ 20.000</w:t>
      </w:r>
      <w:r w:rsidR="0051681F">
        <w:rPr>
          <w:rFonts w:ascii="Arial" w:hAnsi="Arial" w:cs="Arial"/>
          <w:sz w:val="24"/>
          <w:szCs w:val="24"/>
        </w:rPr>
        <w:t>, ampliando el plazo del mismo a 10 años;</w:t>
      </w:r>
    </w:p>
    <w:p w:rsidR="0051681F" w:rsidRDefault="0051681F" w:rsidP="005E776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</w:t>
      </w:r>
      <w:r w:rsidR="006E25F8">
        <w:rPr>
          <w:rFonts w:ascii="Arial" w:hAnsi="Arial" w:cs="Arial"/>
          <w:sz w:val="24"/>
          <w:szCs w:val="24"/>
        </w:rPr>
        <w:t>ue se adjunta</w:t>
      </w:r>
      <w:r>
        <w:rPr>
          <w:rFonts w:ascii="Arial" w:hAnsi="Arial" w:cs="Arial"/>
          <w:sz w:val="24"/>
          <w:szCs w:val="24"/>
        </w:rPr>
        <w:t xml:space="preserve"> proyecto de</w:t>
      </w:r>
      <w:r w:rsidR="006E25F8">
        <w:rPr>
          <w:rFonts w:ascii="Arial" w:hAnsi="Arial" w:cs="Arial"/>
          <w:sz w:val="24"/>
          <w:szCs w:val="24"/>
        </w:rPr>
        <w:t xml:space="preserve"> Modifi</w:t>
      </w:r>
      <w:r w:rsidR="006E25F8" w:rsidRPr="00CE6995">
        <w:rPr>
          <w:rFonts w:ascii="Arial" w:hAnsi="Arial" w:cs="Arial"/>
          <w:sz w:val="24"/>
          <w:szCs w:val="24"/>
        </w:rPr>
        <w:t>c</w:t>
      </w:r>
      <w:r w:rsidR="00CE6995" w:rsidRPr="00CE6995">
        <w:rPr>
          <w:rFonts w:ascii="Arial" w:hAnsi="Arial" w:cs="Arial"/>
          <w:sz w:val="24"/>
          <w:szCs w:val="24"/>
        </w:rPr>
        <w:t>ación</w:t>
      </w:r>
      <w:r w:rsidR="00CE6995" w:rsidRPr="00CE6995">
        <w:t xml:space="preserve"> </w:t>
      </w:r>
      <w:r w:rsidR="00CE6995" w:rsidRPr="00CE6995">
        <w:rPr>
          <w:rFonts w:ascii="Arial" w:hAnsi="Arial" w:cs="Arial"/>
          <w:sz w:val="24"/>
          <w:szCs w:val="24"/>
        </w:rPr>
        <w:t>de contrato de inmueble a</w:t>
      </w:r>
      <w:r w:rsidR="00CE6995">
        <w:t xml:space="preserve"> </w:t>
      </w:r>
      <w:r w:rsidR="006E25F8">
        <w:rPr>
          <w:rFonts w:ascii="Arial" w:hAnsi="Arial" w:cs="Arial"/>
          <w:sz w:val="24"/>
          <w:szCs w:val="24"/>
        </w:rPr>
        <w:t>suscribirse entre las partes señaladas precedentemente,</w:t>
      </w:r>
      <w:r>
        <w:rPr>
          <w:rFonts w:ascii="Arial" w:hAnsi="Arial" w:cs="Arial"/>
          <w:sz w:val="24"/>
          <w:szCs w:val="24"/>
        </w:rPr>
        <w:t xml:space="preserve"> en el cual los cambios relevantes consisten en</w:t>
      </w:r>
      <w:r w:rsidR="00CD51B4">
        <w:rPr>
          <w:rFonts w:ascii="Arial" w:hAnsi="Arial" w:cs="Arial"/>
          <w:sz w:val="24"/>
          <w:szCs w:val="24"/>
        </w:rPr>
        <w:t xml:space="preserve"> que el propietario del bien se obliga a realizar obras de ampliación del mismo según planos y memorias aprobadas. El Poder Judicial, a partir de la fecha de entrega de la ampliación, incrementará el alquiler en $ 20.000 mensuales</w:t>
      </w:r>
      <w:r w:rsidR="006E25F8">
        <w:rPr>
          <w:rFonts w:ascii="Arial" w:hAnsi="Arial" w:cs="Arial"/>
          <w:sz w:val="24"/>
          <w:szCs w:val="24"/>
        </w:rPr>
        <w:t xml:space="preserve"> </w:t>
      </w:r>
      <w:r w:rsidR="00E2483E">
        <w:rPr>
          <w:rFonts w:ascii="Arial" w:hAnsi="Arial" w:cs="Arial"/>
          <w:sz w:val="24"/>
          <w:szCs w:val="24"/>
        </w:rPr>
        <w:t xml:space="preserve">y </w:t>
      </w:r>
      <w:r w:rsidR="00CD51B4">
        <w:rPr>
          <w:rFonts w:ascii="Arial" w:hAnsi="Arial" w:cs="Arial"/>
          <w:sz w:val="24"/>
          <w:szCs w:val="24"/>
        </w:rPr>
        <w:t>se extenderá el plazo del arriendo por diez años;</w:t>
      </w:r>
    </w:p>
    <w:p w:rsidR="0051681F" w:rsidRDefault="00CE6995" w:rsidP="005E776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E6995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que consta </w:t>
      </w:r>
      <w:r w:rsidR="00613E3C">
        <w:rPr>
          <w:rFonts w:ascii="Arial" w:hAnsi="Arial" w:cs="Arial"/>
          <w:sz w:val="24"/>
          <w:szCs w:val="24"/>
        </w:rPr>
        <w:t>Resolución de la Suprema Corte de Justicia Nº 1079/16/49, de</w:t>
      </w:r>
      <w:r>
        <w:rPr>
          <w:rFonts w:ascii="Arial" w:hAnsi="Arial" w:cs="Arial"/>
          <w:sz w:val="24"/>
          <w:szCs w:val="24"/>
        </w:rPr>
        <w:t>l</w:t>
      </w:r>
      <w:r w:rsidR="00613E3C">
        <w:rPr>
          <w:rFonts w:ascii="Arial" w:hAnsi="Arial" w:cs="Arial"/>
          <w:sz w:val="24"/>
          <w:szCs w:val="24"/>
        </w:rPr>
        <w:t xml:space="preserve"> 19</w:t>
      </w:r>
      <w:r w:rsidR="00CD51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12.2016 disponiendo</w:t>
      </w:r>
      <w:r w:rsidR="00613E3C">
        <w:rPr>
          <w:rFonts w:ascii="Arial" w:hAnsi="Arial" w:cs="Arial"/>
          <w:sz w:val="24"/>
          <w:szCs w:val="24"/>
        </w:rPr>
        <w:t xml:space="preserve"> celebra</w:t>
      </w:r>
      <w:r>
        <w:rPr>
          <w:rFonts w:ascii="Arial" w:hAnsi="Arial" w:cs="Arial"/>
          <w:sz w:val="24"/>
          <w:szCs w:val="24"/>
        </w:rPr>
        <w:t>r la</w:t>
      </w:r>
      <w:r w:rsidR="00613E3C">
        <w:rPr>
          <w:rFonts w:ascii="Arial" w:hAnsi="Arial" w:cs="Arial"/>
          <w:sz w:val="24"/>
          <w:szCs w:val="24"/>
        </w:rPr>
        <w:t xml:space="preserve"> modificación</w:t>
      </w:r>
      <w:r w:rsidR="00CD51B4">
        <w:rPr>
          <w:rFonts w:ascii="Arial" w:hAnsi="Arial" w:cs="Arial"/>
          <w:sz w:val="24"/>
          <w:szCs w:val="24"/>
        </w:rPr>
        <w:t xml:space="preserve"> contractual antedicha</w:t>
      </w:r>
      <w:r w:rsidR="00613E3C">
        <w:rPr>
          <w:rFonts w:ascii="Arial" w:hAnsi="Arial" w:cs="Arial"/>
          <w:sz w:val="24"/>
          <w:szCs w:val="24"/>
        </w:rPr>
        <w:t>, ad ref</w:t>
      </w:r>
      <w:r>
        <w:rPr>
          <w:rFonts w:ascii="Arial" w:hAnsi="Arial" w:cs="Arial"/>
          <w:sz w:val="24"/>
          <w:szCs w:val="24"/>
        </w:rPr>
        <w:t>eréndum de</w:t>
      </w:r>
      <w:r w:rsidR="00CD51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CD51B4">
        <w:rPr>
          <w:rFonts w:ascii="Arial" w:hAnsi="Arial" w:cs="Arial"/>
          <w:sz w:val="24"/>
          <w:szCs w:val="24"/>
        </w:rPr>
        <w:t>a intervención del</w:t>
      </w:r>
      <w:r>
        <w:rPr>
          <w:rFonts w:ascii="Arial" w:hAnsi="Arial" w:cs="Arial"/>
          <w:sz w:val="24"/>
          <w:szCs w:val="24"/>
        </w:rPr>
        <w:t xml:space="preserve"> Tribunal </w:t>
      </w:r>
      <w:r w:rsidR="00CD51B4">
        <w:rPr>
          <w:rFonts w:ascii="Arial" w:hAnsi="Arial" w:cs="Arial"/>
          <w:sz w:val="24"/>
          <w:szCs w:val="24"/>
        </w:rPr>
        <w:t>de Cuentas;</w:t>
      </w:r>
    </w:p>
    <w:p w:rsidR="0051681F" w:rsidRDefault="00D700CE" w:rsidP="005E776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61CB3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según Nota de la Contadora Auditora de fecha 5</w:t>
      </w:r>
      <w:r w:rsidR="00461CB3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2017, el monto de la contratación excede las competencias de dicha Auditoría</w:t>
      </w:r>
      <w:r w:rsidR="00461CB3">
        <w:rPr>
          <w:rFonts w:ascii="Arial" w:hAnsi="Arial" w:cs="Arial"/>
          <w:sz w:val="24"/>
          <w:szCs w:val="24"/>
        </w:rPr>
        <w:t>, indic</w:t>
      </w:r>
      <w:r w:rsidR="00CD51B4">
        <w:rPr>
          <w:rFonts w:ascii="Arial" w:hAnsi="Arial" w:cs="Arial"/>
          <w:sz w:val="24"/>
          <w:szCs w:val="24"/>
        </w:rPr>
        <w:t>ándose</w:t>
      </w:r>
      <w:r w:rsidR="00461CB3">
        <w:rPr>
          <w:rFonts w:ascii="Arial" w:hAnsi="Arial" w:cs="Arial"/>
          <w:sz w:val="24"/>
          <w:szCs w:val="24"/>
        </w:rPr>
        <w:t xml:space="preserve"> que todos los pagos anteriores</w:t>
      </w:r>
      <w:r w:rsidR="00CD51B4">
        <w:rPr>
          <w:rFonts w:ascii="Arial" w:hAnsi="Arial" w:cs="Arial"/>
          <w:sz w:val="24"/>
          <w:szCs w:val="24"/>
        </w:rPr>
        <w:t xml:space="preserve"> devengados por concepto de arriendo,</w:t>
      </w:r>
      <w:r w:rsidR="00461CB3">
        <w:rPr>
          <w:rFonts w:ascii="Arial" w:hAnsi="Arial" w:cs="Arial"/>
          <w:sz w:val="24"/>
          <w:szCs w:val="24"/>
        </w:rPr>
        <w:t xml:space="preserve"> fueron </w:t>
      </w:r>
      <w:r w:rsidR="00CD51B4">
        <w:rPr>
          <w:rFonts w:ascii="Arial" w:hAnsi="Arial" w:cs="Arial"/>
          <w:sz w:val="24"/>
          <w:szCs w:val="24"/>
        </w:rPr>
        <w:t xml:space="preserve">debidamente </w:t>
      </w:r>
      <w:r w:rsidR="00461CB3">
        <w:rPr>
          <w:rFonts w:ascii="Arial" w:hAnsi="Arial" w:cs="Arial"/>
          <w:sz w:val="24"/>
          <w:szCs w:val="24"/>
        </w:rPr>
        <w:t>intervenidos</w:t>
      </w:r>
      <w:r w:rsidR="0051681F">
        <w:rPr>
          <w:rFonts w:ascii="Arial" w:hAnsi="Arial" w:cs="Arial"/>
          <w:sz w:val="24"/>
          <w:szCs w:val="24"/>
        </w:rPr>
        <w:t>;</w:t>
      </w:r>
    </w:p>
    <w:p w:rsidR="0051681F" w:rsidRDefault="00461CB3" w:rsidP="005E77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Pr="00461CB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existiendo el acuerdo de partes </w:t>
      </w:r>
      <w:r w:rsidR="00CE219D">
        <w:rPr>
          <w:rFonts w:ascii="Arial" w:hAnsi="Arial" w:cs="Arial"/>
          <w:sz w:val="24"/>
          <w:szCs w:val="24"/>
        </w:rPr>
        <w:t xml:space="preserve">en </w:t>
      </w:r>
      <w:r w:rsidR="00981562">
        <w:rPr>
          <w:rFonts w:ascii="Arial" w:hAnsi="Arial" w:cs="Arial"/>
          <w:sz w:val="24"/>
          <w:szCs w:val="24"/>
        </w:rPr>
        <w:t xml:space="preserve">cuanto a </w:t>
      </w:r>
      <w:r w:rsidR="00CE219D">
        <w:rPr>
          <w:rFonts w:ascii="Arial" w:hAnsi="Arial" w:cs="Arial"/>
          <w:sz w:val="24"/>
          <w:szCs w:val="24"/>
        </w:rPr>
        <w:t>modificar el  contrato</w:t>
      </w:r>
      <w:r w:rsidR="00981562">
        <w:rPr>
          <w:rFonts w:ascii="Arial" w:hAnsi="Arial" w:cs="Arial"/>
          <w:sz w:val="24"/>
          <w:szCs w:val="24"/>
        </w:rPr>
        <w:t xml:space="preserve"> a partir de la recepción de la ampliación del local</w:t>
      </w:r>
      <w:r w:rsidR="002F21C7">
        <w:rPr>
          <w:rFonts w:ascii="Arial" w:hAnsi="Arial" w:cs="Arial"/>
          <w:sz w:val="24"/>
          <w:szCs w:val="24"/>
        </w:rPr>
        <w:t>,</w:t>
      </w:r>
      <w:r w:rsidR="00981562">
        <w:rPr>
          <w:rFonts w:ascii="Arial" w:hAnsi="Arial" w:cs="Arial"/>
          <w:sz w:val="24"/>
          <w:szCs w:val="24"/>
        </w:rPr>
        <w:t xml:space="preserve"> </w:t>
      </w:r>
      <w:r w:rsidR="00CE219D" w:rsidRPr="00CE219D">
        <w:rPr>
          <w:rFonts w:ascii="Arial" w:hAnsi="Arial" w:cs="Arial"/>
          <w:sz w:val="24"/>
          <w:szCs w:val="24"/>
        </w:rPr>
        <w:t xml:space="preserve">el procedimiento se </w:t>
      </w:r>
      <w:r w:rsidR="002F21C7">
        <w:rPr>
          <w:rFonts w:ascii="Arial" w:hAnsi="Arial" w:cs="Arial"/>
          <w:sz w:val="24"/>
          <w:szCs w:val="24"/>
        </w:rPr>
        <w:t xml:space="preserve">ajusta a los </w:t>
      </w:r>
      <w:r w:rsidR="005E7766">
        <w:rPr>
          <w:rFonts w:ascii="Arial" w:hAnsi="Arial" w:cs="Arial"/>
          <w:sz w:val="24"/>
          <w:szCs w:val="24"/>
        </w:rPr>
        <w:t>Artículos 239 N</w:t>
      </w:r>
      <w:r w:rsidR="00CE219D" w:rsidRPr="00CE219D">
        <w:rPr>
          <w:rFonts w:ascii="Arial" w:hAnsi="Arial" w:cs="Arial"/>
          <w:sz w:val="24"/>
          <w:szCs w:val="24"/>
        </w:rPr>
        <w:t>umeral 2</w:t>
      </w:r>
      <w:r w:rsidR="005E7766">
        <w:rPr>
          <w:rFonts w:ascii="Arial" w:hAnsi="Arial" w:cs="Arial"/>
          <w:sz w:val="24"/>
          <w:szCs w:val="24"/>
        </w:rPr>
        <w:t>)</w:t>
      </w:r>
      <w:r w:rsidR="00CE219D" w:rsidRPr="00CE219D">
        <w:rPr>
          <w:rFonts w:ascii="Arial" w:hAnsi="Arial" w:cs="Arial"/>
          <w:sz w:val="24"/>
          <w:szCs w:val="24"/>
        </w:rPr>
        <w:t xml:space="preserve"> de la Constitución de la República</w:t>
      </w:r>
      <w:r w:rsidR="00981562">
        <w:rPr>
          <w:rFonts w:ascii="Arial" w:hAnsi="Arial" w:cs="Arial"/>
          <w:sz w:val="24"/>
          <w:szCs w:val="24"/>
        </w:rPr>
        <w:t>,</w:t>
      </w:r>
      <w:r w:rsidR="00CE219D" w:rsidRPr="00CE219D">
        <w:rPr>
          <w:rFonts w:ascii="Arial" w:hAnsi="Arial" w:cs="Arial"/>
          <w:sz w:val="24"/>
          <w:szCs w:val="24"/>
        </w:rPr>
        <w:t xml:space="preserve"> 484 de la Ley Nº 14.106 y Artículo 40 del TOCAF, por lo que el gasto no merece objeciones legales;</w:t>
      </w:r>
    </w:p>
    <w:p w:rsidR="00D26B43" w:rsidRDefault="00D26B43" w:rsidP="005E77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B43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 xml:space="preserve">: a lo expresado y a lo dispuesto por el </w:t>
      </w:r>
      <w:r w:rsidR="005E77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5E7766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5E776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</w:t>
      </w:r>
    </w:p>
    <w:p w:rsidR="00D26B43" w:rsidRDefault="00D26B43" w:rsidP="00D700CE">
      <w:pPr>
        <w:pStyle w:val="Prrafode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2F21C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D26B43">
        <w:rPr>
          <w:rFonts w:ascii="Arial" w:hAnsi="Arial" w:cs="Arial"/>
          <w:b/>
          <w:sz w:val="24"/>
          <w:szCs w:val="24"/>
        </w:rPr>
        <w:t>EL TRIBUNAL ACUERDA</w:t>
      </w:r>
    </w:p>
    <w:p w:rsidR="00D26B43" w:rsidRPr="00D26B43" w:rsidRDefault="00D26B43" w:rsidP="005E7766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E776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981562">
        <w:rPr>
          <w:rFonts w:ascii="Arial" w:hAnsi="Arial" w:cs="Arial"/>
          <w:sz w:val="24"/>
          <w:szCs w:val="24"/>
        </w:rPr>
        <w:t>Suscript</w:t>
      </w:r>
      <w:r w:rsidR="002E2BE8">
        <w:rPr>
          <w:rFonts w:ascii="Arial" w:hAnsi="Arial" w:cs="Arial"/>
          <w:sz w:val="24"/>
          <w:szCs w:val="24"/>
        </w:rPr>
        <w:t>a</w:t>
      </w:r>
      <w:r w:rsidR="00981562">
        <w:rPr>
          <w:rFonts w:ascii="Arial" w:hAnsi="Arial" w:cs="Arial"/>
          <w:sz w:val="24"/>
          <w:szCs w:val="24"/>
        </w:rPr>
        <w:t xml:space="preserve"> la Modificación de Contrato, cométese</w:t>
      </w:r>
      <w:r w:rsidRPr="00D26B43">
        <w:rPr>
          <w:rFonts w:ascii="Arial" w:hAnsi="Arial" w:cs="Arial"/>
          <w:sz w:val="24"/>
          <w:szCs w:val="24"/>
        </w:rPr>
        <w:t xml:space="preserve"> al Contador Auditor destacado ante el Poder Judicial la intervención del gasto </w:t>
      </w:r>
      <w:r w:rsidR="0081642B">
        <w:rPr>
          <w:rFonts w:ascii="Arial" w:hAnsi="Arial" w:cs="Arial"/>
          <w:sz w:val="24"/>
          <w:szCs w:val="24"/>
        </w:rPr>
        <w:t>derivado de</w:t>
      </w:r>
      <w:r w:rsidR="00981562">
        <w:rPr>
          <w:rFonts w:ascii="Arial" w:hAnsi="Arial" w:cs="Arial"/>
          <w:sz w:val="24"/>
          <w:szCs w:val="24"/>
        </w:rPr>
        <w:t>l mismo</w:t>
      </w:r>
      <w:r w:rsidR="002E2BE8">
        <w:rPr>
          <w:rFonts w:ascii="Arial" w:hAnsi="Arial" w:cs="Arial"/>
          <w:sz w:val="24"/>
          <w:szCs w:val="24"/>
        </w:rPr>
        <w:t xml:space="preserve"> (incremento de $ 20.000 en el alquiler vigente)</w:t>
      </w:r>
      <w:r w:rsidR="00981562">
        <w:rPr>
          <w:rFonts w:ascii="Arial" w:hAnsi="Arial" w:cs="Arial"/>
          <w:sz w:val="24"/>
          <w:szCs w:val="24"/>
        </w:rPr>
        <w:t>, a partir de la fecha de entrega de la ocupación de la ampliación del local padró</w:t>
      </w:r>
      <w:r w:rsidR="0081642B">
        <w:rPr>
          <w:rFonts w:ascii="Arial" w:hAnsi="Arial" w:cs="Arial"/>
          <w:sz w:val="24"/>
          <w:szCs w:val="24"/>
        </w:rPr>
        <w:t xml:space="preserve">n número 155 de la Ciudad de Atlántida, Departamento de Canelones, </w:t>
      </w:r>
      <w:r w:rsidR="00FF64D3">
        <w:rPr>
          <w:rFonts w:ascii="Arial" w:hAnsi="Arial" w:cs="Arial"/>
          <w:sz w:val="24"/>
          <w:szCs w:val="24"/>
        </w:rPr>
        <w:t>por el plazo de 10 años</w:t>
      </w:r>
      <w:r w:rsidR="00981562">
        <w:rPr>
          <w:rFonts w:ascii="Arial" w:hAnsi="Arial" w:cs="Arial"/>
          <w:sz w:val="24"/>
          <w:szCs w:val="24"/>
        </w:rPr>
        <w:t>,</w:t>
      </w:r>
      <w:r w:rsidR="00FF64D3">
        <w:rPr>
          <w:rFonts w:ascii="Arial" w:hAnsi="Arial" w:cs="Arial"/>
          <w:sz w:val="24"/>
          <w:szCs w:val="24"/>
        </w:rPr>
        <w:t xml:space="preserve"> </w:t>
      </w:r>
      <w:r w:rsidRPr="00D26B43">
        <w:rPr>
          <w:rFonts w:ascii="Arial" w:hAnsi="Arial" w:cs="Arial"/>
          <w:sz w:val="24"/>
          <w:szCs w:val="24"/>
        </w:rPr>
        <w:t xml:space="preserve">previo control de su imputación en el </w:t>
      </w:r>
      <w:r w:rsidR="00981562">
        <w:rPr>
          <w:rFonts w:ascii="Arial" w:hAnsi="Arial" w:cs="Arial"/>
          <w:sz w:val="24"/>
          <w:szCs w:val="24"/>
        </w:rPr>
        <w:t>G</w:t>
      </w:r>
      <w:r w:rsidRPr="00D26B43">
        <w:rPr>
          <w:rFonts w:ascii="Arial" w:hAnsi="Arial" w:cs="Arial"/>
          <w:sz w:val="24"/>
          <w:szCs w:val="24"/>
        </w:rPr>
        <w:t>rupo adecuado con disponibilidad suficiente.</w:t>
      </w:r>
    </w:p>
    <w:p w:rsidR="00D26B43" w:rsidRPr="00D26B43" w:rsidRDefault="00D26B43" w:rsidP="005E7766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E776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D26B43">
        <w:rPr>
          <w:rFonts w:ascii="Arial" w:hAnsi="Arial" w:cs="Arial"/>
          <w:sz w:val="24"/>
          <w:szCs w:val="24"/>
        </w:rPr>
        <w:t>Comunicar al Contador Auditor</w:t>
      </w:r>
      <w:r w:rsidR="005E7766">
        <w:rPr>
          <w:rFonts w:ascii="Arial" w:hAnsi="Arial" w:cs="Arial"/>
          <w:sz w:val="24"/>
          <w:szCs w:val="24"/>
        </w:rPr>
        <w:t>; y</w:t>
      </w:r>
    </w:p>
    <w:p w:rsidR="00D26B43" w:rsidRPr="00D26B43" w:rsidRDefault="00D26B43" w:rsidP="005E7766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E776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D26B43">
        <w:rPr>
          <w:rFonts w:ascii="Arial" w:hAnsi="Arial" w:cs="Arial"/>
          <w:sz w:val="24"/>
          <w:szCs w:val="24"/>
        </w:rPr>
        <w:t>Devolver las actuaciones.</w:t>
      </w:r>
    </w:p>
    <w:p w:rsidR="00981562" w:rsidRDefault="00981562" w:rsidP="00422064">
      <w:pPr>
        <w:pStyle w:val="Prrafodelista"/>
        <w:rPr>
          <w:rFonts w:ascii="Arial" w:hAnsi="Arial" w:cs="Arial"/>
          <w:sz w:val="24"/>
          <w:szCs w:val="24"/>
        </w:rPr>
      </w:pPr>
    </w:p>
    <w:p w:rsidR="00981562" w:rsidRDefault="00981562" w:rsidP="00422064">
      <w:pPr>
        <w:pStyle w:val="Prrafodelista"/>
        <w:rPr>
          <w:rFonts w:ascii="Arial" w:hAnsi="Arial" w:cs="Arial"/>
          <w:sz w:val="24"/>
          <w:szCs w:val="24"/>
        </w:rPr>
      </w:pPr>
    </w:p>
    <w:p w:rsidR="00A5344B" w:rsidRDefault="00A5344B" w:rsidP="005E7766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5344B" w:rsidRPr="0032770B" w:rsidRDefault="005E7766" w:rsidP="005E7766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A5344B" w:rsidRPr="0032770B" w:rsidSect="005E7766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A9" w:rsidRDefault="00D65AA9" w:rsidP="00987C74">
      <w:pPr>
        <w:spacing w:after="0" w:line="240" w:lineRule="auto"/>
      </w:pPr>
      <w:r>
        <w:separator/>
      </w:r>
    </w:p>
  </w:endnote>
  <w:endnote w:type="continuationSeparator" w:id="0">
    <w:p w:rsidR="00D65AA9" w:rsidRDefault="00D65AA9" w:rsidP="0098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2B" w:rsidRDefault="0081642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E7766">
      <w:rPr>
        <w:noProof/>
      </w:rPr>
      <w:t>2</w:t>
    </w:r>
    <w:r>
      <w:rPr>
        <w:noProof/>
      </w:rPr>
      <w:fldChar w:fldCharType="end"/>
    </w:r>
  </w:p>
  <w:p w:rsidR="0081642B" w:rsidRDefault="008164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A9" w:rsidRDefault="00D65AA9" w:rsidP="00987C74">
      <w:pPr>
        <w:spacing w:after="0" w:line="240" w:lineRule="auto"/>
      </w:pPr>
      <w:r>
        <w:separator/>
      </w:r>
    </w:p>
  </w:footnote>
  <w:footnote w:type="continuationSeparator" w:id="0">
    <w:p w:rsidR="00D65AA9" w:rsidRDefault="00D65AA9" w:rsidP="00987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3221"/>
    <w:multiLevelType w:val="hybridMultilevel"/>
    <w:tmpl w:val="1DE68076"/>
    <w:lvl w:ilvl="0" w:tplc="A0CE79F4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B61D9"/>
    <w:multiLevelType w:val="hybridMultilevel"/>
    <w:tmpl w:val="F2C4CE34"/>
    <w:lvl w:ilvl="0" w:tplc="50F2ACE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9348F8"/>
    <w:multiLevelType w:val="hybridMultilevel"/>
    <w:tmpl w:val="4F4EB776"/>
    <w:lvl w:ilvl="0" w:tplc="89ECB28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52F124E5"/>
    <w:multiLevelType w:val="hybridMultilevel"/>
    <w:tmpl w:val="21A2952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BF7C43"/>
    <w:multiLevelType w:val="hybridMultilevel"/>
    <w:tmpl w:val="E84684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AD6E40"/>
    <w:multiLevelType w:val="hybridMultilevel"/>
    <w:tmpl w:val="6E38BC32"/>
    <w:lvl w:ilvl="0" w:tplc="F5A667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C241DF"/>
    <w:multiLevelType w:val="hybridMultilevel"/>
    <w:tmpl w:val="3FC0F790"/>
    <w:lvl w:ilvl="0" w:tplc="F92255C8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27"/>
    <w:rsid w:val="00011D0D"/>
    <w:rsid w:val="00074FF5"/>
    <w:rsid w:val="00093C11"/>
    <w:rsid w:val="000A5160"/>
    <w:rsid w:val="000B3724"/>
    <w:rsid w:val="000C4499"/>
    <w:rsid w:val="00112A50"/>
    <w:rsid w:val="00112E48"/>
    <w:rsid w:val="00114C4A"/>
    <w:rsid w:val="00121A68"/>
    <w:rsid w:val="00142088"/>
    <w:rsid w:val="001A6127"/>
    <w:rsid w:val="002222EC"/>
    <w:rsid w:val="002715D4"/>
    <w:rsid w:val="0029444F"/>
    <w:rsid w:val="002D25FA"/>
    <w:rsid w:val="002E2BE8"/>
    <w:rsid w:val="002F21C7"/>
    <w:rsid w:val="00322E68"/>
    <w:rsid w:val="0032770B"/>
    <w:rsid w:val="003456B8"/>
    <w:rsid w:val="00362DC5"/>
    <w:rsid w:val="00367357"/>
    <w:rsid w:val="0039570F"/>
    <w:rsid w:val="00422064"/>
    <w:rsid w:val="00454417"/>
    <w:rsid w:val="004568F6"/>
    <w:rsid w:val="00461CB3"/>
    <w:rsid w:val="004770F7"/>
    <w:rsid w:val="00496671"/>
    <w:rsid w:val="004C27A8"/>
    <w:rsid w:val="004E0E0C"/>
    <w:rsid w:val="0051681F"/>
    <w:rsid w:val="00516E50"/>
    <w:rsid w:val="005E7766"/>
    <w:rsid w:val="00613E3C"/>
    <w:rsid w:val="006765B4"/>
    <w:rsid w:val="00690004"/>
    <w:rsid w:val="006B0815"/>
    <w:rsid w:val="006E25F8"/>
    <w:rsid w:val="006F57F9"/>
    <w:rsid w:val="0078452F"/>
    <w:rsid w:val="00787965"/>
    <w:rsid w:val="007975D0"/>
    <w:rsid w:val="007B1B7C"/>
    <w:rsid w:val="007D7917"/>
    <w:rsid w:val="008046E5"/>
    <w:rsid w:val="0081642B"/>
    <w:rsid w:val="008227D7"/>
    <w:rsid w:val="00841AD4"/>
    <w:rsid w:val="008F0A86"/>
    <w:rsid w:val="0094093F"/>
    <w:rsid w:val="009433E0"/>
    <w:rsid w:val="00981562"/>
    <w:rsid w:val="00982589"/>
    <w:rsid w:val="00987C74"/>
    <w:rsid w:val="00991849"/>
    <w:rsid w:val="00A5344B"/>
    <w:rsid w:val="00A75CEE"/>
    <w:rsid w:val="00A93B7C"/>
    <w:rsid w:val="00AB32C0"/>
    <w:rsid w:val="00AC25B9"/>
    <w:rsid w:val="00AC4D36"/>
    <w:rsid w:val="00AD4BED"/>
    <w:rsid w:val="00AD7B69"/>
    <w:rsid w:val="00B0005F"/>
    <w:rsid w:val="00C038E1"/>
    <w:rsid w:val="00C43AF6"/>
    <w:rsid w:val="00C62F83"/>
    <w:rsid w:val="00C65CED"/>
    <w:rsid w:val="00C81A9C"/>
    <w:rsid w:val="00CD2ABD"/>
    <w:rsid w:val="00CD51B4"/>
    <w:rsid w:val="00CE219D"/>
    <w:rsid w:val="00CE6995"/>
    <w:rsid w:val="00D26B43"/>
    <w:rsid w:val="00D27C9A"/>
    <w:rsid w:val="00D4298B"/>
    <w:rsid w:val="00D65AA9"/>
    <w:rsid w:val="00D700CE"/>
    <w:rsid w:val="00DF0A67"/>
    <w:rsid w:val="00E15FFA"/>
    <w:rsid w:val="00E2483E"/>
    <w:rsid w:val="00E40928"/>
    <w:rsid w:val="00ED357A"/>
    <w:rsid w:val="00F13135"/>
    <w:rsid w:val="00F31C43"/>
    <w:rsid w:val="00FA065C"/>
    <w:rsid w:val="00FE3C62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E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673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87C7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87C74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29444F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29444F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29444F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29444F"/>
    <w:rPr>
      <w:rFonts w:ascii="Arial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E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673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87C7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8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87C74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29444F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29444F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29444F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29444F"/>
    <w:rPr>
      <w:rFonts w:ascii="Arial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2017-02-14T19:07:00Z</cp:lastPrinted>
  <dcterms:created xsi:type="dcterms:W3CDTF">2017-02-14T19:07:00Z</dcterms:created>
  <dcterms:modified xsi:type="dcterms:W3CDTF">2017-02-14T19:07:00Z</dcterms:modified>
</cp:coreProperties>
</file>