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F2" w:rsidRPr="00786EEB" w:rsidRDefault="007861F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17/17</w:t>
      </w:r>
    </w:p>
    <w:p w:rsidR="007861F2" w:rsidRDefault="007861F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861F2" w:rsidRPr="007861F2" w:rsidRDefault="007861F2" w:rsidP="007861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861F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861F2" w:rsidRPr="007861F2" w:rsidRDefault="007861F2" w:rsidP="007861F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61F2" w:rsidRPr="007861F2" w:rsidRDefault="007861F2" w:rsidP="007861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861F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861F2" w:rsidRPr="007861F2" w:rsidRDefault="007861F2" w:rsidP="007861F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61F2" w:rsidRPr="007861F2" w:rsidRDefault="007861F2" w:rsidP="007861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861F2">
        <w:rPr>
          <w:rFonts w:ascii="Arial" w:hAnsi="Arial" w:cs="Arial"/>
          <w:b/>
          <w:sz w:val="24"/>
          <w:szCs w:val="24"/>
          <w:lang w:val="es-ES_tradnl"/>
        </w:rPr>
        <w:t>EN SESION DE FECHA 11 DE ENERO DE 2017</w:t>
      </w:r>
    </w:p>
    <w:p w:rsidR="007861F2" w:rsidRPr="007861F2" w:rsidRDefault="007861F2" w:rsidP="007861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61F2" w:rsidRPr="007861F2" w:rsidRDefault="007861F2" w:rsidP="007861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(E. E. Nº 2016-17-1-0008730</w:t>
      </w:r>
      <w:r w:rsidRPr="007861F2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7861F2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7861F2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>/16</w:t>
      </w:r>
      <w:r w:rsidRPr="007861F2">
        <w:rPr>
          <w:rFonts w:ascii="Arial" w:hAnsi="Arial" w:cs="Arial"/>
          <w:b/>
          <w:sz w:val="24"/>
          <w:szCs w:val="24"/>
          <w:lang w:val="en-US"/>
        </w:rPr>
        <w:t>)</w:t>
      </w:r>
    </w:p>
    <w:p w:rsidR="007861F2" w:rsidRDefault="007861F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A65515" w:rsidRDefault="00A65515" w:rsidP="007861F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</w:t>
      </w:r>
      <w:r w:rsidR="008D10A1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 intervencio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es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710EE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1D40AC">
        <w:rPr>
          <w:rFonts w:ascii="Arial" w:eastAsia="Times New Roman" w:hAnsi="Arial" w:cs="Arial"/>
          <w:bCs/>
          <w:sz w:val="24"/>
          <w:szCs w:val="24"/>
          <w:lang w:eastAsia="es-ES"/>
        </w:rPr>
        <w:t>Noviembre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2005E8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7861F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ora Auditora observó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D40AC">
        <w:rPr>
          <w:rFonts w:ascii="Arial" w:eastAsia="Times New Roman" w:hAnsi="Arial" w:cs="Arial"/>
          <w:sz w:val="24"/>
          <w:szCs w:val="24"/>
          <w:lang w:eastAsia="es-ES"/>
        </w:rPr>
        <w:t xml:space="preserve">un 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(</w:t>
      </w:r>
      <w:r w:rsidR="001D40AC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gasto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7861F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D40AC">
        <w:rPr>
          <w:rFonts w:ascii="Arial" w:eastAsia="Times New Roman" w:hAnsi="Arial" w:cs="Arial"/>
          <w:sz w:val="24"/>
          <w:szCs w:val="24"/>
          <w:lang w:eastAsia="es-ES"/>
        </w:rPr>
        <w:t>191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1D40AC">
        <w:rPr>
          <w:rFonts w:ascii="Arial" w:eastAsia="Times New Roman" w:hAnsi="Arial" w:cs="Arial"/>
          <w:sz w:val="24"/>
          <w:szCs w:val="24"/>
          <w:lang w:eastAsia="es-ES"/>
        </w:rPr>
        <w:t>660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.-</w:t>
      </w:r>
      <w:r w:rsidR="007861F2">
        <w:rPr>
          <w:rFonts w:ascii="Arial" w:eastAsia="Times New Roman" w:hAnsi="Arial" w:cs="Arial"/>
          <w:sz w:val="24"/>
          <w:szCs w:val="24"/>
          <w:lang w:eastAsia="es-ES"/>
        </w:rPr>
        <w:t>IVA</w:t>
      </w:r>
      <w:r w:rsidR="00C036DD">
        <w:rPr>
          <w:rFonts w:ascii="Arial" w:eastAsia="Times New Roman" w:hAnsi="Arial" w:cs="Arial"/>
          <w:sz w:val="24"/>
          <w:szCs w:val="24"/>
          <w:lang w:eastAsia="es-ES"/>
        </w:rPr>
        <w:t xml:space="preserve"> incluido más ajustes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C036DD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1089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036DD">
        <w:rPr>
          <w:rFonts w:ascii="Arial" w:eastAsia="Times New Roman" w:hAnsi="Arial" w:cs="Arial"/>
          <w:sz w:val="24"/>
          <w:szCs w:val="24"/>
          <w:lang w:eastAsia="es-ES"/>
        </w:rPr>
        <w:t>octubre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 xml:space="preserve"> de 2016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por</w:t>
      </w:r>
      <w:r w:rsidR="00C036DD">
        <w:rPr>
          <w:rFonts w:ascii="Arial" w:eastAsia="Times New Roman" w:hAnsi="Arial" w:cs="Arial"/>
          <w:sz w:val="24"/>
          <w:szCs w:val="24"/>
          <w:lang w:eastAsia="es-ES"/>
        </w:rPr>
        <w:t xml:space="preserve"> incumplimiento del Art</w:t>
      </w:r>
      <w:r w:rsidR="007861F2">
        <w:rPr>
          <w:rFonts w:ascii="Arial" w:eastAsia="Times New Roman" w:hAnsi="Arial" w:cs="Arial"/>
          <w:sz w:val="24"/>
          <w:szCs w:val="24"/>
          <w:lang w:eastAsia="es-ES"/>
        </w:rPr>
        <w:t>ículo</w:t>
      </w:r>
      <w:r w:rsidR="00C036DD">
        <w:rPr>
          <w:rFonts w:ascii="Arial" w:eastAsia="Times New Roman" w:hAnsi="Arial" w:cs="Arial"/>
          <w:sz w:val="24"/>
          <w:szCs w:val="24"/>
          <w:lang w:eastAsia="es-ES"/>
        </w:rPr>
        <w:t xml:space="preserve"> 14 del TOCAF.</w:t>
      </w:r>
    </w:p>
    <w:p w:rsidR="00A65515" w:rsidRDefault="00A65515" w:rsidP="007861F2">
      <w:pPr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r w:rsidR="008D10A1">
        <w:rPr>
          <w:rFonts w:ascii="Arial" w:eastAsia="Times New Roman" w:hAnsi="Arial" w:cs="Arial"/>
          <w:sz w:val="24"/>
          <w:szCs w:val="24"/>
          <w:lang w:eastAsia="es-ES"/>
        </w:rPr>
        <w:t>el Ordenador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, al efectuar la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D10A1">
        <w:rPr>
          <w:rFonts w:ascii="Arial" w:eastAsia="Times New Roman" w:hAnsi="Arial" w:cs="Arial"/>
          <w:sz w:val="24"/>
          <w:szCs w:val="24"/>
          <w:lang w:eastAsia="es-ES"/>
        </w:rPr>
        <w:t xml:space="preserve">reiteración del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gasto, no lo hi</w:t>
      </w:r>
      <w:r w:rsidR="008D10A1">
        <w:rPr>
          <w:rFonts w:ascii="Arial" w:eastAsia="Times New Roman" w:hAnsi="Arial" w:cs="Arial"/>
          <w:sz w:val="24"/>
          <w:szCs w:val="24"/>
          <w:lang w:eastAsia="es-ES"/>
        </w:rPr>
        <w:t>zó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forma fundada;</w:t>
      </w:r>
    </w:p>
    <w:p w:rsidR="00A65515" w:rsidRPr="009A622A" w:rsidRDefault="00A65515" w:rsidP="007861F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7861F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7861F2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ordenadores de gastos y pagos, al ejercer la facultad de insistencia o reiteración que les acuerda el </w:t>
      </w:r>
      <w:r w:rsidR="007861F2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7861F2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Default="007861F2" w:rsidP="007861F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nuevos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elementos que ameriten el levantamiento de las observaciones;</w:t>
      </w:r>
    </w:p>
    <w:p w:rsidR="00A65515" w:rsidRDefault="00A65515" w:rsidP="007861F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7861F2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7861F2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7861F2" w:rsidRDefault="007861F2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861F2" w:rsidRDefault="007861F2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861F2" w:rsidRDefault="007861F2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861F2" w:rsidRDefault="007861F2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9A622A" w:rsidRDefault="007861F2" w:rsidP="007861F2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861F2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Ratificar las </w:t>
      </w:r>
      <w:proofErr w:type="spellStart"/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obser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aciones</w:t>
      </w:r>
      <w:proofErr w:type="spellEnd"/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formuladas por la Contadora Auditora </w:t>
      </w:r>
      <w:r w:rsidR="008D10A1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estacada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ante el Ministerio de Vivienda, Ordenamiento Territorial y Medio Ambiente</w:t>
      </w:r>
      <w:r w:rsidR="00A65515" w:rsidRPr="009A622A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7861F2" w:rsidP="007861F2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861F2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Ministerio de Vivienda, Ordenamiento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Territorial y Medio Ambiente y a la Contadora Auditora 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>en el Inciso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Pr="009A622A" w:rsidRDefault="007861F2" w:rsidP="007861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861F2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Default="00337F1D">
      <w:pPr>
        <w:rPr>
          <w:rFonts w:ascii="Arial" w:hAnsi="Arial" w:cs="Arial"/>
          <w:sz w:val="24"/>
          <w:szCs w:val="24"/>
        </w:rPr>
      </w:pPr>
    </w:p>
    <w:p w:rsidR="007861F2" w:rsidRDefault="007861F2">
      <w:pPr>
        <w:rPr>
          <w:rFonts w:ascii="Arial" w:hAnsi="Arial" w:cs="Arial"/>
          <w:sz w:val="24"/>
          <w:szCs w:val="24"/>
        </w:rPr>
      </w:pPr>
    </w:p>
    <w:p w:rsidR="007861F2" w:rsidRDefault="007861F2">
      <w:pPr>
        <w:rPr>
          <w:rFonts w:ascii="Arial" w:hAnsi="Arial" w:cs="Arial"/>
          <w:sz w:val="24"/>
          <w:szCs w:val="24"/>
        </w:rPr>
      </w:pPr>
    </w:p>
    <w:p w:rsidR="007861F2" w:rsidRDefault="007861F2">
      <w:pPr>
        <w:rPr>
          <w:rFonts w:ascii="Arial" w:hAnsi="Arial" w:cs="Arial"/>
          <w:sz w:val="24"/>
          <w:szCs w:val="24"/>
        </w:rPr>
      </w:pPr>
    </w:p>
    <w:p w:rsidR="007861F2" w:rsidRDefault="007861F2">
      <w:pPr>
        <w:rPr>
          <w:rFonts w:ascii="Arial" w:hAnsi="Arial" w:cs="Arial"/>
          <w:sz w:val="24"/>
          <w:szCs w:val="24"/>
        </w:rPr>
      </w:pPr>
    </w:p>
    <w:p w:rsidR="007861F2" w:rsidRDefault="007861F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bookmarkStart w:id="0" w:name="_GoBack"/>
      <w:bookmarkEnd w:id="0"/>
      <w:proofErr w:type="spellEnd"/>
      <w:proofErr w:type="gramEnd"/>
    </w:p>
    <w:sectPr w:rsidR="007861F2" w:rsidSect="007861F2">
      <w:footerReference w:type="default" r:id="rId8"/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A5" w:rsidRDefault="001033A5">
      <w:pPr>
        <w:spacing w:after="0" w:line="240" w:lineRule="auto"/>
      </w:pPr>
      <w:r>
        <w:separator/>
      </w:r>
    </w:p>
  </w:endnote>
  <w:endnote w:type="continuationSeparator" w:id="0">
    <w:p w:rsidR="001033A5" w:rsidRDefault="0010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A" w:rsidRDefault="00DD59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7861F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A5" w:rsidRDefault="001033A5">
      <w:pPr>
        <w:spacing w:after="0" w:line="240" w:lineRule="auto"/>
      </w:pPr>
      <w:r>
        <w:separator/>
      </w:r>
    </w:p>
  </w:footnote>
  <w:footnote w:type="continuationSeparator" w:id="0">
    <w:p w:rsidR="001033A5" w:rsidRDefault="00103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12AC3"/>
    <w:rsid w:val="00022B33"/>
    <w:rsid w:val="000B7A93"/>
    <w:rsid w:val="000C1ABA"/>
    <w:rsid w:val="000C5586"/>
    <w:rsid w:val="000D5D64"/>
    <w:rsid w:val="001033A5"/>
    <w:rsid w:val="00121061"/>
    <w:rsid w:val="00121BD6"/>
    <w:rsid w:val="00144100"/>
    <w:rsid w:val="00176903"/>
    <w:rsid w:val="001D40AC"/>
    <w:rsid w:val="002005E8"/>
    <w:rsid w:val="0023159E"/>
    <w:rsid w:val="00244D8E"/>
    <w:rsid w:val="002651F9"/>
    <w:rsid w:val="002A2CC1"/>
    <w:rsid w:val="003008C7"/>
    <w:rsid w:val="00324EC1"/>
    <w:rsid w:val="00337F1D"/>
    <w:rsid w:val="003C333C"/>
    <w:rsid w:val="003D4308"/>
    <w:rsid w:val="00450623"/>
    <w:rsid w:val="004E5BD8"/>
    <w:rsid w:val="004E6983"/>
    <w:rsid w:val="004F60F3"/>
    <w:rsid w:val="005326B4"/>
    <w:rsid w:val="00542854"/>
    <w:rsid w:val="005C602B"/>
    <w:rsid w:val="006A0BAE"/>
    <w:rsid w:val="006A7CBF"/>
    <w:rsid w:val="006B0036"/>
    <w:rsid w:val="006B6186"/>
    <w:rsid w:val="006C7A8B"/>
    <w:rsid w:val="00710EE8"/>
    <w:rsid w:val="007401B3"/>
    <w:rsid w:val="00754FD5"/>
    <w:rsid w:val="0077549A"/>
    <w:rsid w:val="007861F2"/>
    <w:rsid w:val="00797C51"/>
    <w:rsid w:val="007A2824"/>
    <w:rsid w:val="007A48BD"/>
    <w:rsid w:val="00801C44"/>
    <w:rsid w:val="008158A6"/>
    <w:rsid w:val="008176AE"/>
    <w:rsid w:val="008D10A1"/>
    <w:rsid w:val="008F2A61"/>
    <w:rsid w:val="00912EE7"/>
    <w:rsid w:val="00920DA9"/>
    <w:rsid w:val="00956664"/>
    <w:rsid w:val="009A622A"/>
    <w:rsid w:val="009B7432"/>
    <w:rsid w:val="00A10570"/>
    <w:rsid w:val="00A52F42"/>
    <w:rsid w:val="00A65515"/>
    <w:rsid w:val="00A70853"/>
    <w:rsid w:val="00AA623A"/>
    <w:rsid w:val="00AB1612"/>
    <w:rsid w:val="00AB7DAD"/>
    <w:rsid w:val="00B0580E"/>
    <w:rsid w:val="00B10897"/>
    <w:rsid w:val="00B66300"/>
    <w:rsid w:val="00BB1BC5"/>
    <w:rsid w:val="00BE7D3E"/>
    <w:rsid w:val="00C036DD"/>
    <w:rsid w:val="00C05971"/>
    <w:rsid w:val="00CC0A36"/>
    <w:rsid w:val="00CD41C3"/>
    <w:rsid w:val="00CE4600"/>
    <w:rsid w:val="00D02F83"/>
    <w:rsid w:val="00DB48D1"/>
    <w:rsid w:val="00DD590B"/>
    <w:rsid w:val="00DE4B0F"/>
    <w:rsid w:val="00E15B6F"/>
    <w:rsid w:val="00E2695D"/>
    <w:rsid w:val="00E36D7E"/>
    <w:rsid w:val="00E87970"/>
    <w:rsid w:val="00EB317B"/>
    <w:rsid w:val="00EC65D8"/>
    <w:rsid w:val="00F81E47"/>
    <w:rsid w:val="00F95672"/>
    <w:rsid w:val="00FD50F4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86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86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Miriam Cristina Rivero</cp:lastModifiedBy>
  <cp:revision>2</cp:revision>
  <cp:lastPrinted>2017-01-12T17:33:00Z</cp:lastPrinted>
  <dcterms:created xsi:type="dcterms:W3CDTF">2017-01-12T17:34:00Z</dcterms:created>
  <dcterms:modified xsi:type="dcterms:W3CDTF">2017-01-12T17:34:00Z</dcterms:modified>
</cp:coreProperties>
</file>