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6D" w:rsidRPr="00786EEB" w:rsidRDefault="0040576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3414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40576D" w:rsidRDefault="0040576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0576D" w:rsidRPr="00762B34" w:rsidRDefault="0040576D" w:rsidP="0040576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40576D" w:rsidRPr="00762B34" w:rsidRDefault="0040576D" w:rsidP="0040576D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0576D" w:rsidRPr="00762B34" w:rsidRDefault="0040576D" w:rsidP="0040576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40576D" w:rsidRPr="00762B34" w:rsidRDefault="0040576D" w:rsidP="0040576D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0576D" w:rsidRPr="00762B34" w:rsidRDefault="0040576D" w:rsidP="0040576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28 DE SETIEMBRE DE 2016</w:t>
      </w:r>
    </w:p>
    <w:p w:rsidR="0040576D" w:rsidRPr="00762B34" w:rsidRDefault="0040576D" w:rsidP="0040576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0576D" w:rsidRPr="00744D4B" w:rsidRDefault="0040576D" w:rsidP="0040576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AR"/>
        </w:rPr>
      </w:pPr>
      <w:r w:rsidRPr="00744D4B">
        <w:rPr>
          <w:rFonts w:ascii="Arial" w:hAnsi="Arial" w:cs="Arial"/>
          <w:b/>
          <w:lang w:val="es-AR"/>
        </w:rPr>
        <w:t xml:space="preserve">(E. E. Nº 2016-17-1-0006366, </w:t>
      </w:r>
      <w:proofErr w:type="spellStart"/>
      <w:r w:rsidRPr="00744D4B">
        <w:rPr>
          <w:rFonts w:ascii="Arial" w:hAnsi="Arial" w:cs="Arial"/>
          <w:b/>
          <w:lang w:val="es-AR"/>
        </w:rPr>
        <w:t>Ent</w:t>
      </w:r>
      <w:proofErr w:type="spellEnd"/>
      <w:r w:rsidRPr="00744D4B">
        <w:rPr>
          <w:rFonts w:ascii="Arial" w:hAnsi="Arial" w:cs="Arial"/>
          <w:b/>
          <w:lang w:val="es-AR"/>
        </w:rPr>
        <w:t xml:space="preserve">. N° </w:t>
      </w:r>
      <w:r w:rsidR="00744D4B" w:rsidRPr="00744D4B">
        <w:rPr>
          <w:rFonts w:ascii="Arial" w:hAnsi="Arial" w:cs="Arial"/>
          <w:b/>
          <w:lang w:val="es-AR"/>
        </w:rPr>
        <w:t>4923/16</w:t>
      </w:r>
      <w:r w:rsidRPr="00744D4B">
        <w:rPr>
          <w:rFonts w:ascii="Arial" w:hAnsi="Arial" w:cs="Arial"/>
          <w:b/>
          <w:lang w:val="es-AR"/>
        </w:rPr>
        <w:t>)</w:t>
      </w:r>
    </w:p>
    <w:p w:rsidR="0040576D" w:rsidRPr="00744D4B" w:rsidRDefault="0040576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744D4B" w:rsidRDefault="000609EC" w:rsidP="00744D4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710A0A">
        <w:rPr>
          <w:rFonts w:ascii="Arial" w:hAnsi="Arial"/>
        </w:rPr>
        <w:t>05</w:t>
      </w:r>
      <w:r>
        <w:rPr>
          <w:rFonts w:ascii="Arial" w:hAnsi="Arial"/>
        </w:rPr>
        <w:t xml:space="preserve"> de </w:t>
      </w:r>
      <w:r w:rsidR="00710A0A">
        <w:rPr>
          <w:rFonts w:ascii="Arial" w:hAnsi="Arial"/>
        </w:rPr>
        <w:t>setiembre</w:t>
      </w:r>
      <w:r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0E648D">
        <w:rPr>
          <w:rFonts w:ascii="Arial" w:hAnsi="Arial"/>
        </w:rPr>
        <w:t xml:space="preserve">Baltasar </w:t>
      </w:r>
      <w:proofErr w:type="spellStart"/>
      <w:r w:rsidR="000E648D">
        <w:rPr>
          <w:rFonts w:ascii="Arial" w:hAnsi="Arial"/>
        </w:rPr>
        <w:t>Brum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0E648D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0E648D">
        <w:rPr>
          <w:rFonts w:ascii="Arial" w:hAnsi="Arial"/>
        </w:rPr>
        <w:t>ó</w:t>
      </w:r>
      <w:r>
        <w:rPr>
          <w:rFonts w:ascii="Arial" w:hAnsi="Arial"/>
        </w:rPr>
        <w:t xml:space="preserve">n de </w:t>
      </w:r>
      <w:r w:rsidR="000E648D">
        <w:rPr>
          <w:rFonts w:ascii="Arial" w:hAnsi="Arial"/>
        </w:rPr>
        <w:t xml:space="preserve">un </w:t>
      </w:r>
      <w:r>
        <w:rPr>
          <w:rFonts w:ascii="Arial" w:hAnsi="Arial"/>
        </w:rPr>
        <w:t>gasto efectuada en</w:t>
      </w:r>
      <w:r w:rsidR="00EE0D2C">
        <w:rPr>
          <w:rFonts w:ascii="Arial" w:hAnsi="Arial"/>
        </w:rPr>
        <w:t xml:space="preserve"> </w:t>
      </w:r>
      <w:r w:rsidR="000E648D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0E648D">
        <w:rPr>
          <w:rFonts w:ascii="Arial" w:hAnsi="Arial"/>
        </w:rPr>
        <w:t xml:space="preserve"> de </w:t>
      </w:r>
      <w:r w:rsidR="00710A0A">
        <w:rPr>
          <w:rFonts w:ascii="Arial" w:hAnsi="Arial"/>
        </w:rPr>
        <w:t xml:space="preserve">julio </w:t>
      </w:r>
      <w:r>
        <w:rPr>
          <w:rFonts w:ascii="Arial" w:hAnsi="Arial"/>
        </w:rPr>
        <w:t>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744D4B" w:rsidRDefault="000609EC" w:rsidP="00744D4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0E648D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744D4B">
        <w:rPr>
          <w:rFonts w:ascii="Arial" w:hAnsi="Arial"/>
          <w:lang w:val="es-MX"/>
        </w:rPr>
        <w:t>por $</w:t>
      </w:r>
      <w:r w:rsidR="000E648D">
        <w:rPr>
          <w:rFonts w:ascii="Arial" w:hAnsi="Arial"/>
          <w:lang w:val="es-MX"/>
        </w:rPr>
        <w:t>12.200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710A0A">
        <w:rPr>
          <w:rFonts w:ascii="Arial" w:hAnsi="Arial"/>
          <w:lang w:val="es-MX"/>
        </w:rPr>
        <w:t>julio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744D4B">
        <w:rPr>
          <w:rFonts w:ascii="Arial" w:hAnsi="Arial"/>
          <w:lang w:val="es-MX"/>
        </w:rPr>
        <w:t>el Artículo</w:t>
      </w:r>
      <w:r w:rsidR="000742F1">
        <w:rPr>
          <w:rFonts w:ascii="Arial" w:hAnsi="Arial"/>
          <w:lang w:val="es-MX"/>
        </w:rPr>
        <w:t xml:space="preserve"> </w:t>
      </w:r>
      <w:r w:rsidR="000E648D">
        <w:rPr>
          <w:rFonts w:ascii="Arial" w:hAnsi="Arial"/>
          <w:lang w:val="es-MX"/>
        </w:rPr>
        <w:t>2</w:t>
      </w:r>
      <w:r w:rsidR="00B02E00">
        <w:rPr>
          <w:rFonts w:ascii="Arial" w:hAnsi="Arial"/>
          <w:lang w:val="es-MX"/>
        </w:rPr>
        <w:t>1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>;</w:t>
      </w:r>
    </w:p>
    <w:p w:rsidR="00F02EA7" w:rsidRDefault="00F02EA7" w:rsidP="00744D4B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 w:rsidR="00744D4B">
        <w:rPr>
          <w:rFonts w:ascii="Arial" w:hAnsi="Arial"/>
          <w:spacing w:val="-3"/>
          <w:lang w:val="es-ES_tradnl"/>
        </w:rPr>
        <w:t xml:space="preserve"> que en la R</w:t>
      </w:r>
      <w:r>
        <w:rPr>
          <w:rFonts w:ascii="Arial" w:hAnsi="Arial"/>
          <w:spacing w:val="-3"/>
          <w:lang w:val="es-ES_tradnl"/>
        </w:rPr>
        <w:t>esoluci</w:t>
      </w:r>
      <w:r w:rsidR="000E648D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 xml:space="preserve">n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E6193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l</w:t>
      </w:r>
      <w:r w:rsidR="00E6193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de la misma;</w:t>
      </w:r>
    </w:p>
    <w:p w:rsidR="00744D4B" w:rsidRDefault="000609EC" w:rsidP="00744D4B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744D4B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744D4B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744D4B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744D4B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744D4B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</w:t>
      </w:r>
      <w:r w:rsidR="00744D4B">
        <w:rPr>
          <w:rFonts w:ascii="Arial" w:hAnsi="Arial"/>
          <w:spacing w:val="-3"/>
          <w:lang w:val="es-ES_tradnl"/>
        </w:rPr>
        <w:t>e el fundamento expuesto en la R</w:t>
      </w:r>
      <w:r>
        <w:rPr>
          <w:rFonts w:ascii="Arial" w:hAnsi="Arial"/>
          <w:spacing w:val="-3"/>
          <w:lang w:val="es-ES_tradnl"/>
        </w:rPr>
        <w:t>esoluci</w:t>
      </w:r>
      <w:r w:rsidR="000E648D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 de reiteración no amerita</w:t>
      </w:r>
      <w:r w:rsidR="00E6193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 observaci</w:t>
      </w:r>
      <w:r w:rsidR="000E648D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n;</w:t>
      </w:r>
    </w:p>
    <w:p w:rsidR="000609EC" w:rsidRDefault="000609EC" w:rsidP="00744D4B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744D4B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744D4B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rPr>
          <w:rFonts w:ascii="Arial" w:hAnsi="Arial" w:cs="Arial"/>
          <w:lang w:val="es-ES_tradnl"/>
        </w:rPr>
      </w:pPr>
    </w:p>
    <w:p w:rsidR="007C78DC" w:rsidRDefault="007C78DC">
      <w:pPr>
        <w:rPr>
          <w:rFonts w:ascii="Arial" w:hAnsi="Arial" w:cs="Arial"/>
          <w:lang w:val="es-ES_tradnl"/>
        </w:rPr>
      </w:pP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0E648D">
        <w:rPr>
          <w:rFonts w:ascii="Arial" w:hAnsi="Arial"/>
          <w:lang w:val="es-MX"/>
        </w:rPr>
        <w:t>ó</w:t>
      </w:r>
      <w:r>
        <w:rPr>
          <w:rFonts w:ascii="Arial" w:hAnsi="Arial"/>
          <w:lang w:val="es-MX"/>
        </w:rPr>
        <w:t xml:space="preserve">n formulada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7F5097">
        <w:rPr>
          <w:rFonts w:ascii="Arial" w:hAnsi="Arial"/>
          <w:lang w:val="es-MX"/>
        </w:rPr>
        <w:t>B</w:t>
      </w:r>
      <w:r w:rsidR="000E648D">
        <w:rPr>
          <w:rFonts w:ascii="Arial" w:hAnsi="Arial"/>
          <w:lang w:val="es-MX"/>
        </w:rPr>
        <w:t xml:space="preserve">altasar </w:t>
      </w:r>
      <w:proofErr w:type="spellStart"/>
      <w:r w:rsidR="000E648D">
        <w:rPr>
          <w:rFonts w:ascii="Arial" w:hAnsi="Arial"/>
          <w:lang w:val="es-MX"/>
        </w:rPr>
        <w:t>Brum</w:t>
      </w:r>
      <w:proofErr w:type="spellEnd"/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562B66" w:rsidRPr="00744D4B" w:rsidRDefault="000609EC" w:rsidP="00744D4B">
      <w:pPr>
        <w:pStyle w:val="Prrafodelista"/>
        <w:numPr>
          <w:ilvl w:val="0"/>
          <w:numId w:val="1"/>
        </w:numPr>
        <w:rPr>
          <w:sz w:val="20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0E648D">
        <w:rPr>
          <w:rFonts w:ascii="Arial" w:hAnsi="Arial"/>
          <w:lang w:val="es-MX"/>
        </w:rPr>
        <w:t>Baltasar Brum</w:t>
      </w:r>
      <w:r w:rsid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744D4B" w:rsidRDefault="00744D4B" w:rsidP="00744D4B">
      <w:pPr>
        <w:rPr>
          <w:sz w:val="20"/>
        </w:rPr>
      </w:pPr>
      <w:bookmarkStart w:id="0" w:name="_GoBack"/>
      <w:bookmarkEnd w:id="0"/>
    </w:p>
    <w:p w:rsidR="00744D4B" w:rsidRDefault="00744D4B" w:rsidP="00744D4B">
      <w:pPr>
        <w:rPr>
          <w:sz w:val="20"/>
        </w:rPr>
      </w:pPr>
    </w:p>
    <w:p w:rsidR="00744D4B" w:rsidRDefault="00744D4B" w:rsidP="00744D4B">
      <w:pPr>
        <w:rPr>
          <w:sz w:val="20"/>
        </w:rPr>
      </w:pPr>
    </w:p>
    <w:p w:rsidR="00744D4B" w:rsidRDefault="00744D4B" w:rsidP="00744D4B">
      <w:pPr>
        <w:rPr>
          <w:sz w:val="20"/>
        </w:rPr>
      </w:pPr>
    </w:p>
    <w:p w:rsidR="00744D4B" w:rsidRPr="00744D4B" w:rsidRDefault="00744D4B" w:rsidP="00744D4B">
      <w:pPr>
        <w:ind w:hanging="426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dc</w:t>
      </w:r>
      <w:proofErr w:type="gramEnd"/>
    </w:p>
    <w:sectPr w:rsidR="00744D4B" w:rsidRPr="00744D4B" w:rsidSect="00744D4B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BAD64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648D"/>
    <w:rsid w:val="0011475E"/>
    <w:rsid w:val="00127D1E"/>
    <w:rsid w:val="00141C32"/>
    <w:rsid w:val="0016227D"/>
    <w:rsid w:val="00184233"/>
    <w:rsid w:val="001C2710"/>
    <w:rsid w:val="001D1F8B"/>
    <w:rsid w:val="00216AA0"/>
    <w:rsid w:val="00251B9F"/>
    <w:rsid w:val="00251E66"/>
    <w:rsid w:val="002D2A83"/>
    <w:rsid w:val="002D6D90"/>
    <w:rsid w:val="002E5685"/>
    <w:rsid w:val="00380253"/>
    <w:rsid w:val="0040576D"/>
    <w:rsid w:val="00415C02"/>
    <w:rsid w:val="004C7769"/>
    <w:rsid w:val="005001AA"/>
    <w:rsid w:val="005522E3"/>
    <w:rsid w:val="00562B66"/>
    <w:rsid w:val="00565106"/>
    <w:rsid w:val="005830F8"/>
    <w:rsid w:val="005A4212"/>
    <w:rsid w:val="00630484"/>
    <w:rsid w:val="00655855"/>
    <w:rsid w:val="006E4B28"/>
    <w:rsid w:val="006F33B2"/>
    <w:rsid w:val="00702E1D"/>
    <w:rsid w:val="00710A0A"/>
    <w:rsid w:val="00717F71"/>
    <w:rsid w:val="00730354"/>
    <w:rsid w:val="00744D4B"/>
    <w:rsid w:val="007C78DC"/>
    <w:rsid w:val="007F5097"/>
    <w:rsid w:val="00822E85"/>
    <w:rsid w:val="00834660"/>
    <w:rsid w:val="008813C7"/>
    <w:rsid w:val="009042F3"/>
    <w:rsid w:val="00920030"/>
    <w:rsid w:val="00932524"/>
    <w:rsid w:val="00994B8E"/>
    <w:rsid w:val="009E617B"/>
    <w:rsid w:val="00A333E1"/>
    <w:rsid w:val="00A34878"/>
    <w:rsid w:val="00A55B15"/>
    <w:rsid w:val="00A86E69"/>
    <w:rsid w:val="00AE67E0"/>
    <w:rsid w:val="00B02E00"/>
    <w:rsid w:val="00B30523"/>
    <w:rsid w:val="00B745DB"/>
    <w:rsid w:val="00BB4EDD"/>
    <w:rsid w:val="00BC71D5"/>
    <w:rsid w:val="00BF5B3C"/>
    <w:rsid w:val="00C06DFB"/>
    <w:rsid w:val="00C96B86"/>
    <w:rsid w:val="00CD216B"/>
    <w:rsid w:val="00D65093"/>
    <w:rsid w:val="00D66F6E"/>
    <w:rsid w:val="00DC441B"/>
    <w:rsid w:val="00E61933"/>
    <w:rsid w:val="00E62F0C"/>
    <w:rsid w:val="00E75254"/>
    <w:rsid w:val="00EC48E3"/>
    <w:rsid w:val="00EE0A01"/>
    <w:rsid w:val="00EE0D2C"/>
    <w:rsid w:val="00EE1016"/>
    <w:rsid w:val="00F02EA7"/>
    <w:rsid w:val="00F1229E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2016-09-29T21:27:00Z</cp:lastPrinted>
  <dcterms:created xsi:type="dcterms:W3CDTF">2016-09-29T21:28:00Z</dcterms:created>
  <dcterms:modified xsi:type="dcterms:W3CDTF">2016-09-29T21:28:00Z</dcterms:modified>
</cp:coreProperties>
</file>