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95" w:rsidRPr="00786EEB" w:rsidRDefault="00201995" w:rsidP="0020199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2350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01995" w:rsidRDefault="0020199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01995" w:rsidRPr="00201995" w:rsidRDefault="00201995" w:rsidP="0020199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0199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01995" w:rsidRPr="00201995" w:rsidRDefault="00201995" w:rsidP="00201995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1995" w:rsidRPr="00201995" w:rsidRDefault="00201995" w:rsidP="0020199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0199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01995" w:rsidRPr="00201995" w:rsidRDefault="00201995" w:rsidP="00201995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1995" w:rsidRPr="00201995" w:rsidRDefault="00201995" w:rsidP="0020199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01995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201995">
        <w:rPr>
          <w:rFonts w:ascii="Helvetica" w:hAnsi="Helvetica"/>
          <w:b/>
          <w:sz w:val="24"/>
          <w:szCs w:val="24"/>
          <w:lang w:val="es-ES_tradnl"/>
        </w:rPr>
        <w:t>6 DE JULIO DE 2016</w:t>
      </w:r>
    </w:p>
    <w:p w:rsidR="00201995" w:rsidRPr="00201995" w:rsidRDefault="00201995" w:rsidP="0020199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01995" w:rsidRPr="0096459A" w:rsidRDefault="00201995" w:rsidP="0020199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459A">
        <w:rPr>
          <w:rFonts w:ascii="Arial" w:hAnsi="Arial" w:cs="Arial"/>
          <w:b/>
          <w:sz w:val="24"/>
          <w:szCs w:val="24"/>
        </w:rPr>
        <w:t xml:space="preserve">(E. E. Nº </w:t>
      </w:r>
      <w:r>
        <w:rPr>
          <w:rFonts w:ascii="Arial" w:hAnsi="Arial" w:cs="Arial"/>
          <w:b/>
          <w:sz w:val="24"/>
          <w:szCs w:val="24"/>
        </w:rPr>
        <w:t>2016-17-1-0004289</w:t>
      </w:r>
      <w:r w:rsidRPr="0096459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6459A">
        <w:rPr>
          <w:rFonts w:ascii="Arial" w:hAnsi="Arial" w:cs="Arial"/>
          <w:b/>
          <w:sz w:val="24"/>
          <w:szCs w:val="24"/>
        </w:rPr>
        <w:t>Ent</w:t>
      </w:r>
      <w:proofErr w:type="spellEnd"/>
      <w:r w:rsidRPr="0096459A">
        <w:rPr>
          <w:rFonts w:ascii="Arial" w:hAnsi="Arial" w:cs="Arial"/>
          <w:b/>
          <w:sz w:val="24"/>
          <w:szCs w:val="24"/>
        </w:rPr>
        <w:t>. N°</w:t>
      </w:r>
      <w:r>
        <w:rPr>
          <w:rFonts w:ascii="Arial" w:hAnsi="Arial" w:cs="Arial"/>
          <w:b/>
          <w:sz w:val="24"/>
          <w:szCs w:val="24"/>
        </w:rPr>
        <w:t>3248/16</w:t>
      </w:r>
      <w:r w:rsidRPr="0096459A">
        <w:rPr>
          <w:rFonts w:ascii="Arial" w:hAnsi="Arial" w:cs="Arial"/>
          <w:b/>
          <w:sz w:val="24"/>
          <w:szCs w:val="24"/>
        </w:rPr>
        <w:t>)</w:t>
      </w:r>
    </w:p>
    <w:p w:rsidR="00201995" w:rsidRPr="0096459A" w:rsidRDefault="00201995" w:rsidP="0020199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D61C6" w:rsidRDefault="00ED61C6" w:rsidP="0020199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3E4A66">
        <w:rPr>
          <w:rFonts w:ascii="Arial" w:hAnsi="Arial" w:cs="Arial"/>
          <w:sz w:val="24"/>
          <w:szCs w:val="24"/>
        </w:rPr>
        <w:t xml:space="preserve">el Oficio Nº 143/2016 remitido </w:t>
      </w:r>
      <w:r>
        <w:rPr>
          <w:rFonts w:ascii="Arial" w:hAnsi="Arial" w:cs="Arial"/>
          <w:sz w:val="24"/>
          <w:szCs w:val="24"/>
        </w:rPr>
        <w:t xml:space="preserve"> por la Intendencia de </w:t>
      </w:r>
      <w:r w:rsidR="003E4A66">
        <w:rPr>
          <w:rFonts w:ascii="Arial" w:hAnsi="Arial" w:cs="Arial"/>
          <w:sz w:val="24"/>
          <w:szCs w:val="24"/>
        </w:rPr>
        <w:t>Rocha</w:t>
      </w:r>
      <w:r w:rsidR="00202777">
        <w:rPr>
          <w:rFonts w:ascii="Arial" w:hAnsi="Arial" w:cs="Arial"/>
          <w:sz w:val="24"/>
          <w:szCs w:val="24"/>
        </w:rPr>
        <w:t xml:space="preserve"> (IDR)</w:t>
      </w:r>
      <w:r w:rsidR="003E4A66">
        <w:rPr>
          <w:rFonts w:ascii="Arial" w:hAnsi="Arial" w:cs="Arial"/>
          <w:sz w:val="24"/>
          <w:szCs w:val="24"/>
        </w:rPr>
        <w:t xml:space="preserve"> relacionado</w:t>
      </w:r>
      <w:r>
        <w:rPr>
          <w:rFonts w:ascii="Arial" w:hAnsi="Arial" w:cs="Arial"/>
          <w:sz w:val="24"/>
          <w:szCs w:val="24"/>
        </w:rPr>
        <w:t xml:space="preserve"> con la contratación directa con la firma </w:t>
      </w:r>
      <w:r w:rsidR="003E4A66">
        <w:rPr>
          <w:rFonts w:ascii="Arial" w:hAnsi="Arial" w:cs="Arial"/>
          <w:sz w:val="24"/>
          <w:szCs w:val="24"/>
        </w:rPr>
        <w:t xml:space="preserve">Julio César </w:t>
      </w:r>
      <w:proofErr w:type="spellStart"/>
      <w:r w:rsidR="003E4A66">
        <w:rPr>
          <w:rFonts w:ascii="Arial" w:hAnsi="Arial" w:cs="Arial"/>
          <w:sz w:val="24"/>
          <w:szCs w:val="24"/>
        </w:rPr>
        <w:t>Lestido</w:t>
      </w:r>
      <w:proofErr w:type="spellEnd"/>
      <w:r w:rsidR="003E4A66">
        <w:rPr>
          <w:rFonts w:ascii="Arial" w:hAnsi="Arial" w:cs="Arial"/>
          <w:sz w:val="24"/>
          <w:szCs w:val="24"/>
        </w:rPr>
        <w:t xml:space="preserve"> S.A.</w:t>
      </w:r>
      <w:r>
        <w:rPr>
          <w:rFonts w:ascii="Arial" w:hAnsi="Arial" w:cs="Arial"/>
          <w:sz w:val="24"/>
          <w:szCs w:val="24"/>
        </w:rPr>
        <w:t xml:space="preserve"> para la </w:t>
      </w:r>
      <w:r w:rsidR="003E4A66">
        <w:rPr>
          <w:rFonts w:ascii="Arial" w:hAnsi="Arial" w:cs="Arial"/>
          <w:sz w:val="24"/>
          <w:szCs w:val="24"/>
        </w:rPr>
        <w:t xml:space="preserve">adquisición de </w:t>
      </w:r>
      <w:r w:rsidR="00CA1C93">
        <w:rPr>
          <w:rFonts w:ascii="Arial" w:hAnsi="Arial" w:cs="Arial"/>
          <w:sz w:val="24"/>
          <w:szCs w:val="24"/>
        </w:rPr>
        <w:t>cuatro</w:t>
      </w:r>
      <w:r w:rsidR="003E4A66">
        <w:rPr>
          <w:rFonts w:ascii="Arial" w:hAnsi="Arial" w:cs="Arial"/>
          <w:sz w:val="24"/>
          <w:szCs w:val="24"/>
        </w:rPr>
        <w:t xml:space="preserve"> camionetas;</w:t>
      </w:r>
    </w:p>
    <w:p w:rsidR="00097DD5" w:rsidRDefault="008A43E1" w:rsidP="0020199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097DD5">
        <w:rPr>
          <w:rFonts w:ascii="Arial" w:hAnsi="Arial" w:cs="Arial"/>
          <w:b/>
          <w:sz w:val="24"/>
          <w:szCs w:val="24"/>
        </w:rPr>
        <w:t xml:space="preserve">1) </w:t>
      </w:r>
      <w:r w:rsidR="003E4A66">
        <w:rPr>
          <w:rFonts w:ascii="Arial" w:hAnsi="Arial" w:cs="Arial"/>
          <w:sz w:val="24"/>
          <w:szCs w:val="24"/>
        </w:rPr>
        <w:t>que mediante Resolución Nº 135/2016 de 18/01/16, el Intendente dispuso el llamado a Licitación Abreviada Nº 1/2016 para la adquisición de 4 camionetas 0 km con capacidad mínima para 4 pasajeros con caja, así como aprobar entre otros el Pliego Particular de Condiciones;</w:t>
      </w:r>
    </w:p>
    <w:p w:rsidR="00097DD5" w:rsidRPr="00097DD5" w:rsidRDefault="00097DD5" w:rsidP="0020199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UY"/>
        </w:rPr>
      </w:pPr>
      <w:r w:rsidRPr="00097DD5">
        <w:rPr>
          <w:rFonts w:ascii="Arial" w:hAnsi="Arial" w:cs="Arial"/>
          <w:sz w:val="24"/>
          <w:szCs w:val="24"/>
        </w:rPr>
        <w:t xml:space="preserve">                      </w:t>
      </w:r>
      <w:r w:rsidR="00C32946">
        <w:rPr>
          <w:rFonts w:ascii="Arial" w:hAnsi="Arial" w:cs="Arial"/>
          <w:sz w:val="24"/>
          <w:szCs w:val="24"/>
        </w:rPr>
        <w:t xml:space="preserve">           </w:t>
      </w:r>
      <w:r w:rsidR="003E4A66">
        <w:rPr>
          <w:rFonts w:ascii="Arial" w:hAnsi="Arial" w:cs="Arial"/>
          <w:sz w:val="24"/>
          <w:szCs w:val="24"/>
        </w:rPr>
        <w:t xml:space="preserve">         </w:t>
      </w:r>
      <w:r w:rsidRPr="00404C16">
        <w:rPr>
          <w:rFonts w:ascii="Arial" w:hAnsi="Arial" w:cs="Arial"/>
          <w:b/>
          <w:sz w:val="24"/>
          <w:szCs w:val="24"/>
        </w:rPr>
        <w:t>2)</w:t>
      </w:r>
      <w:r w:rsidRPr="00097DD5">
        <w:rPr>
          <w:rFonts w:ascii="Arial" w:hAnsi="Arial" w:cs="Arial"/>
          <w:sz w:val="24"/>
          <w:szCs w:val="24"/>
        </w:rPr>
        <w:t xml:space="preserve"> que </w:t>
      </w:r>
      <w:r w:rsidR="00202777">
        <w:rPr>
          <w:rFonts w:ascii="Arial" w:hAnsi="Arial" w:cs="Arial"/>
          <w:sz w:val="24"/>
          <w:szCs w:val="24"/>
        </w:rPr>
        <w:t xml:space="preserve">en </w:t>
      </w:r>
      <w:r w:rsidR="005F0D87">
        <w:rPr>
          <w:rFonts w:ascii="Arial" w:hAnsi="Arial" w:cs="Arial"/>
          <w:sz w:val="24"/>
          <w:szCs w:val="24"/>
        </w:rPr>
        <w:t xml:space="preserve">el precitado Pliego publicado en la página </w:t>
      </w:r>
      <w:r w:rsidR="00202777">
        <w:rPr>
          <w:rFonts w:ascii="Arial" w:hAnsi="Arial" w:cs="Arial"/>
          <w:sz w:val="24"/>
          <w:szCs w:val="24"/>
        </w:rPr>
        <w:t>w</w:t>
      </w:r>
      <w:r w:rsidR="005F0D87">
        <w:rPr>
          <w:rFonts w:ascii="Arial" w:hAnsi="Arial" w:cs="Arial"/>
          <w:sz w:val="24"/>
          <w:szCs w:val="24"/>
        </w:rPr>
        <w:t xml:space="preserve">eb de </w:t>
      </w:r>
      <w:r w:rsidR="00202777">
        <w:rPr>
          <w:rFonts w:ascii="Arial" w:hAnsi="Arial" w:cs="Arial"/>
          <w:sz w:val="24"/>
          <w:szCs w:val="24"/>
        </w:rPr>
        <w:t>C</w:t>
      </w:r>
      <w:r w:rsidR="005F0D87">
        <w:rPr>
          <w:rFonts w:ascii="Arial" w:hAnsi="Arial" w:cs="Arial"/>
          <w:sz w:val="24"/>
          <w:szCs w:val="24"/>
        </w:rPr>
        <w:t xml:space="preserve">ompras </w:t>
      </w:r>
      <w:r w:rsidR="00202777">
        <w:rPr>
          <w:rFonts w:ascii="Arial" w:hAnsi="Arial" w:cs="Arial"/>
          <w:sz w:val="24"/>
          <w:szCs w:val="24"/>
        </w:rPr>
        <w:t>E</w:t>
      </w:r>
      <w:r w:rsidR="005F0D87">
        <w:rPr>
          <w:rFonts w:ascii="Arial" w:hAnsi="Arial" w:cs="Arial"/>
          <w:sz w:val="24"/>
          <w:szCs w:val="24"/>
        </w:rPr>
        <w:t>statales</w:t>
      </w:r>
      <w:r w:rsidR="00A83438">
        <w:rPr>
          <w:rFonts w:ascii="Arial" w:hAnsi="Arial" w:cs="Arial"/>
          <w:sz w:val="24"/>
          <w:szCs w:val="24"/>
        </w:rPr>
        <w:t xml:space="preserve">, se estableció que: </w:t>
      </w:r>
      <w:r w:rsidR="009D76F8">
        <w:rPr>
          <w:rFonts w:ascii="Arial" w:hAnsi="Arial" w:cs="Arial"/>
          <w:sz w:val="24"/>
          <w:szCs w:val="24"/>
        </w:rPr>
        <w:t>“L</w:t>
      </w:r>
      <w:r w:rsidR="00A83438">
        <w:rPr>
          <w:rFonts w:ascii="Arial" w:hAnsi="Arial" w:cs="Arial"/>
          <w:sz w:val="24"/>
          <w:szCs w:val="24"/>
        </w:rPr>
        <w:t>as unidades deberán permutarse sin costo para la IDR a los 2 años de adquiridas o a los 100.000 km, o lo que ocurra primero</w:t>
      </w:r>
      <w:r w:rsidR="00201995">
        <w:rPr>
          <w:rFonts w:ascii="Arial" w:hAnsi="Arial" w:cs="Arial"/>
          <w:sz w:val="24"/>
          <w:szCs w:val="24"/>
        </w:rPr>
        <w:t>” (A</w:t>
      </w:r>
      <w:r w:rsidR="009D76F8">
        <w:rPr>
          <w:rFonts w:ascii="Arial" w:hAnsi="Arial" w:cs="Arial"/>
          <w:sz w:val="24"/>
          <w:szCs w:val="24"/>
        </w:rPr>
        <w:t>rt</w:t>
      </w:r>
      <w:r w:rsidR="00201995">
        <w:rPr>
          <w:rFonts w:ascii="Arial" w:hAnsi="Arial" w:cs="Arial"/>
          <w:sz w:val="24"/>
          <w:szCs w:val="24"/>
        </w:rPr>
        <w:t>ículo</w:t>
      </w:r>
      <w:r w:rsidR="009D76F8">
        <w:rPr>
          <w:rFonts w:ascii="Arial" w:hAnsi="Arial" w:cs="Arial"/>
          <w:sz w:val="24"/>
          <w:szCs w:val="24"/>
        </w:rPr>
        <w:t xml:space="preserve"> 2º)</w:t>
      </w:r>
      <w:r w:rsidR="00A83438">
        <w:rPr>
          <w:rFonts w:ascii="Arial" w:hAnsi="Arial" w:cs="Arial"/>
          <w:sz w:val="24"/>
          <w:szCs w:val="24"/>
        </w:rPr>
        <w:t xml:space="preserve">; </w:t>
      </w:r>
    </w:p>
    <w:p w:rsidR="008A43E1" w:rsidRDefault="00097DD5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64079C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>3</w:t>
      </w:r>
      <w:r w:rsidR="008A43E1">
        <w:rPr>
          <w:rFonts w:ascii="Arial" w:hAnsi="Arial" w:cs="Arial"/>
          <w:b/>
          <w:sz w:val="24"/>
          <w:szCs w:val="24"/>
        </w:rPr>
        <w:t xml:space="preserve">) </w:t>
      </w:r>
      <w:r w:rsidR="0064079C">
        <w:rPr>
          <w:rFonts w:ascii="Arial" w:hAnsi="Arial" w:cs="Arial"/>
          <w:sz w:val="24"/>
          <w:szCs w:val="24"/>
        </w:rPr>
        <w:t xml:space="preserve">que </w:t>
      </w:r>
      <w:r w:rsidR="009D76F8">
        <w:rPr>
          <w:rFonts w:ascii="Arial" w:hAnsi="Arial" w:cs="Arial"/>
          <w:sz w:val="24"/>
          <w:szCs w:val="24"/>
        </w:rPr>
        <w:t xml:space="preserve">surge de la Resolución Nº 783/2016 de 06/04/16 que el 17/02/16 que se realizó la apertura de ofertas habiéndose presentado Santa Rosa Automotores S.A. y </w:t>
      </w:r>
      <w:proofErr w:type="spellStart"/>
      <w:r w:rsidR="009D76F8">
        <w:rPr>
          <w:rFonts w:ascii="Arial" w:hAnsi="Arial" w:cs="Arial"/>
          <w:sz w:val="24"/>
          <w:szCs w:val="24"/>
        </w:rPr>
        <w:t>Ayax</w:t>
      </w:r>
      <w:proofErr w:type="spellEnd"/>
      <w:r w:rsidR="009D76F8">
        <w:rPr>
          <w:rFonts w:ascii="Arial" w:hAnsi="Arial" w:cs="Arial"/>
          <w:sz w:val="24"/>
          <w:szCs w:val="24"/>
        </w:rPr>
        <w:t xml:space="preserve"> S.A, y la Comisión Asesora de Adjudicaciones con fecha 14/03/16 sugirió declarar manifiestamente inconveniente para los intereses de la Administración las ofertas presentadas, por lo que</w:t>
      </w:r>
      <w:r w:rsidR="0064079C">
        <w:rPr>
          <w:rFonts w:ascii="Arial" w:hAnsi="Arial" w:cs="Arial"/>
          <w:sz w:val="24"/>
          <w:szCs w:val="24"/>
        </w:rPr>
        <w:t>, el Intendente disp</w:t>
      </w:r>
      <w:r w:rsidR="00371B1A">
        <w:rPr>
          <w:rFonts w:ascii="Arial" w:hAnsi="Arial" w:cs="Arial"/>
          <w:sz w:val="24"/>
          <w:szCs w:val="24"/>
        </w:rPr>
        <w:t xml:space="preserve">uso </w:t>
      </w:r>
      <w:r w:rsidR="009D76F8">
        <w:rPr>
          <w:rFonts w:ascii="Arial" w:hAnsi="Arial" w:cs="Arial"/>
          <w:sz w:val="24"/>
          <w:szCs w:val="24"/>
        </w:rPr>
        <w:t xml:space="preserve">de conformidad; </w:t>
      </w:r>
      <w:r w:rsidR="0064079C">
        <w:rPr>
          <w:rFonts w:ascii="Arial" w:hAnsi="Arial" w:cs="Arial"/>
          <w:sz w:val="24"/>
          <w:szCs w:val="24"/>
        </w:rPr>
        <w:t xml:space="preserve"> </w:t>
      </w:r>
    </w:p>
    <w:p w:rsidR="00097DD5" w:rsidRDefault="00097DD5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7749E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4) </w:t>
      </w:r>
      <w:r w:rsidR="00D7749E">
        <w:rPr>
          <w:rFonts w:ascii="Arial" w:hAnsi="Arial" w:cs="Arial"/>
          <w:sz w:val="24"/>
          <w:szCs w:val="24"/>
        </w:rPr>
        <w:t xml:space="preserve">que </w:t>
      </w:r>
      <w:r w:rsidR="00583959">
        <w:rPr>
          <w:rFonts w:ascii="Arial" w:hAnsi="Arial" w:cs="Arial"/>
          <w:sz w:val="24"/>
          <w:szCs w:val="24"/>
        </w:rPr>
        <w:t>según se señala</w:t>
      </w:r>
      <w:r w:rsidR="009D76F8">
        <w:rPr>
          <w:rFonts w:ascii="Arial" w:hAnsi="Arial" w:cs="Arial"/>
          <w:sz w:val="24"/>
          <w:szCs w:val="24"/>
        </w:rPr>
        <w:t>,</w:t>
      </w:r>
      <w:r w:rsidR="00583959">
        <w:rPr>
          <w:rFonts w:ascii="Arial" w:hAnsi="Arial" w:cs="Arial"/>
          <w:sz w:val="24"/>
          <w:szCs w:val="24"/>
        </w:rPr>
        <w:t xml:space="preserve"> previo llamado a precios, teniendo en cuenta las condiciones del llamado, se invitó a las firmas </w:t>
      </w:r>
      <w:proofErr w:type="spellStart"/>
      <w:r w:rsidR="00583959">
        <w:rPr>
          <w:rFonts w:ascii="Arial" w:hAnsi="Arial" w:cs="Arial"/>
          <w:sz w:val="24"/>
          <w:szCs w:val="24"/>
        </w:rPr>
        <w:t>Sevel</w:t>
      </w:r>
      <w:proofErr w:type="spellEnd"/>
      <w:r w:rsidR="00583959">
        <w:rPr>
          <w:rFonts w:ascii="Arial" w:hAnsi="Arial" w:cs="Arial"/>
          <w:sz w:val="24"/>
          <w:szCs w:val="24"/>
        </w:rPr>
        <w:t xml:space="preserve"> S.A., </w:t>
      </w:r>
      <w:proofErr w:type="spellStart"/>
      <w:r w:rsidR="00583959">
        <w:rPr>
          <w:rFonts w:ascii="Arial" w:hAnsi="Arial" w:cs="Arial"/>
          <w:sz w:val="24"/>
          <w:szCs w:val="24"/>
        </w:rPr>
        <w:t>Carper</w:t>
      </w:r>
      <w:proofErr w:type="spellEnd"/>
      <w:r w:rsidR="0058395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3959">
        <w:rPr>
          <w:rFonts w:ascii="Arial" w:hAnsi="Arial" w:cs="Arial"/>
          <w:sz w:val="24"/>
          <w:szCs w:val="24"/>
        </w:rPr>
        <w:t>Lestido</w:t>
      </w:r>
      <w:proofErr w:type="spellEnd"/>
      <w:r w:rsidR="00583959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="00583959">
        <w:rPr>
          <w:rFonts w:ascii="Arial" w:hAnsi="Arial" w:cs="Arial"/>
          <w:sz w:val="24"/>
          <w:szCs w:val="24"/>
        </w:rPr>
        <w:t>Multimotors</w:t>
      </w:r>
      <w:proofErr w:type="spellEnd"/>
      <w:r w:rsidR="00583959">
        <w:rPr>
          <w:rFonts w:ascii="Arial" w:hAnsi="Arial" w:cs="Arial"/>
          <w:sz w:val="24"/>
          <w:szCs w:val="24"/>
        </w:rPr>
        <w:t xml:space="preserve">, </w:t>
      </w:r>
      <w:r w:rsidR="00D7749E">
        <w:rPr>
          <w:rFonts w:ascii="Arial" w:hAnsi="Arial" w:cs="Arial"/>
          <w:sz w:val="24"/>
          <w:szCs w:val="24"/>
        </w:rPr>
        <w:t xml:space="preserve">mediante Resolución Nº 1399/2016 de 31/05/16, el Intendente dispuso </w:t>
      </w:r>
      <w:r w:rsidR="00583959">
        <w:rPr>
          <w:rFonts w:ascii="Arial" w:hAnsi="Arial" w:cs="Arial"/>
          <w:sz w:val="24"/>
          <w:szCs w:val="24"/>
        </w:rPr>
        <w:t>al am</w:t>
      </w:r>
      <w:r w:rsidR="00201995">
        <w:rPr>
          <w:rFonts w:ascii="Arial" w:hAnsi="Arial" w:cs="Arial"/>
          <w:sz w:val="24"/>
          <w:szCs w:val="24"/>
        </w:rPr>
        <w:t>paro de lo dispuesto por el Artículo</w:t>
      </w:r>
      <w:r w:rsidR="00583959">
        <w:rPr>
          <w:rFonts w:ascii="Arial" w:hAnsi="Arial" w:cs="Arial"/>
          <w:sz w:val="24"/>
          <w:szCs w:val="24"/>
        </w:rPr>
        <w:t xml:space="preserve"> 33 </w:t>
      </w:r>
      <w:r w:rsidR="00201995">
        <w:rPr>
          <w:rFonts w:ascii="Arial" w:hAnsi="Arial" w:cs="Arial"/>
          <w:sz w:val="24"/>
          <w:szCs w:val="24"/>
        </w:rPr>
        <w:lastRenderedPageBreak/>
        <w:t>Numeral 2, L</w:t>
      </w:r>
      <w:r w:rsidR="00583959">
        <w:rPr>
          <w:rFonts w:ascii="Arial" w:hAnsi="Arial" w:cs="Arial"/>
          <w:sz w:val="24"/>
          <w:szCs w:val="24"/>
        </w:rPr>
        <w:t xml:space="preserve">iteral </w:t>
      </w:r>
      <w:r w:rsidR="009D76F8">
        <w:rPr>
          <w:rFonts w:ascii="Arial" w:hAnsi="Arial" w:cs="Arial"/>
          <w:sz w:val="24"/>
          <w:szCs w:val="24"/>
        </w:rPr>
        <w:t>C</w:t>
      </w:r>
      <w:r w:rsidR="00583959">
        <w:rPr>
          <w:rFonts w:ascii="Arial" w:hAnsi="Arial" w:cs="Arial"/>
          <w:sz w:val="24"/>
          <w:szCs w:val="24"/>
        </w:rPr>
        <w:t xml:space="preserve">) del T.O.C.A.F., disponer la compra directa a Julio César </w:t>
      </w:r>
      <w:proofErr w:type="spellStart"/>
      <w:r w:rsidR="00583959">
        <w:rPr>
          <w:rFonts w:ascii="Arial" w:hAnsi="Arial" w:cs="Arial"/>
          <w:sz w:val="24"/>
          <w:szCs w:val="24"/>
        </w:rPr>
        <w:t>Lestido</w:t>
      </w:r>
      <w:proofErr w:type="spellEnd"/>
      <w:r w:rsidR="00583959">
        <w:rPr>
          <w:rFonts w:ascii="Arial" w:hAnsi="Arial" w:cs="Arial"/>
          <w:sz w:val="24"/>
          <w:szCs w:val="24"/>
        </w:rPr>
        <w:t xml:space="preserve"> </w:t>
      </w:r>
      <w:r w:rsidR="00862102">
        <w:rPr>
          <w:rFonts w:ascii="Arial" w:hAnsi="Arial" w:cs="Arial"/>
          <w:sz w:val="24"/>
          <w:szCs w:val="24"/>
        </w:rPr>
        <w:t xml:space="preserve">S.A. de 4 camionetas </w:t>
      </w:r>
      <w:r w:rsidR="002D033B">
        <w:rPr>
          <w:rFonts w:ascii="Arial" w:hAnsi="Arial" w:cs="Arial"/>
          <w:sz w:val="24"/>
          <w:szCs w:val="24"/>
        </w:rPr>
        <w:t xml:space="preserve">Marca Volkswagen- modelo </w:t>
      </w:r>
      <w:proofErr w:type="spellStart"/>
      <w:r w:rsidR="002D033B">
        <w:rPr>
          <w:rFonts w:ascii="Arial" w:hAnsi="Arial" w:cs="Arial"/>
          <w:sz w:val="24"/>
          <w:szCs w:val="24"/>
        </w:rPr>
        <w:t>Saveiro</w:t>
      </w:r>
      <w:proofErr w:type="spellEnd"/>
      <w:r w:rsidR="002D033B">
        <w:rPr>
          <w:rFonts w:ascii="Arial" w:hAnsi="Arial" w:cs="Arial"/>
          <w:sz w:val="24"/>
          <w:szCs w:val="24"/>
        </w:rPr>
        <w:t xml:space="preserve">, </w:t>
      </w:r>
      <w:r w:rsidR="00862102">
        <w:rPr>
          <w:rFonts w:ascii="Arial" w:hAnsi="Arial" w:cs="Arial"/>
          <w:sz w:val="24"/>
          <w:szCs w:val="24"/>
        </w:rPr>
        <w:t>por un precio C</w:t>
      </w:r>
      <w:r w:rsidR="009D76F8">
        <w:rPr>
          <w:rFonts w:ascii="Arial" w:hAnsi="Arial" w:cs="Arial"/>
          <w:sz w:val="24"/>
          <w:szCs w:val="24"/>
        </w:rPr>
        <w:t xml:space="preserve">IF </w:t>
      </w:r>
      <w:r w:rsidR="00862102">
        <w:rPr>
          <w:rFonts w:ascii="Arial" w:hAnsi="Arial" w:cs="Arial"/>
          <w:sz w:val="24"/>
          <w:szCs w:val="24"/>
        </w:rPr>
        <w:t>de U$S 12.500</w:t>
      </w:r>
      <w:r w:rsidR="002D033B">
        <w:rPr>
          <w:rFonts w:ascii="Arial" w:hAnsi="Arial" w:cs="Arial"/>
          <w:sz w:val="24"/>
          <w:szCs w:val="24"/>
        </w:rPr>
        <w:t xml:space="preserve"> cada una</w:t>
      </w:r>
      <w:r w:rsidR="00862102">
        <w:rPr>
          <w:rFonts w:ascii="Arial" w:hAnsi="Arial" w:cs="Arial"/>
          <w:sz w:val="24"/>
          <w:szCs w:val="24"/>
        </w:rPr>
        <w:t>, a pagar al contado</w:t>
      </w:r>
      <w:r w:rsidR="00C95C26">
        <w:rPr>
          <w:rFonts w:ascii="Arial" w:hAnsi="Arial" w:cs="Arial"/>
          <w:sz w:val="24"/>
          <w:szCs w:val="24"/>
        </w:rPr>
        <w:t>. E</w:t>
      </w:r>
      <w:r w:rsidR="002D033B">
        <w:rPr>
          <w:rFonts w:ascii="Arial" w:hAnsi="Arial" w:cs="Arial"/>
          <w:sz w:val="24"/>
          <w:szCs w:val="24"/>
        </w:rPr>
        <w:t>n la misma resolución se consignó</w:t>
      </w:r>
      <w:r w:rsidR="00862102">
        <w:rPr>
          <w:rFonts w:ascii="Arial" w:hAnsi="Arial" w:cs="Arial"/>
          <w:sz w:val="24"/>
          <w:szCs w:val="24"/>
        </w:rPr>
        <w:t xml:space="preserve"> que el recambio de dichas unidades, deberá hacerse por permuta sin costo para la Intendencia a los 2 años de adquiridas o a los 100.000 km, o lo que ocurra primero;   </w:t>
      </w:r>
      <w:r w:rsidR="00583959">
        <w:rPr>
          <w:rFonts w:ascii="Arial" w:hAnsi="Arial" w:cs="Arial"/>
          <w:sz w:val="24"/>
          <w:szCs w:val="24"/>
        </w:rPr>
        <w:t xml:space="preserve"> </w:t>
      </w:r>
    </w:p>
    <w:p w:rsidR="00862102" w:rsidRDefault="006F1C21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862102">
        <w:rPr>
          <w:rFonts w:ascii="Arial" w:hAnsi="Arial" w:cs="Arial"/>
          <w:sz w:val="24"/>
          <w:szCs w:val="24"/>
        </w:rPr>
        <w:t xml:space="preserve">                </w:t>
      </w:r>
      <w:r w:rsidR="00C95C2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862102">
        <w:rPr>
          <w:rFonts w:ascii="Arial" w:hAnsi="Arial" w:cs="Arial"/>
          <w:sz w:val="24"/>
          <w:szCs w:val="24"/>
        </w:rPr>
        <w:t>que mediante Resolución Nº 1460/2016 de 06/06/16, el Intendente modific</w:t>
      </w:r>
      <w:r w:rsidR="00C95C26">
        <w:rPr>
          <w:rFonts w:ascii="Arial" w:hAnsi="Arial" w:cs="Arial"/>
          <w:sz w:val="24"/>
          <w:szCs w:val="24"/>
        </w:rPr>
        <w:t>ó</w:t>
      </w:r>
      <w:r w:rsidR="00862102">
        <w:rPr>
          <w:rFonts w:ascii="Arial" w:hAnsi="Arial" w:cs="Arial"/>
          <w:sz w:val="24"/>
          <w:szCs w:val="24"/>
        </w:rPr>
        <w:t xml:space="preserve"> parcialmente la Resolución Nº 1399/2016, eliminando las condiciones de recambio por permuta sin costo para la Intendencia a los 2 años de adquiridas o a los 100.000 km, o lo que ocurra primero</w:t>
      </w:r>
      <w:r w:rsidR="00C95C26">
        <w:rPr>
          <w:rFonts w:ascii="Arial" w:hAnsi="Arial" w:cs="Arial"/>
          <w:sz w:val="24"/>
          <w:szCs w:val="24"/>
        </w:rPr>
        <w:t xml:space="preserve"> y </w:t>
      </w:r>
      <w:r w:rsidR="0074435D">
        <w:rPr>
          <w:rFonts w:ascii="Arial" w:hAnsi="Arial" w:cs="Arial"/>
          <w:sz w:val="24"/>
          <w:szCs w:val="24"/>
        </w:rPr>
        <w:t>disponer distribu</w:t>
      </w:r>
      <w:r w:rsidR="00C95C26">
        <w:rPr>
          <w:rFonts w:ascii="Arial" w:hAnsi="Arial" w:cs="Arial"/>
          <w:sz w:val="24"/>
          <w:szCs w:val="24"/>
        </w:rPr>
        <w:t>ir</w:t>
      </w:r>
      <w:r w:rsidR="0074435D">
        <w:rPr>
          <w:rFonts w:ascii="Arial" w:hAnsi="Arial" w:cs="Arial"/>
          <w:sz w:val="24"/>
          <w:szCs w:val="24"/>
        </w:rPr>
        <w:t xml:space="preserve"> las 4 camionetas </w:t>
      </w:r>
      <w:r w:rsidR="00C95C26">
        <w:rPr>
          <w:rFonts w:ascii="Arial" w:hAnsi="Arial" w:cs="Arial"/>
          <w:sz w:val="24"/>
          <w:szCs w:val="24"/>
        </w:rPr>
        <w:t xml:space="preserve">una </w:t>
      </w:r>
      <w:r w:rsidR="0074435D">
        <w:rPr>
          <w:rFonts w:ascii="Arial" w:hAnsi="Arial" w:cs="Arial"/>
          <w:sz w:val="24"/>
          <w:szCs w:val="24"/>
        </w:rPr>
        <w:t>para cada Municipio</w:t>
      </w:r>
      <w:r w:rsidR="00862102">
        <w:rPr>
          <w:rFonts w:ascii="Arial" w:hAnsi="Arial" w:cs="Arial"/>
          <w:sz w:val="24"/>
          <w:szCs w:val="24"/>
        </w:rPr>
        <w:t xml:space="preserve">; </w:t>
      </w:r>
    </w:p>
    <w:p w:rsidR="000C1554" w:rsidRDefault="00E523F5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B55438">
        <w:rPr>
          <w:rFonts w:ascii="Arial" w:hAnsi="Arial" w:cs="Arial"/>
          <w:sz w:val="24"/>
          <w:szCs w:val="24"/>
        </w:rPr>
        <w:t xml:space="preserve">    </w:t>
      </w:r>
      <w:r w:rsidR="00C95C26">
        <w:rPr>
          <w:rFonts w:ascii="Arial" w:hAnsi="Arial" w:cs="Arial"/>
          <w:b/>
          <w:sz w:val="24"/>
          <w:szCs w:val="24"/>
        </w:rPr>
        <w:t>6</w:t>
      </w:r>
      <w:r w:rsidRPr="00E523F5">
        <w:rPr>
          <w:rFonts w:ascii="Arial" w:hAnsi="Arial" w:cs="Arial"/>
          <w:b/>
          <w:sz w:val="24"/>
          <w:szCs w:val="24"/>
        </w:rPr>
        <w:t xml:space="preserve">) </w:t>
      </w:r>
      <w:r w:rsidR="001B7289">
        <w:rPr>
          <w:rFonts w:ascii="Arial" w:hAnsi="Arial" w:cs="Arial"/>
          <w:sz w:val="24"/>
          <w:szCs w:val="24"/>
        </w:rPr>
        <w:t xml:space="preserve">que se adjunta factura proforma </w:t>
      </w:r>
      <w:r w:rsidR="000C1554">
        <w:rPr>
          <w:rFonts w:ascii="Arial" w:hAnsi="Arial" w:cs="Arial"/>
          <w:sz w:val="24"/>
          <w:szCs w:val="24"/>
        </w:rPr>
        <w:t xml:space="preserve">de fecha 17/06/16, </w:t>
      </w:r>
      <w:r w:rsidR="001B7289">
        <w:rPr>
          <w:rFonts w:ascii="Arial" w:hAnsi="Arial" w:cs="Arial"/>
          <w:sz w:val="24"/>
          <w:szCs w:val="24"/>
        </w:rPr>
        <w:t xml:space="preserve">emitida por Julio César </w:t>
      </w:r>
      <w:proofErr w:type="spellStart"/>
      <w:r w:rsidR="001B7289">
        <w:rPr>
          <w:rFonts w:ascii="Arial" w:hAnsi="Arial" w:cs="Arial"/>
          <w:sz w:val="24"/>
          <w:szCs w:val="24"/>
        </w:rPr>
        <w:t>Lestido</w:t>
      </w:r>
      <w:proofErr w:type="spellEnd"/>
      <w:r w:rsidR="001B7289">
        <w:rPr>
          <w:rFonts w:ascii="Arial" w:hAnsi="Arial" w:cs="Arial"/>
          <w:sz w:val="24"/>
          <w:szCs w:val="24"/>
        </w:rPr>
        <w:t xml:space="preserve"> S.A.</w:t>
      </w:r>
      <w:r w:rsidR="000C1554">
        <w:rPr>
          <w:rFonts w:ascii="Arial" w:hAnsi="Arial" w:cs="Arial"/>
          <w:sz w:val="24"/>
          <w:szCs w:val="24"/>
        </w:rPr>
        <w:t xml:space="preserve"> por U$S 50.000; </w:t>
      </w:r>
    </w:p>
    <w:p w:rsidR="00C3316D" w:rsidRDefault="000C1554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55438">
        <w:rPr>
          <w:rFonts w:ascii="Arial" w:hAnsi="Arial" w:cs="Arial"/>
          <w:sz w:val="24"/>
          <w:szCs w:val="24"/>
        </w:rPr>
        <w:t xml:space="preserve">   </w:t>
      </w:r>
      <w:r w:rsidR="00C95C26">
        <w:rPr>
          <w:rFonts w:ascii="Arial" w:hAnsi="Arial" w:cs="Arial"/>
          <w:b/>
          <w:sz w:val="24"/>
          <w:szCs w:val="24"/>
        </w:rPr>
        <w:t>7</w:t>
      </w:r>
      <w:r w:rsidRPr="000C1554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que no se adjunta información contable; </w:t>
      </w:r>
      <w:r w:rsidRPr="000C1554">
        <w:rPr>
          <w:rFonts w:ascii="Arial" w:hAnsi="Arial" w:cs="Arial"/>
          <w:b/>
          <w:sz w:val="24"/>
          <w:szCs w:val="24"/>
        </w:rPr>
        <w:t xml:space="preserve"> </w:t>
      </w:r>
      <w:r w:rsidR="005042BF">
        <w:rPr>
          <w:rFonts w:ascii="Arial" w:hAnsi="Arial" w:cs="Arial"/>
          <w:sz w:val="24"/>
          <w:szCs w:val="24"/>
        </w:rPr>
        <w:t xml:space="preserve">        </w:t>
      </w:r>
      <w:r w:rsidR="00834B09">
        <w:rPr>
          <w:rFonts w:ascii="Arial" w:hAnsi="Arial" w:cs="Arial"/>
          <w:sz w:val="24"/>
          <w:szCs w:val="24"/>
        </w:rPr>
        <w:t xml:space="preserve">         </w:t>
      </w:r>
    </w:p>
    <w:p w:rsidR="00C3316D" w:rsidRDefault="00C7293F" w:rsidP="0020199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="00E9094D">
        <w:rPr>
          <w:rFonts w:ascii="Arial" w:hAnsi="Arial" w:cs="Arial"/>
          <w:sz w:val="24"/>
          <w:szCs w:val="24"/>
        </w:rPr>
        <w:t xml:space="preserve">que el Artículo 33 </w:t>
      </w:r>
      <w:r w:rsidR="00A7438A">
        <w:rPr>
          <w:rFonts w:ascii="Arial" w:hAnsi="Arial" w:cs="Arial"/>
          <w:sz w:val="24"/>
          <w:szCs w:val="24"/>
        </w:rPr>
        <w:t>L</w:t>
      </w:r>
      <w:r w:rsidR="000206B3">
        <w:rPr>
          <w:rFonts w:ascii="Arial" w:hAnsi="Arial" w:cs="Arial"/>
          <w:sz w:val="24"/>
          <w:szCs w:val="24"/>
        </w:rPr>
        <w:t xml:space="preserve">iteral </w:t>
      </w:r>
      <w:r w:rsidR="00166493">
        <w:rPr>
          <w:rFonts w:ascii="Arial" w:hAnsi="Arial" w:cs="Arial"/>
          <w:sz w:val="24"/>
          <w:szCs w:val="24"/>
        </w:rPr>
        <w:t>C</w:t>
      </w:r>
      <w:r w:rsidR="00A7438A">
        <w:rPr>
          <w:rFonts w:ascii="Arial" w:hAnsi="Arial" w:cs="Arial"/>
          <w:sz w:val="24"/>
          <w:szCs w:val="24"/>
        </w:rPr>
        <w:t>) Numeral 2)</w:t>
      </w:r>
      <w:r w:rsidR="000206B3">
        <w:rPr>
          <w:rFonts w:ascii="Arial" w:hAnsi="Arial" w:cs="Arial"/>
          <w:sz w:val="24"/>
          <w:szCs w:val="24"/>
        </w:rPr>
        <w:t xml:space="preserve"> del T</w:t>
      </w:r>
      <w:r w:rsidR="00A7438A">
        <w:rPr>
          <w:rFonts w:ascii="Arial" w:hAnsi="Arial" w:cs="Arial"/>
          <w:sz w:val="24"/>
          <w:szCs w:val="24"/>
        </w:rPr>
        <w:t>.</w:t>
      </w:r>
      <w:r w:rsidR="000206B3">
        <w:rPr>
          <w:rFonts w:ascii="Arial" w:hAnsi="Arial" w:cs="Arial"/>
          <w:sz w:val="24"/>
          <w:szCs w:val="24"/>
        </w:rPr>
        <w:t>O</w:t>
      </w:r>
      <w:r w:rsidR="00A7438A">
        <w:rPr>
          <w:rFonts w:ascii="Arial" w:hAnsi="Arial" w:cs="Arial"/>
          <w:sz w:val="24"/>
          <w:szCs w:val="24"/>
        </w:rPr>
        <w:t>.</w:t>
      </w:r>
      <w:r w:rsidR="000206B3">
        <w:rPr>
          <w:rFonts w:ascii="Arial" w:hAnsi="Arial" w:cs="Arial"/>
          <w:sz w:val="24"/>
          <w:szCs w:val="24"/>
        </w:rPr>
        <w:t>C</w:t>
      </w:r>
      <w:r w:rsidR="00A7438A">
        <w:rPr>
          <w:rFonts w:ascii="Arial" w:hAnsi="Arial" w:cs="Arial"/>
          <w:sz w:val="24"/>
          <w:szCs w:val="24"/>
        </w:rPr>
        <w:t>.</w:t>
      </w:r>
      <w:r w:rsidR="000206B3">
        <w:rPr>
          <w:rFonts w:ascii="Arial" w:hAnsi="Arial" w:cs="Arial"/>
          <w:sz w:val="24"/>
          <w:szCs w:val="24"/>
        </w:rPr>
        <w:t>A</w:t>
      </w:r>
      <w:r w:rsidR="00A7438A">
        <w:rPr>
          <w:rFonts w:ascii="Arial" w:hAnsi="Arial" w:cs="Arial"/>
          <w:sz w:val="24"/>
          <w:szCs w:val="24"/>
        </w:rPr>
        <w:t>.</w:t>
      </w:r>
      <w:r w:rsidR="000206B3">
        <w:rPr>
          <w:rFonts w:ascii="Arial" w:hAnsi="Arial" w:cs="Arial"/>
          <w:sz w:val="24"/>
          <w:szCs w:val="24"/>
        </w:rPr>
        <w:t>F</w:t>
      </w:r>
      <w:r w:rsidR="00A7438A">
        <w:rPr>
          <w:rFonts w:ascii="Arial" w:hAnsi="Arial" w:cs="Arial"/>
          <w:sz w:val="24"/>
          <w:szCs w:val="24"/>
        </w:rPr>
        <w:t>.</w:t>
      </w:r>
      <w:r w:rsidR="000206B3">
        <w:rPr>
          <w:rFonts w:ascii="Arial" w:hAnsi="Arial" w:cs="Arial"/>
          <w:sz w:val="24"/>
          <w:szCs w:val="24"/>
        </w:rPr>
        <w:t xml:space="preserve"> </w:t>
      </w:r>
      <w:r w:rsidR="00166493">
        <w:rPr>
          <w:rFonts w:ascii="Arial" w:hAnsi="Arial" w:cs="Arial"/>
          <w:sz w:val="24"/>
          <w:szCs w:val="24"/>
        </w:rPr>
        <w:t>prevé</w:t>
      </w:r>
      <w:r w:rsidR="000206B3">
        <w:rPr>
          <w:rFonts w:ascii="Arial" w:hAnsi="Arial" w:cs="Arial"/>
          <w:sz w:val="24"/>
          <w:szCs w:val="24"/>
        </w:rPr>
        <w:t xml:space="preserve"> la contrata</w:t>
      </w:r>
      <w:r w:rsidR="00A016F4">
        <w:rPr>
          <w:rFonts w:ascii="Arial" w:hAnsi="Arial" w:cs="Arial"/>
          <w:sz w:val="24"/>
          <w:szCs w:val="24"/>
        </w:rPr>
        <w:t xml:space="preserve">ción directa </w:t>
      </w:r>
      <w:r w:rsidR="00166493">
        <w:rPr>
          <w:rFonts w:ascii="Arial" w:hAnsi="Arial" w:cs="Arial"/>
          <w:sz w:val="24"/>
          <w:szCs w:val="24"/>
        </w:rPr>
        <w:t xml:space="preserve">cuando </w:t>
      </w:r>
      <w:r w:rsidR="00A7438A">
        <w:rPr>
          <w:rFonts w:ascii="Arial" w:hAnsi="Arial" w:cs="Arial"/>
          <w:sz w:val="24"/>
          <w:szCs w:val="24"/>
        </w:rPr>
        <w:t xml:space="preserve">la licitación pública, abreviada o remate resultaren desiertos, o no se presentaren ofertas válidas o admisibles, o que las mismas sean manifiestamente inconvenientes, y que la contratación deberá hacerse  </w:t>
      </w:r>
      <w:r w:rsidR="00A016F4">
        <w:rPr>
          <w:rFonts w:ascii="Arial" w:hAnsi="Arial" w:cs="Arial"/>
          <w:sz w:val="24"/>
          <w:szCs w:val="24"/>
        </w:rPr>
        <w:t xml:space="preserve">con bases y especificaciones idénticas a las del procedimiento </w:t>
      </w:r>
      <w:r w:rsidR="00A7438A">
        <w:rPr>
          <w:rFonts w:ascii="Arial" w:hAnsi="Arial" w:cs="Arial"/>
          <w:sz w:val="24"/>
          <w:szCs w:val="24"/>
        </w:rPr>
        <w:t>fracasado</w:t>
      </w:r>
      <w:r w:rsidR="00166493">
        <w:rPr>
          <w:rFonts w:ascii="Arial" w:hAnsi="Arial" w:cs="Arial"/>
          <w:sz w:val="24"/>
          <w:szCs w:val="24"/>
        </w:rPr>
        <w:t>,</w:t>
      </w:r>
      <w:r w:rsidR="00A016F4">
        <w:rPr>
          <w:rFonts w:ascii="Arial" w:hAnsi="Arial" w:cs="Arial"/>
          <w:sz w:val="24"/>
          <w:szCs w:val="24"/>
        </w:rPr>
        <w:t xml:space="preserve"> y en su caso, con invitación a los oferentes originales, además de los que estime la Administración;-</w:t>
      </w:r>
    </w:p>
    <w:p w:rsidR="00A016F4" w:rsidRDefault="00A016F4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D4E14">
        <w:rPr>
          <w:rFonts w:ascii="Arial" w:hAnsi="Arial" w:cs="Arial"/>
          <w:sz w:val="24"/>
          <w:szCs w:val="24"/>
        </w:rPr>
        <w:t xml:space="preserve">        </w:t>
      </w:r>
      <w:r w:rsidR="00A7438A">
        <w:rPr>
          <w:rFonts w:ascii="Arial" w:hAnsi="Arial" w:cs="Arial"/>
          <w:sz w:val="24"/>
          <w:szCs w:val="24"/>
        </w:rPr>
        <w:t xml:space="preserve">          </w:t>
      </w:r>
      <w:r w:rsidR="00BD4E14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E90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E9094D">
        <w:rPr>
          <w:rFonts w:ascii="Arial" w:hAnsi="Arial" w:cs="Arial"/>
          <w:sz w:val="24"/>
          <w:szCs w:val="24"/>
        </w:rPr>
        <w:t xml:space="preserve">no surge de las actuaciones remitidas que se haya invitado a los oferentes originales, como lo exige la norma; </w:t>
      </w:r>
    </w:p>
    <w:p w:rsidR="001723AA" w:rsidRDefault="001723AA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166493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9094D">
        <w:rPr>
          <w:rFonts w:ascii="Arial" w:hAnsi="Arial" w:cs="Arial"/>
          <w:sz w:val="24"/>
          <w:szCs w:val="24"/>
        </w:rPr>
        <w:t xml:space="preserve">           </w:t>
      </w:r>
      <w:r w:rsidR="00E9094D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E9094D">
        <w:rPr>
          <w:rFonts w:ascii="Arial" w:hAnsi="Arial" w:cs="Arial"/>
          <w:sz w:val="24"/>
          <w:szCs w:val="24"/>
        </w:rPr>
        <w:t>también en contravención a dicha norma, la</w:t>
      </w:r>
      <w:r>
        <w:rPr>
          <w:rFonts w:ascii="Arial" w:hAnsi="Arial" w:cs="Arial"/>
          <w:sz w:val="24"/>
          <w:szCs w:val="24"/>
        </w:rPr>
        <w:t xml:space="preserve"> </w:t>
      </w:r>
      <w:r w:rsidR="00E9094D">
        <w:rPr>
          <w:rFonts w:ascii="Arial" w:hAnsi="Arial" w:cs="Arial"/>
          <w:sz w:val="24"/>
          <w:szCs w:val="24"/>
        </w:rPr>
        <w:t xml:space="preserve">contratación no se realiza con bases y especificaciones idénticas a las del procedimiento fracasado, al eliminarse las condiciones de recambio de las unidades, Resultandos </w:t>
      </w:r>
      <w:r w:rsidR="00C95C26">
        <w:rPr>
          <w:rFonts w:ascii="Arial" w:hAnsi="Arial" w:cs="Arial"/>
          <w:sz w:val="24"/>
          <w:szCs w:val="24"/>
        </w:rPr>
        <w:t>2,</w:t>
      </w:r>
      <w:r w:rsidR="00E9094D">
        <w:rPr>
          <w:rFonts w:ascii="Arial" w:hAnsi="Arial" w:cs="Arial"/>
          <w:sz w:val="24"/>
          <w:szCs w:val="24"/>
        </w:rPr>
        <w:t xml:space="preserve"> 4) y 5); </w:t>
      </w:r>
    </w:p>
    <w:p w:rsidR="00467435" w:rsidRPr="00541134" w:rsidRDefault="009E5169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9094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EF2870">
        <w:rPr>
          <w:rFonts w:ascii="Arial" w:hAnsi="Arial" w:cs="Arial"/>
          <w:sz w:val="24"/>
          <w:szCs w:val="24"/>
        </w:rPr>
        <w:t xml:space="preserve"> </w:t>
      </w:r>
      <w:r w:rsidR="00541134">
        <w:rPr>
          <w:rFonts w:ascii="Arial" w:hAnsi="Arial" w:cs="Arial"/>
          <w:sz w:val="24"/>
          <w:szCs w:val="24"/>
        </w:rPr>
        <w:t xml:space="preserve">    </w:t>
      </w:r>
      <w:r w:rsidR="00EF2870">
        <w:rPr>
          <w:rFonts w:ascii="Arial" w:hAnsi="Arial" w:cs="Arial"/>
          <w:b/>
          <w:sz w:val="24"/>
          <w:szCs w:val="24"/>
        </w:rPr>
        <w:t>4</w:t>
      </w:r>
      <w:r w:rsidR="00541134">
        <w:rPr>
          <w:rFonts w:ascii="Arial" w:hAnsi="Arial" w:cs="Arial"/>
          <w:b/>
          <w:sz w:val="24"/>
          <w:szCs w:val="24"/>
        </w:rPr>
        <w:t xml:space="preserve">) </w:t>
      </w:r>
      <w:proofErr w:type="gramStart"/>
      <w:r w:rsidR="00541134" w:rsidRPr="00541134">
        <w:rPr>
          <w:rFonts w:ascii="Arial" w:hAnsi="Arial" w:cs="Arial"/>
          <w:spacing w:val="-3"/>
          <w:sz w:val="24"/>
          <w:szCs w:val="24"/>
        </w:rPr>
        <w:t>que</w:t>
      </w:r>
      <w:proofErr w:type="gramEnd"/>
      <w:r w:rsidR="00B918E4">
        <w:rPr>
          <w:rFonts w:ascii="Arial" w:hAnsi="Arial" w:cs="Arial"/>
          <w:spacing w:val="-3"/>
          <w:sz w:val="24"/>
          <w:szCs w:val="24"/>
        </w:rPr>
        <w:t xml:space="preserve"> por otra parte</w:t>
      </w:r>
      <w:r w:rsidR="00541134" w:rsidRPr="00541134">
        <w:rPr>
          <w:rFonts w:ascii="Arial" w:hAnsi="Arial" w:cs="Arial"/>
          <w:spacing w:val="-3"/>
          <w:sz w:val="24"/>
          <w:szCs w:val="24"/>
        </w:rPr>
        <w:t>, no se remite información contable, para verificar el cumplimie</w:t>
      </w:r>
      <w:r w:rsidR="00201995">
        <w:rPr>
          <w:rFonts w:ascii="Arial" w:hAnsi="Arial" w:cs="Arial"/>
          <w:spacing w:val="-3"/>
          <w:sz w:val="24"/>
          <w:szCs w:val="24"/>
        </w:rPr>
        <w:t>nto de lo estipulado por el Artículo</w:t>
      </w:r>
      <w:r w:rsidR="00541134" w:rsidRPr="00541134">
        <w:rPr>
          <w:rFonts w:ascii="Arial" w:hAnsi="Arial" w:cs="Arial"/>
          <w:spacing w:val="-3"/>
          <w:sz w:val="24"/>
          <w:szCs w:val="24"/>
        </w:rPr>
        <w:t xml:space="preserve"> 15 del </w:t>
      </w:r>
      <w:r w:rsidR="00541134" w:rsidRPr="00541134">
        <w:rPr>
          <w:rFonts w:ascii="Arial" w:hAnsi="Arial" w:cs="Arial"/>
          <w:spacing w:val="-3"/>
          <w:sz w:val="24"/>
          <w:szCs w:val="24"/>
        </w:rPr>
        <w:lastRenderedPageBreak/>
        <w:t>T.O.C.A.F., incumpliendo con esa omisi</w:t>
      </w:r>
      <w:r w:rsidR="00201995">
        <w:rPr>
          <w:rFonts w:ascii="Arial" w:hAnsi="Arial" w:cs="Arial"/>
          <w:spacing w:val="-3"/>
          <w:sz w:val="24"/>
          <w:szCs w:val="24"/>
        </w:rPr>
        <w:t xml:space="preserve">ón con lo dispuesto por el Artículo </w:t>
      </w:r>
      <w:r w:rsidR="00541134" w:rsidRPr="00541134">
        <w:rPr>
          <w:rFonts w:ascii="Arial" w:hAnsi="Arial" w:cs="Arial"/>
          <w:spacing w:val="-3"/>
          <w:sz w:val="24"/>
          <w:szCs w:val="24"/>
        </w:rPr>
        <w:t>13º) Literal D) de la Ordenanza Nº 27 de 22/05/1958</w:t>
      </w:r>
      <w:r w:rsidR="00541134">
        <w:rPr>
          <w:rFonts w:ascii="Arial" w:hAnsi="Arial" w:cs="Arial"/>
          <w:spacing w:val="-3"/>
          <w:sz w:val="24"/>
          <w:szCs w:val="24"/>
        </w:rPr>
        <w:t>;</w:t>
      </w:r>
    </w:p>
    <w:p w:rsidR="00FE6459" w:rsidRDefault="00FE6459" w:rsidP="0020199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</w:t>
      </w:r>
      <w:r w:rsidR="00D20022">
        <w:rPr>
          <w:rFonts w:ascii="Arial" w:hAnsi="Arial" w:cs="Arial"/>
          <w:sz w:val="24"/>
          <w:szCs w:val="24"/>
        </w:rPr>
        <w:t xml:space="preserve"> y a lo establecido en el Artículo 211 Literal B) de la Constitución de la República</w:t>
      </w:r>
      <w:r w:rsidR="00E9094D">
        <w:rPr>
          <w:rFonts w:ascii="Arial" w:hAnsi="Arial" w:cs="Arial"/>
          <w:sz w:val="24"/>
          <w:szCs w:val="24"/>
        </w:rPr>
        <w:t xml:space="preserve">; </w:t>
      </w:r>
    </w:p>
    <w:p w:rsidR="00FE6459" w:rsidRDefault="00FE6459" w:rsidP="0020199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FE6459" w:rsidRDefault="0096459A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 w:rsidR="00FE6459">
        <w:rPr>
          <w:rFonts w:ascii="Arial" w:hAnsi="Arial" w:cs="Arial"/>
          <w:sz w:val="24"/>
          <w:szCs w:val="24"/>
        </w:rPr>
        <w:t xml:space="preserve"> Observar</w:t>
      </w:r>
      <w:r w:rsidR="006B65A2">
        <w:rPr>
          <w:rFonts w:ascii="Arial" w:hAnsi="Arial" w:cs="Arial"/>
          <w:sz w:val="24"/>
          <w:szCs w:val="24"/>
        </w:rPr>
        <w:t xml:space="preserve"> el g</w:t>
      </w:r>
      <w:r w:rsidR="00B03D9F">
        <w:rPr>
          <w:rFonts w:ascii="Arial" w:hAnsi="Arial" w:cs="Arial"/>
          <w:sz w:val="24"/>
          <w:szCs w:val="24"/>
        </w:rPr>
        <w:t>asto</w:t>
      </w:r>
      <w:r w:rsidR="006B65A2">
        <w:rPr>
          <w:rFonts w:ascii="Arial" w:hAnsi="Arial" w:cs="Arial"/>
          <w:sz w:val="24"/>
          <w:szCs w:val="24"/>
        </w:rPr>
        <w:t>;</w:t>
      </w:r>
      <w:r w:rsidR="00B03D9F">
        <w:rPr>
          <w:rFonts w:ascii="Arial" w:hAnsi="Arial" w:cs="Arial"/>
          <w:sz w:val="24"/>
          <w:szCs w:val="24"/>
        </w:rPr>
        <w:t xml:space="preserve"> y</w:t>
      </w:r>
    </w:p>
    <w:p w:rsidR="00FE6459" w:rsidRDefault="0096459A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  <w:bookmarkStart w:id="0" w:name="_GoBack"/>
      <w:bookmarkEnd w:id="0"/>
    </w:p>
    <w:p w:rsidR="006B65A2" w:rsidRDefault="006B65A2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4CAB" w:rsidRDefault="00E54CAB" w:rsidP="002019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CLC</w:t>
      </w:r>
    </w:p>
    <w:sectPr w:rsidR="00E54CAB" w:rsidSect="0020199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6"/>
    <w:rsid w:val="00006A0E"/>
    <w:rsid w:val="000206B3"/>
    <w:rsid w:val="00031143"/>
    <w:rsid w:val="00097DD5"/>
    <w:rsid w:val="000C1554"/>
    <w:rsid w:val="000C1BF4"/>
    <w:rsid w:val="000E0618"/>
    <w:rsid w:val="00166493"/>
    <w:rsid w:val="001723AA"/>
    <w:rsid w:val="00195188"/>
    <w:rsid w:val="001A6F32"/>
    <w:rsid w:val="001B7289"/>
    <w:rsid w:val="001C6BEB"/>
    <w:rsid w:val="001D5B51"/>
    <w:rsid w:val="001F054B"/>
    <w:rsid w:val="001F0C4A"/>
    <w:rsid w:val="00201995"/>
    <w:rsid w:val="00202777"/>
    <w:rsid w:val="0029193E"/>
    <w:rsid w:val="002C1292"/>
    <w:rsid w:val="002D033B"/>
    <w:rsid w:val="002D1E21"/>
    <w:rsid w:val="00317B06"/>
    <w:rsid w:val="00371B1A"/>
    <w:rsid w:val="003E4A66"/>
    <w:rsid w:val="003F2B82"/>
    <w:rsid w:val="00404C16"/>
    <w:rsid w:val="0043518D"/>
    <w:rsid w:val="00461C90"/>
    <w:rsid w:val="00467435"/>
    <w:rsid w:val="005042BF"/>
    <w:rsid w:val="00515DAF"/>
    <w:rsid w:val="00541134"/>
    <w:rsid w:val="00583959"/>
    <w:rsid w:val="005F0D87"/>
    <w:rsid w:val="0064079C"/>
    <w:rsid w:val="006B65A2"/>
    <w:rsid w:val="006C276A"/>
    <w:rsid w:val="006F1C21"/>
    <w:rsid w:val="0074435D"/>
    <w:rsid w:val="00744B94"/>
    <w:rsid w:val="00773147"/>
    <w:rsid w:val="00822A48"/>
    <w:rsid w:val="00834B09"/>
    <w:rsid w:val="00862102"/>
    <w:rsid w:val="0086620C"/>
    <w:rsid w:val="008A26DC"/>
    <w:rsid w:val="008A43E1"/>
    <w:rsid w:val="008D5F86"/>
    <w:rsid w:val="008F4CF9"/>
    <w:rsid w:val="00914BA0"/>
    <w:rsid w:val="0096459A"/>
    <w:rsid w:val="009A7D2E"/>
    <w:rsid w:val="009D76F8"/>
    <w:rsid w:val="009E5169"/>
    <w:rsid w:val="009F04AE"/>
    <w:rsid w:val="00A016F4"/>
    <w:rsid w:val="00A51ED7"/>
    <w:rsid w:val="00A560DB"/>
    <w:rsid w:val="00A7438A"/>
    <w:rsid w:val="00A83438"/>
    <w:rsid w:val="00A8383B"/>
    <w:rsid w:val="00B03D9F"/>
    <w:rsid w:val="00B17D2A"/>
    <w:rsid w:val="00B55438"/>
    <w:rsid w:val="00B605D0"/>
    <w:rsid w:val="00B918E4"/>
    <w:rsid w:val="00B94CDE"/>
    <w:rsid w:val="00BD4E14"/>
    <w:rsid w:val="00BD798C"/>
    <w:rsid w:val="00C043A1"/>
    <w:rsid w:val="00C32946"/>
    <w:rsid w:val="00C3316D"/>
    <w:rsid w:val="00C70A60"/>
    <w:rsid w:val="00C7293F"/>
    <w:rsid w:val="00C95C26"/>
    <w:rsid w:val="00CA1C93"/>
    <w:rsid w:val="00D20022"/>
    <w:rsid w:val="00D51F05"/>
    <w:rsid w:val="00D54AB3"/>
    <w:rsid w:val="00D7749E"/>
    <w:rsid w:val="00DC4458"/>
    <w:rsid w:val="00DC6906"/>
    <w:rsid w:val="00DE2734"/>
    <w:rsid w:val="00E523F5"/>
    <w:rsid w:val="00E54CAB"/>
    <w:rsid w:val="00E84ED3"/>
    <w:rsid w:val="00E9094D"/>
    <w:rsid w:val="00EA30B3"/>
    <w:rsid w:val="00EA3A8A"/>
    <w:rsid w:val="00ED61C6"/>
    <w:rsid w:val="00EE1B1F"/>
    <w:rsid w:val="00EE62C8"/>
    <w:rsid w:val="00EF2870"/>
    <w:rsid w:val="00F01234"/>
    <w:rsid w:val="00F270D8"/>
    <w:rsid w:val="00F81F23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BFF59-8B24-4B23-B85C-BB566A80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2016-07-07T20:55:00Z</cp:lastPrinted>
  <dcterms:created xsi:type="dcterms:W3CDTF">2016-07-11T17:19:00Z</dcterms:created>
  <dcterms:modified xsi:type="dcterms:W3CDTF">2016-07-11T17:19:00Z</dcterms:modified>
</cp:coreProperties>
</file>