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95" w:rsidRPr="006E2295" w:rsidRDefault="006E2295" w:rsidP="006E2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6E229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E2295" w:rsidRPr="006E2295" w:rsidRDefault="006E2295" w:rsidP="006E229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E2295" w:rsidRPr="006E2295" w:rsidRDefault="006E2295" w:rsidP="006E2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E229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E2295" w:rsidRPr="006E2295" w:rsidRDefault="006E2295" w:rsidP="006E229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E2295" w:rsidRPr="006E2295" w:rsidRDefault="006E2295" w:rsidP="006E2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E2295">
        <w:rPr>
          <w:rFonts w:ascii="Arial" w:hAnsi="Arial" w:cs="Arial"/>
          <w:b/>
          <w:sz w:val="24"/>
          <w:szCs w:val="24"/>
          <w:lang w:val="es-ES_tradnl"/>
        </w:rPr>
        <w:t>EN SESION DE FECHA 27 DE MAYO DE 2015</w:t>
      </w:r>
    </w:p>
    <w:p w:rsidR="006E2295" w:rsidRPr="006E2295" w:rsidRDefault="006E2295" w:rsidP="006E2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E2295" w:rsidRPr="006E2295" w:rsidRDefault="006E2295" w:rsidP="006E2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E2295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5</w:t>
      </w:r>
      <w:r w:rsidRPr="006E2295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3160</w:t>
      </w:r>
      <w:r w:rsidRPr="006E229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E2295">
        <w:rPr>
          <w:rFonts w:ascii="Arial" w:hAnsi="Arial" w:cs="Arial"/>
          <w:b/>
          <w:sz w:val="24"/>
          <w:szCs w:val="24"/>
        </w:rPr>
        <w:t>Ent</w:t>
      </w:r>
      <w:proofErr w:type="spellEnd"/>
      <w:r w:rsidRPr="006E229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Iniciada s/n)</w:t>
      </w:r>
    </w:p>
    <w:p w:rsidR="006E2295" w:rsidRPr="006E2295" w:rsidRDefault="006E2295" w:rsidP="006E2295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:rsidR="006E2295" w:rsidRPr="000D4C84" w:rsidRDefault="006E2295" w:rsidP="006E2295">
      <w:pPr>
        <w:tabs>
          <w:tab w:val="center" w:pos="4253"/>
        </w:tabs>
        <w:suppressAutoHyphens/>
        <w:rPr>
          <w:spacing w:val="-3"/>
        </w:rPr>
      </w:pPr>
    </w:p>
    <w:p w:rsidR="00096B2B" w:rsidRDefault="00146E26" w:rsidP="00B6517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>por la Contadora Auditora Destacada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3B388A">
        <w:rPr>
          <w:rFonts w:ascii="Arial" w:hAnsi="Arial" w:cs="Arial"/>
          <w:bCs/>
          <w:sz w:val="24"/>
          <w:szCs w:val="24"/>
        </w:rPr>
        <w:t xml:space="preserve">el mes </w:t>
      </w:r>
      <w:r w:rsidR="00085B6A">
        <w:rPr>
          <w:rFonts w:ascii="Arial" w:hAnsi="Arial" w:cs="Arial"/>
          <w:bCs/>
          <w:sz w:val="24"/>
          <w:szCs w:val="24"/>
        </w:rPr>
        <w:t>de</w:t>
      </w:r>
      <w:r w:rsidR="0013161A">
        <w:rPr>
          <w:rFonts w:ascii="Arial" w:hAnsi="Arial" w:cs="Arial"/>
          <w:bCs/>
          <w:sz w:val="24"/>
          <w:szCs w:val="24"/>
        </w:rPr>
        <w:t xml:space="preserve"> abril</w:t>
      </w:r>
      <w:r w:rsidR="00165B7C">
        <w:rPr>
          <w:rFonts w:ascii="Arial" w:hAnsi="Arial" w:cs="Arial"/>
          <w:bCs/>
          <w:sz w:val="24"/>
          <w:szCs w:val="24"/>
        </w:rPr>
        <w:t xml:space="preserve"> de 2015</w:t>
      </w:r>
      <w:r w:rsidR="001F5316">
        <w:rPr>
          <w:rFonts w:ascii="Arial" w:hAnsi="Arial" w:cs="Arial"/>
          <w:bCs/>
          <w:sz w:val="24"/>
          <w:szCs w:val="24"/>
        </w:rPr>
        <w:t xml:space="preserve">, correspondientes a gastos imputados en los </w:t>
      </w:r>
      <w:r w:rsidR="003D5EFE">
        <w:rPr>
          <w:rFonts w:ascii="Arial" w:hAnsi="Arial" w:cs="Arial"/>
          <w:bCs/>
          <w:sz w:val="24"/>
          <w:szCs w:val="24"/>
        </w:rPr>
        <w:t>E</w:t>
      </w:r>
      <w:r w:rsidR="001F5316">
        <w:rPr>
          <w:rFonts w:ascii="Arial" w:hAnsi="Arial" w:cs="Arial"/>
          <w:bCs/>
          <w:sz w:val="24"/>
          <w:szCs w:val="24"/>
        </w:rPr>
        <w:t>jercicios 2014 y 2015;</w:t>
      </w:r>
    </w:p>
    <w:p w:rsidR="007B7495" w:rsidRDefault="00146E26" w:rsidP="00B6517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Destacada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FC549A">
        <w:rPr>
          <w:rFonts w:ascii="Arial" w:hAnsi="Arial" w:cs="Arial"/>
          <w:sz w:val="24"/>
          <w:szCs w:val="24"/>
        </w:rPr>
        <w:t>37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</w:t>
      </w:r>
      <w:r w:rsidR="00FC549A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13161A">
        <w:rPr>
          <w:rFonts w:ascii="Arial" w:hAnsi="Arial" w:cs="Arial"/>
          <w:sz w:val="24"/>
          <w:szCs w:val="24"/>
        </w:rPr>
        <w:t>8</w:t>
      </w:r>
      <w:r w:rsidR="00FC549A">
        <w:rPr>
          <w:rFonts w:ascii="Arial" w:hAnsi="Arial" w:cs="Arial"/>
          <w:sz w:val="24"/>
          <w:szCs w:val="24"/>
        </w:rPr>
        <w:t xml:space="preserve">7.250.532 </w:t>
      </w:r>
      <w:r w:rsidR="0013161A">
        <w:rPr>
          <w:rFonts w:ascii="Arial" w:hAnsi="Arial" w:cs="Arial"/>
          <w:sz w:val="24"/>
          <w:szCs w:val="24"/>
        </w:rPr>
        <w:t>y U$S 7.901,20</w:t>
      </w:r>
      <w:r w:rsidR="00FC549A">
        <w:rPr>
          <w:rFonts w:ascii="Arial" w:hAnsi="Arial" w:cs="Arial"/>
          <w:sz w:val="24"/>
          <w:szCs w:val="24"/>
        </w:rPr>
        <w:t xml:space="preserve"> correspondientes al </w:t>
      </w:r>
      <w:r w:rsidR="003D5EFE">
        <w:rPr>
          <w:rFonts w:ascii="Arial" w:hAnsi="Arial" w:cs="Arial"/>
          <w:sz w:val="24"/>
          <w:szCs w:val="24"/>
        </w:rPr>
        <w:t>E</w:t>
      </w:r>
      <w:r w:rsidR="00FC549A">
        <w:rPr>
          <w:rFonts w:ascii="Arial" w:hAnsi="Arial" w:cs="Arial"/>
          <w:sz w:val="24"/>
          <w:szCs w:val="24"/>
        </w:rPr>
        <w:t xml:space="preserve">jercicio 2014 y 3 gastos por un importe de $ 804.653 </w:t>
      </w:r>
      <w:r w:rsidR="009A27DE">
        <w:rPr>
          <w:rFonts w:ascii="Arial" w:hAnsi="Arial" w:cs="Arial"/>
          <w:sz w:val="24"/>
          <w:szCs w:val="24"/>
        </w:rPr>
        <w:t xml:space="preserve"> </w:t>
      </w:r>
      <w:r w:rsidR="00FC549A">
        <w:rPr>
          <w:rFonts w:ascii="Arial" w:hAnsi="Arial" w:cs="Arial"/>
          <w:sz w:val="24"/>
          <w:szCs w:val="24"/>
        </w:rPr>
        <w:t xml:space="preserve">correspondientes al </w:t>
      </w:r>
      <w:r w:rsidR="003D5EFE">
        <w:rPr>
          <w:rFonts w:ascii="Arial" w:hAnsi="Arial" w:cs="Arial"/>
          <w:sz w:val="24"/>
          <w:szCs w:val="24"/>
        </w:rPr>
        <w:t>E</w:t>
      </w:r>
      <w:r w:rsidR="00FC549A">
        <w:rPr>
          <w:rFonts w:ascii="Arial" w:hAnsi="Arial" w:cs="Arial"/>
          <w:sz w:val="24"/>
          <w:szCs w:val="24"/>
        </w:rPr>
        <w:t xml:space="preserve">jercicio 2015, </w:t>
      </w:r>
      <w:r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13161A">
        <w:rPr>
          <w:rFonts w:ascii="Arial" w:hAnsi="Arial" w:cs="Arial"/>
          <w:sz w:val="24"/>
          <w:szCs w:val="24"/>
        </w:rPr>
        <w:t xml:space="preserve"> junio</w:t>
      </w:r>
      <w:r w:rsidR="00196A5B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de</w:t>
      </w:r>
      <w:r w:rsidR="003C1C11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2014</w:t>
      </w:r>
      <w:r w:rsidR="00730FB0">
        <w:rPr>
          <w:rFonts w:ascii="Arial" w:hAnsi="Arial" w:cs="Arial"/>
          <w:sz w:val="24"/>
          <w:szCs w:val="24"/>
        </w:rPr>
        <w:t>,</w:t>
      </w:r>
      <w:r w:rsidR="009A27DE">
        <w:rPr>
          <w:rFonts w:ascii="Arial" w:hAnsi="Arial" w:cs="Arial"/>
          <w:sz w:val="24"/>
          <w:szCs w:val="24"/>
        </w:rPr>
        <w:t xml:space="preserve"> enero,</w:t>
      </w:r>
      <w:r w:rsidR="00730FB0">
        <w:rPr>
          <w:rFonts w:ascii="Arial" w:hAnsi="Arial" w:cs="Arial"/>
          <w:sz w:val="24"/>
          <w:szCs w:val="24"/>
        </w:rPr>
        <w:t xml:space="preserve"> febrero</w:t>
      </w:r>
      <w:r w:rsidR="0013161A">
        <w:rPr>
          <w:rFonts w:ascii="Arial" w:hAnsi="Arial" w:cs="Arial"/>
          <w:sz w:val="24"/>
          <w:szCs w:val="24"/>
        </w:rPr>
        <w:t>,</w:t>
      </w:r>
      <w:r w:rsidR="009A27DE">
        <w:rPr>
          <w:rFonts w:ascii="Arial" w:hAnsi="Arial" w:cs="Arial"/>
          <w:sz w:val="24"/>
          <w:szCs w:val="24"/>
        </w:rPr>
        <w:t xml:space="preserve"> marzo</w:t>
      </w:r>
      <w:r w:rsidR="0013161A">
        <w:rPr>
          <w:rFonts w:ascii="Arial" w:hAnsi="Arial" w:cs="Arial"/>
          <w:sz w:val="24"/>
          <w:szCs w:val="24"/>
        </w:rPr>
        <w:t xml:space="preserve"> y abril</w:t>
      </w:r>
      <w:r w:rsidR="004E745F">
        <w:rPr>
          <w:rFonts w:ascii="Arial" w:hAnsi="Arial" w:cs="Arial"/>
          <w:sz w:val="24"/>
          <w:szCs w:val="24"/>
        </w:rPr>
        <w:t xml:space="preserve"> de 2015</w:t>
      </w:r>
      <w:r w:rsidR="00FC549A">
        <w:rPr>
          <w:rFonts w:ascii="Arial" w:hAnsi="Arial" w:cs="Arial"/>
          <w:sz w:val="24"/>
          <w:szCs w:val="24"/>
        </w:rPr>
        <w:t>. Los mismos fueron</w:t>
      </w:r>
      <w:r w:rsidR="0084391E">
        <w:rPr>
          <w:rFonts w:ascii="Arial" w:hAnsi="Arial" w:cs="Arial"/>
          <w:sz w:val="24"/>
          <w:szCs w:val="24"/>
        </w:rPr>
        <w:t xml:space="preserve"> reiterados oportunamente por el ordenador competente</w:t>
      </w:r>
      <w:r w:rsidR="00F625AB">
        <w:rPr>
          <w:rFonts w:ascii="Arial" w:hAnsi="Arial" w:cs="Arial"/>
          <w:sz w:val="24"/>
          <w:szCs w:val="24"/>
        </w:rPr>
        <w:t xml:space="preserve"> 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1F5316" w:rsidRDefault="00FC54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UY" w:eastAsia="es-UY"/>
        </w:rPr>
        <w:t>E</w:t>
      </w:r>
      <w:r w:rsidR="001F5316" w:rsidRPr="00C01E78">
        <w:rPr>
          <w:rFonts w:ascii="Arial" w:hAnsi="Arial" w:cs="Arial"/>
          <w:b/>
          <w:bCs/>
          <w:color w:val="000000"/>
          <w:sz w:val="24"/>
          <w:szCs w:val="24"/>
          <w:lang w:val="es-UY" w:eastAsia="es-UY"/>
        </w:rPr>
        <w:t>jercicio 2014</w:t>
      </w:r>
    </w:p>
    <w:tbl>
      <w:tblPr>
        <w:tblW w:w="100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"/>
        <w:gridCol w:w="2792"/>
        <w:gridCol w:w="421"/>
        <w:gridCol w:w="1621"/>
        <w:gridCol w:w="153"/>
        <w:gridCol w:w="2194"/>
        <w:gridCol w:w="552"/>
        <w:gridCol w:w="1248"/>
        <w:gridCol w:w="1025"/>
      </w:tblGrid>
      <w:tr w:rsidR="003D5EFE" w:rsidRPr="00C01E78" w:rsidTr="00D77025">
        <w:trPr>
          <w:gridAfter w:val="1"/>
          <w:wAfter w:w="1025" w:type="dxa"/>
          <w:trHeight w:val="315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FE" w:rsidRPr="00D77025" w:rsidRDefault="00D77025" w:rsidP="00D7702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025">
              <w:rPr>
                <w:rFonts w:ascii="Arial" w:hAnsi="Arial" w:cs="Arial"/>
                <w:b/>
                <w:sz w:val="24"/>
                <w:szCs w:val="24"/>
              </w:rPr>
              <w:t>Motivo de Observación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EFE" w:rsidRPr="00D77025" w:rsidRDefault="00D77025" w:rsidP="00D7702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025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EFE" w:rsidRPr="00D77025" w:rsidRDefault="00D77025" w:rsidP="00D7702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025">
              <w:rPr>
                <w:rFonts w:ascii="Arial" w:hAnsi="Arial" w:cs="Arial"/>
                <w:b/>
                <w:sz w:val="24"/>
                <w:szCs w:val="24"/>
              </w:rPr>
              <w:t>Importe 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EFE" w:rsidRPr="00D77025" w:rsidRDefault="00D77025" w:rsidP="00D7702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7025">
              <w:rPr>
                <w:rFonts w:ascii="Arial" w:hAnsi="Arial" w:cs="Arial"/>
                <w:b/>
                <w:sz w:val="24"/>
                <w:szCs w:val="24"/>
              </w:rPr>
              <w:t>Importe U$S</w:t>
            </w:r>
          </w:p>
        </w:tc>
      </w:tr>
      <w:tr w:rsidR="00C01E78" w:rsidRPr="00C01E78" w:rsidTr="001F5316">
        <w:trPr>
          <w:gridAfter w:val="1"/>
          <w:wAfter w:w="1025" w:type="dxa"/>
          <w:trHeight w:val="315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C01E78" w:rsidRPr="00C01E78" w:rsidTr="001F5316">
        <w:trPr>
          <w:gridAfter w:val="1"/>
          <w:wAfter w:w="1025" w:type="dxa"/>
          <w:trHeight w:val="3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  416 Ley 17.930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55.438,00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E78" w:rsidRPr="00C01E78" w:rsidRDefault="00C01E78" w:rsidP="00C01E7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C01E7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C01E78" w:rsidRPr="00C01E78" w:rsidTr="001F5316">
        <w:trPr>
          <w:gridAfter w:val="1"/>
          <w:wAfter w:w="1025" w:type="dxa"/>
          <w:trHeight w:val="3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AA341F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Dto.148/92, Art. 20 TOCAF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1.793,00</w:t>
            </w:r>
          </w:p>
        </w:tc>
      </w:tr>
      <w:tr w:rsidR="00C01E78" w:rsidRPr="00C01E78" w:rsidTr="001F5316">
        <w:trPr>
          <w:gridAfter w:val="1"/>
          <w:wAfter w:w="1025" w:type="dxa"/>
          <w:trHeight w:val="6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AA341F" w:rsidP="00AA341F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="00C01E78"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="00C01E78"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="00C01E78"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) de la Constitución de la República  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2.618.825,00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C01E78" w:rsidRPr="00C01E78" w:rsidTr="001F5316">
        <w:trPr>
          <w:gridAfter w:val="1"/>
          <w:wAfter w:w="1025" w:type="dxa"/>
          <w:trHeight w:val="6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5.485,00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C01E7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C01E78" w:rsidRPr="00C01E78" w:rsidTr="001F5316">
        <w:trPr>
          <w:gridAfter w:val="1"/>
          <w:wAfter w:w="1025" w:type="dxa"/>
          <w:trHeight w:val="6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AA341F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 13,</w:t>
            </w:r>
            <w:r w:rsidR="00AA341F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20 TOCAF,</w:t>
            </w:r>
            <w:r w:rsidR="00AA341F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 490 L</w:t>
            </w:r>
            <w:r w:rsidR="00AA341F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ey</w:t>
            </w: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18719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26.766,00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E78" w:rsidRPr="00C01E78" w:rsidRDefault="00C01E78" w:rsidP="00C01E7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C01E7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C01E78" w:rsidRPr="00C01E78" w:rsidTr="001F5316">
        <w:trPr>
          <w:gridAfter w:val="1"/>
          <w:wAfter w:w="1025" w:type="dxa"/>
          <w:trHeight w:val="9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AA341F" w:rsidP="00AA341F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Art.211 L</w:t>
            </w:r>
            <w:r w:rsidR="00C01E78"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 w:rsidR="00C01E78"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="00C01E78"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 de la Constitución de la República y Art. 33 TOCAF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4.088.040,00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C01E7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C01E78" w:rsidRPr="00C01E78" w:rsidTr="00D77025">
        <w:trPr>
          <w:gridAfter w:val="1"/>
          <w:wAfter w:w="1025" w:type="dxa"/>
          <w:trHeight w:val="3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Dto.148/1992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6.108,20</w:t>
            </w:r>
          </w:p>
        </w:tc>
      </w:tr>
      <w:tr w:rsidR="003D5EFE" w:rsidRPr="00C01E78" w:rsidTr="00D77025">
        <w:trPr>
          <w:gridAfter w:val="1"/>
          <w:wAfter w:w="1025" w:type="dxa"/>
          <w:trHeight w:val="300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EFE" w:rsidRPr="00D77025" w:rsidRDefault="003D5EFE" w:rsidP="00C01E7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</w:pPr>
            <w:r w:rsidRPr="00D77025"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  <w:lastRenderedPageBreak/>
              <w:t xml:space="preserve">Motivo de la </w:t>
            </w:r>
            <w:r w:rsidR="00D77025" w:rsidRPr="00D77025"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  <w:t>observación</w:t>
            </w:r>
          </w:p>
          <w:p w:rsidR="003D5EFE" w:rsidRPr="00D77025" w:rsidRDefault="003D5EFE" w:rsidP="00C01E78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EFE" w:rsidRPr="00D77025" w:rsidRDefault="00D77025" w:rsidP="00D7702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D77025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EFE" w:rsidRPr="00D77025" w:rsidRDefault="00D77025" w:rsidP="00D7702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D77025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Importe 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EFE" w:rsidRPr="00D77025" w:rsidRDefault="00D77025" w:rsidP="00D7702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D77025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Importe U$S</w:t>
            </w:r>
          </w:p>
        </w:tc>
      </w:tr>
      <w:tr w:rsidR="00C01E78" w:rsidRPr="00C01E78" w:rsidTr="001F5316">
        <w:trPr>
          <w:gridAfter w:val="1"/>
          <w:wAfter w:w="1025" w:type="dxa"/>
          <w:trHeight w:val="300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 194/00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455.978,00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C01E78" w:rsidRPr="00C01E78" w:rsidTr="001F5316">
        <w:trPr>
          <w:gridAfter w:val="1"/>
          <w:wAfter w:w="1025" w:type="dxa"/>
          <w:trHeight w:val="315"/>
        </w:trPr>
        <w:tc>
          <w:tcPr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7.250.532,00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78" w:rsidRPr="00C01E78" w:rsidRDefault="00C01E78" w:rsidP="00C01E7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7.901,20</w:t>
            </w:r>
          </w:p>
        </w:tc>
      </w:tr>
      <w:tr w:rsidR="001577E8" w:rsidRPr="003C697B" w:rsidTr="001F5316">
        <w:trPr>
          <w:gridBefore w:val="1"/>
          <w:wBefore w:w="62" w:type="dxa"/>
          <w:trHeight w:val="300"/>
        </w:trPr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77E8" w:rsidRPr="003C697B" w:rsidRDefault="001577E8" w:rsidP="001577E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77E8" w:rsidRPr="003C697B" w:rsidRDefault="001577E8" w:rsidP="001577E8">
            <w:pPr>
              <w:rPr>
                <w:lang w:val="es-UY" w:eastAsia="es-UY"/>
              </w:rPr>
            </w:pP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77E8" w:rsidRPr="003C697B" w:rsidRDefault="001577E8" w:rsidP="001577E8">
            <w:pPr>
              <w:rPr>
                <w:lang w:val="es-UY" w:eastAsia="es-UY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77E8" w:rsidRPr="003C697B" w:rsidRDefault="001577E8" w:rsidP="001577E8">
            <w:pPr>
              <w:rPr>
                <w:lang w:val="es-UY" w:eastAsia="es-UY"/>
              </w:rPr>
            </w:pPr>
          </w:p>
        </w:tc>
      </w:tr>
    </w:tbl>
    <w:p w:rsidR="001F5316" w:rsidRDefault="007F127E" w:rsidP="00820732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FC549A">
        <w:rPr>
          <w:rFonts w:ascii="Arial" w:hAnsi="Arial" w:cs="Arial"/>
          <w:b/>
          <w:bCs/>
          <w:sz w:val="24"/>
        </w:rPr>
        <w:t>E</w:t>
      </w:r>
      <w:r w:rsidR="001F5316">
        <w:rPr>
          <w:rFonts w:ascii="Arial" w:hAnsi="Arial" w:cs="Arial"/>
          <w:b/>
          <w:bCs/>
          <w:sz w:val="24"/>
        </w:rPr>
        <w:t>jercicio 2015</w:t>
      </w:r>
    </w:p>
    <w:tbl>
      <w:tblPr>
        <w:tblW w:w="806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444"/>
        <w:gridCol w:w="2443"/>
      </w:tblGrid>
      <w:tr w:rsidR="00745BD9" w:rsidRPr="00C01E78" w:rsidTr="00745BD9">
        <w:trPr>
          <w:trHeight w:val="315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Art.13, 20 y 33 T.O.C.A.F.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147.571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,00</w:t>
            </w:r>
          </w:p>
        </w:tc>
      </w:tr>
      <w:tr w:rsidR="00745BD9" w:rsidRPr="00C01E78" w:rsidTr="00745BD9">
        <w:trPr>
          <w:trHeight w:val="3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168.106,00</w:t>
            </w:r>
          </w:p>
        </w:tc>
      </w:tr>
      <w:tr w:rsidR="00745BD9" w:rsidRPr="00C01E78" w:rsidTr="00745BD9">
        <w:trPr>
          <w:trHeight w:val="3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</w:t>
            </w:r>
            <w:proofErr w:type="spellStart"/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Condic</w:t>
            </w:r>
            <w:proofErr w:type="spellEnd"/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. Particulares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488.976,00</w:t>
            </w:r>
          </w:p>
        </w:tc>
      </w:tr>
      <w:tr w:rsidR="00745BD9" w:rsidRPr="00C01E78" w:rsidTr="00745BD9">
        <w:trPr>
          <w:trHeight w:val="31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SUB-TOTAL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D9" w:rsidRPr="00C01E78" w:rsidRDefault="00745BD9" w:rsidP="00F625A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1E7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804.653,00</w:t>
            </w:r>
          </w:p>
        </w:tc>
      </w:tr>
    </w:tbl>
    <w:p w:rsidR="001F5316" w:rsidRDefault="007F127E" w:rsidP="00820732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</w:t>
      </w:r>
    </w:p>
    <w:p w:rsidR="007C412B" w:rsidRPr="00820732" w:rsidRDefault="00C377A4" w:rsidP="00BB3520">
      <w:pPr>
        <w:tabs>
          <w:tab w:val="left" w:pos="3402"/>
          <w:tab w:val="left" w:pos="5529"/>
          <w:tab w:val="left" w:pos="6946"/>
        </w:tabs>
        <w:spacing w:line="360" w:lineRule="auto"/>
        <w:ind w:firstLine="2694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146E26">
        <w:rPr>
          <w:rFonts w:ascii="Arial" w:hAnsi="Arial" w:cs="Arial"/>
          <w:b/>
          <w:bCs/>
          <w:sz w:val="24"/>
        </w:rPr>
        <w:t>2</w:t>
      </w:r>
      <w:r w:rsidR="00146E26">
        <w:rPr>
          <w:rFonts w:ascii="Arial" w:hAnsi="Arial" w:cs="Arial"/>
          <w:b/>
          <w:sz w:val="24"/>
        </w:rPr>
        <w:t>)</w:t>
      </w:r>
      <w:r w:rsidR="00146E26"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3D5E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BB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3D5EF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C377A4" w:rsidP="003D5EFE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146E26" w:rsidP="003D5E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3D5EFE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3D5EFE" w:rsidRDefault="00146E26" w:rsidP="003D5EFE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5EFE">
        <w:rPr>
          <w:rFonts w:ascii="Arial" w:hAnsi="Arial" w:cs="Arial"/>
          <w:sz w:val="24"/>
          <w:szCs w:val="24"/>
        </w:rPr>
        <w:t>Ratificar</w:t>
      </w:r>
      <w:r w:rsidR="0084391E" w:rsidRPr="003D5EFE">
        <w:rPr>
          <w:rFonts w:ascii="Arial" w:hAnsi="Arial" w:cs="Arial"/>
          <w:sz w:val="24"/>
          <w:szCs w:val="24"/>
        </w:rPr>
        <w:t xml:space="preserve"> </w:t>
      </w:r>
      <w:r w:rsidRPr="003D5EFE">
        <w:rPr>
          <w:rFonts w:ascii="Arial" w:hAnsi="Arial" w:cs="Arial"/>
          <w:sz w:val="24"/>
          <w:szCs w:val="24"/>
        </w:rPr>
        <w:t>la</w:t>
      </w:r>
      <w:r w:rsidR="0084391E" w:rsidRPr="003D5EFE">
        <w:rPr>
          <w:rFonts w:ascii="Arial" w:hAnsi="Arial" w:cs="Arial"/>
          <w:sz w:val="24"/>
          <w:szCs w:val="24"/>
        </w:rPr>
        <w:t>s</w:t>
      </w:r>
      <w:r w:rsidRPr="003D5EFE">
        <w:rPr>
          <w:rFonts w:ascii="Arial" w:hAnsi="Arial" w:cs="Arial"/>
          <w:sz w:val="24"/>
          <w:szCs w:val="24"/>
        </w:rPr>
        <w:t xml:space="preserve"> observaci</w:t>
      </w:r>
      <w:r w:rsidR="0084391E" w:rsidRPr="003D5EFE">
        <w:rPr>
          <w:rFonts w:ascii="Arial" w:hAnsi="Arial" w:cs="Arial"/>
          <w:sz w:val="24"/>
          <w:szCs w:val="24"/>
        </w:rPr>
        <w:t>o</w:t>
      </w:r>
      <w:r w:rsidRPr="003D5EFE">
        <w:rPr>
          <w:rFonts w:ascii="Arial" w:hAnsi="Arial" w:cs="Arial"/>
          <w:sz w:val="24"/>
          <w:szCs w:val="24"/>
        </w:rPr>
        <w:t>n</w:t>
      </w:r>
      <w:r w:rsidR="0084391E" w:rsidRPr="003D5EFE">
        <w:rPr>
          <w:rFonts w:ascii="Arial" w:hAnsi="Arial" w:cs="Arial"/>
          <w:sz w:val="24"/>
          <w:szCs w:val="24"/>
        </w:rPr>
        <w:t xml:space="preserve">es </w:t>
      </w:r>
      <w:r w:rsidRPr="003D5EFE">
        <w:rPr>
          <w:rFonts w:ascii="Arial" w:hAnsi="Arial" w:cs="Arial"/>
          <w:sz w:val="24"/>
          <w:szCs w:val="24"/>
        </w:rPr>
        <w:t>formulada</w:t>
      </w:r>
      <w:r w:rsidR="0084391E" w:rsidRPr="003D5EFE">
        <w:rPr>
          <w:rFonts w:ascii="Arial" w:hAnsi="Arial" w:cs="Arial"/>
          <w:sz w:val="24"/>
          <w:szCs w:val="24"/>
        </w:rPr>
        <w:t>s</w:t>
      </w:r>
      <w:r w:rsidRPr="003D5EFE">
        <w:rPr>
          <w:rFonts w:ascii="Arial" w:hAnsi="Arial" w:cs="Arial"/>
          <w:sz w:val="24"/>
          <w:szCs w:val="24"/>
        </w:rPr>
        <w:t xml:space="preserve"> por la Contadora Auditora Destacada ante el Ministerio de Transporte y Obras Públicas</w:t>
      </w:r>
      <w:r w:rsidR="00B65170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Públicas y a la Contadora Auditora Destacada; y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  <w:r w:rsidR="003D5EFE">
        <w:rPr>
          <w:rFonts w:ascii="Arial" w:hAnsi="Arial" w:cs="Arial"/>
          <w:sz w:val="24"/>
          <w:szCs w:val="24"/>
        </w:rPr>
        <w:t>-</w:t>
      </w:r>
    </w:p>
    <w:p w:rsidR="001F5316" w:rsidRDefault="003D5EFE" w:rsidP="001F5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</w:t>
      </w:r>
    </w:p>
    <w:sectPr w:rsidR="001F5316" w:rsidSect="00C5125B">
      <w:pgSz w:w="11907" w:h="16840" w:code="9"/>
      <w:pgMar w:top="3402" w:right="1701" w:bottom="1134" w:left="1701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70" w:rsidRDefault="00B65170">
      <w:r>
        <w:separator/>
      </w:r>
    </w:p>
  </w:endnote>
  <w:endnote w:type="continuationSeparator" w:id="0">
    <w:p w:rsidR="00B65170" w:rsidRDefault="00B6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70" w:rsidRDefault="00B65170">
      <w:r>
        <w:separator/>
      </w:r>
    </w:p>
  </w:footnote>
  <w:footnote w:type="continuationSeparator" w:id="0">
    <w:p w:rsidR="00B65170" w:rsidRDefault="00B6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971EDDE0"/>
    <w:lvl w:ilvl="0" w:tplc="5EF2D00E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59F9"/>
    <w:rsid w:val="0003009E"/>
    <w:rsid w:val="00033668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161A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F2EF6"/>
    <w:rsid w:val="001F5316"/>
    <w:rsid w:val="002015DD"/>
    <w:rsid w:val="002049C0"/>
    <w:rsid w:val="00205272"/>
    <w:rsid w:val="00213F2A"/>
    <w:rsid w:val="00214A00"/>
    <w:rsid w:val="00220275"/>
    <w:rsid w:val="00223F19"/>
    <w:rsid w:val="002320DA"/>
    <w:rsid w:val="00232EE1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C10D9"/>
    <w:rsid w:val="002C4683"/>
    <w:rsid w:val="002C527A"/>
    <w:rsid w:val="002D4F20"/>
    <w:rsid w:val="002D641A"/>
    <w:rsid w:val="002E58DD"/>
    <w:rsid w:val="00304219"/>
    <w:rsid w:val="00313A57"/>
    <w:rsid w:val="00316F57"/>
    <w:rsid w:val="00320C87"/>
    <w:rsid w:val="00347009"/>
    <w:rsid w:val="00347A76"/>
    <w:rsid w:val="00350145"/>
    <w:rsid w:val="00360D0D"/>
    <w:rsid w:val="003645C3"/>
    <w:rsid w:val="00375893"/>
    <w:rsid w:val="00381408"/>
    <w:rsid w:val="00384DC1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D5EFE"/>
    <w:rsid w:val="003E0A17"/>
    <w:rsid w:val="004103B5"/>
    <w:rsid w:val="004108B8"/>
    <w:rsid w:val="004213E8"/>
    <w:rsid w:val="004242F1"/>
    <w:rsid w:val="00440453"/>
    <w:rsid w:val="0046404B"/>
    <w:rsid w:val="00464A45"/>
    <w:rsid w:val="00464B80"/>
    <w:rsid w:val="004802AF"/>
    <w:rsid w:val="004873A8"/>
    <w:rsid w:val="004B729F"/>
    <w:rsid w:val="004D08CC"/>
    <w:rsid w:val="004D6BEA"/>
    <w:rsid w:val="004E745F"/>
    <w:rsid w:val="004F0FA3"/>
    <w:rsid w:val="004F1BA9"/>
    <w:rsid w:val="005045D3"/>
    <w:rsid w:val="00504882"/>
    <w:rsid w:val="00512D13"/>
    <w:rsid w:val="00516D69"/>
    <w:rsid w:val="00532CE1"/>
    <w:rsid w:val="0053333C"/>
    <w:rsid w:val="005549F5"/>
    <w:rsid w:val="00561B98"/>
    <w:rsid w:val="00566794"/>
    <w:rsid w:val="00576B42"/>
    <w:rsid w:val="00582675"/>
    <w:rsid w:val="00583AF7"/>
    <w:rsid w:val="00585228"/>
    <w:rsid w:val="005910AF"/>
    <w:rsid w:val="005A1602"/>
    <w:rsid w:val="005B3D8E"/>
    <w:rsid w:val="005B4A7C"/>
    <w:rsid w:val="005B50BC"/>
    <w:rsid w:val="005B6438"/>
    <w:rsid w:val="005B7B05"/>
    <w:rsid w:val="005C0D09"/>
    <w:rsid w:val="005E7BC4"/>
    <w:rsid w:val="005F5F10"/>
    <w:rsid w:val="00607116"/>
    <w:rsid w:val="00607686"/>
    <w:rsid w:val="00612C46"/>
    <w:rsid w:val="00625DCA"/>
    <w:rsid w:val="0062713D"/>
    <w:rsid w:val="00632D9A"/>
    <w:rsid w:val="00635E53"/>
    <w:rsid w:val="00651777"/>
    <w:rsid w:val="00673FF2"/>
    <w:rsid w:val="00683E23"/>
    <w:rsid w:val="00687151"/>
    <w:rsid w:val="0069597B"/>
    <w:rsid w:val="006A0550"/>
    <w:rsid w:val="006A3E41"/>
    <w:rsid w:val="006B04A1"/>
    <w:rsid w:val="006B5822"/>
    <w:rsid w:val="006C5DD5"/>
    <w:rsid w:val="006C6889"/>
    <w:rsid w:val="006D2B62"/>
    <w:rsid w:val="006D33B8"/>
    <w:rsid w:val="006D4A14"/>
    <w:rsid w:val="006D7F11"/>
    <w:rsid w:val="006E2295"/>
    <w:rsid w:val="006E7829"/>
    <w:rsid w:val="006F1670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45BD9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412B"/>
    <w:rsid w:val="007C44A7"/>
    <w:rsid w:val="007D3CA5"/>
    <w:rsid w:val="007D6193"/>
    <w:rsid w:val="007D6B37"/>
    <w:rsid w:val="007E49FB"/>
    <w:rsid w:val="007F1221"/>
    <w:rsid w:val="007F127E"/>
    <w:rsid w:val="007F62CB"/>
    <w:rsid w:val="007F6B0C"/>
    <w:rsid w:val="00800907"/>
    <w:rsid w:val="00803429"/>
    <w:rsid w:val="00805A66"/>
    <w:rsid w:val="00813C06"/>
    <w:rsid w:val="00820732"/>
    <w:rsid w:val="008249D5"/>
    <w:rsid w:val="0084391E"/>
    <w:rsid w:val="00844FDF"/>
    <w:rsid w:val="008544EF"/>
    <w:rsid w:val="00855271"/>
    <w:rsid w:val="00863885"/>
    <w:rsid w:val="008678F7"/>
    <w:rsid w:val="008713E1"/>
    <w:rsid w:val="00877ECB"/>
    <w:rsid w:val="00884E2E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A263F"/>
    <w:rsid w:val="00AA341F"/>
    <w:rsid w:val="00AA3D55"/>
    <w:rsid w:val="00AB0866"/>
    <w:rsid w:val="00AB2813"/>
    <w:rsid w:val="00AB662C"/>
    <w:rsid w:val="00AD1EA0"/>
    <w:rsid w:val="00AE5CF4"/>
    <w:rsid w:val="00AF7A39"/>
    <w:rsid w:val="00B00E71"/>
    <w:rsid w:val="00B02377"/>
    <w:rsid w:val="00B02555"/>
    <w:rsid w:val="00B226C5"/>
    <w:rsid w:val="00B25F9D"/>
    <w:rsid w:val="00B3202B"/>
    <w:rsid w:val="00B35C17"/>
    <w:rsid w:val="00B3767A"/>
    <w:rsid w:val="00B40B1D"/>
    <w:rsid w:val="00B65170"/>
    <w:rsid w:val="00B668D8"/>
    <w:rsid w:val="00B726A9"/>
    <w:rsid w:val="00B73A46"/>
    <w:rsid w:val="00B76F44"/>
    <w:rsid w:val="00B77124"/>
    <w:rsid w:val="00B9043E"/>
    <w:rsid w:val="00B92720"/>
    <w:rsid w:val="00BA09ED"/>
    <w:rsid w:val="00BA6CFC"/>
    <w:rsid w:val="00BB3520"/>
    <w:rsid w:val="00BB39C6"/>
    <w:rsid w:val="00BB5D1F"/>
    <w:rsid w:val="00BD0E59"/>
    <w:rsid w:val="00BE3825"/>
    <w:rsid w:val="00BE7308"/>
    <w:rsid w:val="00BF5344"/>
    <w:rsid w:val="00C00035"/>
    <w:rsid w:val="00C01E78"/>
    <w:rsid w:val="00C025BD"/>
    <w:rsid w:val="00C0703B"/>
    <w:rsid w:val="00C13FA9"/>
    <w:rsid w:val="00C377A4"/>
    <w:rsid w:val="00C439D4"/>
    <w:rsid w:val="00C5125B"/>
    <w:rsid w:val="00C529D4"/>
    <w:rsid w:val="00C6163E"/>
    <w:rsid w:val="00C80556"/>
    <w:rsid w:val="00C915C0"/>
    <w:rsid w:val="00C95F6A"/>
    <w:rsid w:val="00C96AED"/>
    <w:rsid w:val="00CA2375"/>
    <w:rsid w:val="00CA7315"/>
    <w:rsid w:val="00CC096D"/>
    <w:rsid w:val="00CC137A"/>
    <w:rsid w:val="00CC5A2A"/>
    <w:rsid w:val="00CE42C1"/>
    <w:rsid w:val="00CE6176"/>
    <w:rsid w:val="00CF6236"/>
    <w:rsid w:val="00CF7CC9"/>
    <w:rsid w:val="00D01436"/>
    <w:rsid w:val="00D04521"/>
    <w:rsid w:val="00D05E5F"/>
    <w:rsid w:val="00D10C7E"/>
    <w:rsid w:val="00D21BC7"/>
    <w:rsid w:val="00D221E2"/>
    <w:rsid w:val="00D366B7"/>
    <w:rsid w:val="00D45189"/>
    <w:rsid w:val="00D4633F"/>
    <w:rsid w:val="00D53848"/>
    <w:rsid w:val="00D66246"/>
    <w:rsid w:val="00D71EC6"/>
    <w:rsid w:val="00D77025"/>
    <w:rsid w:val="00D80925"/>
    <w:rsid w:val="00D92EBD"/>
    <w:rsid w:val="00DA056C"/>
    <w:rsid w:val="00DA65A0"/>
    <w:rsid w:val="00DB260E"/>
    <w:rsid w:val="00DB311E"/>
    <w:rsid w:val="00DB7506"/>
    <w:rsid w:val="00DC3831"/>
    <w:rsid w:val="00DC5886"/>
    <w:rsid w:val="00DD0B7D"/>
    <w:rsid w:val="00DD3C49"/>
    <w:rsid w:val="00DE3177"/>
    <w:rsid w:val="00DE5C91"/>
    <w:rsid w:val="00DF7DF9"/>
    <w:rsid w:val="00E03DD4"/>
    <w:rsid w:val="00E100C3"/>
    <w:rsid w:val="00E15CDC"/>
    <w:rsid w:val="00E303C4"/>
    <w:rsid w:val="00E40C1C"/>
    <w:rsid w:val="00E432C0"/>
    <w:rsid w:val="00E464B2"/>
    <w:rsid w:val="00E46751"/>
    <w:rsid w:val="00E56753"/>
    <w:rsid w:val="00E57A26"/>
    <w:rsid w:val="00E7381E"/>
    <w:rsid w:val="00E9126D"/>
    <w:rsid w:val="00E94CF1"/>
    <w:rsid w:val="00EA1452"/>
    <w:rsid w:val="00EA784B"/>
    <w:rsid w:val="00EB17EC"/>
    <w:rsid w:val="00EB24AB"/>
    <w:rsid w:val="00EB711F"/>
    <w:rsid w:val="00EB7ED6"/>
    <w:rsid w:val="00EE7A95"/>
    <w:rsid w:val="00EE7C0E"/>
    <w:rsid w:val="00EF6AA5"/>
    <w:rsid w:val="00F00600"/>
    <w:rsid w:val="00F02526"/>
    <w:rsid w:val="00F028B3"/>
    <w:rsid w:val="00F0472F"/>
    <w:rsid w:val="00F16D2C"/>
    <w:rsid w:val="00F27945"/>
    <w:rsid w:val="00F3585B"/>
    <w:rsid w:val="00F40BD4"/>
    <w:rsid w:val="00F5115A"/>
    <w:rsid w:val="00F53254"/>
    <w:rsid w:val="00F5371B"/>
    <w:rsid w:val="00F5611F"/>
    <w:rsid w:val="00F61B66"/>
    <w:rsid w:val="00F625AB"/>
    <w:rsid w:val="00F62D98"/>
    <w:rsid w:val="00F64CB7"/>
    <w:rsid w:val="00F708BC"/>
    <w:rsid w:val="00F76BA5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4E1C"/>
    <w:rsid w:val="00FB599B"/>
    <w:rsid w:val="00FC4734"/>
    <w:rsid w:val="00FC549A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3D5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3D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CF1B-FD4A-4AEA-998A-EFD07A70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9</TotalTime>
  <Pages>2</Pages>
  <Words>404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 </cp:lastModifiedBy>
  <cp:revision>4</cp:revision>
  <cp:lastPrinted>2015-05-25T20:31:00Z</cp:lastPrinted>
  <dcterms:created xsi:type="dcterms:W3CDTF">2015-05-25T20:34:00Z</dcterms:created>
  <dcterms:modified xsi:type="dcterms:W3CDTF">2015-07-02T20:12:00Z</dcterms:modified>
</cp:coreProperties>
</file>