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0E" w:rsidRDefault="00D73B0E" w:rsidP="00D73B0E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73B0E" w:rsidRDefault="00D73B0E" w:rsidP="00D73B0E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D73B0E" w:rsidRDefault="00D73B0E" w:rsidP="00D73B0E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73B0E" w:rsidRDefault="00D73B0E" w:rsidP="00D73B0E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D73B0E" w:rsidRDefault="00D73B0E" w:rsidP="00D73B0E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ABRIL DE 2015</w:t>
      </w:r>
    </w:p>
    <w:p w:rsidR="00D73B0E" w:rsidRDefault="00D73B0E" w:rsidP="00D73B0E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D73B0E" w:rsidRPr="00D73B0E" w:rsidRDefault="00D73B0E" w:rsidP="00D73B0E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D73B0E">
        <w:rPr>
          <w:rFonts w:ascii="Helvetica" w:hAnsi="Helvetica"/>
          <w:b/>
          <w:lang w:val="es-UY"/>
        </w:rPr>
        <w:t xml:space="preserve">(E. E. Nº 2015-17-1-0002058, </w:t>
      </w:r>
      <w:proofErr w:type="spellStart"/>
      <w:r w:rsidRPr="00D73B0E">
        <w:rPr>
          <w:rFonts w:ascii="Helvetica" w:hAnsi="Helvetica"/>
          <w:b/>
          <w:lang w:val="es-UY"/>
        </w:rPr>
        <w:t>Ent</w:t>
      </w:r>
      <w:proofErr w:type="spellEnd"/>
      <w:r w:rsidRPr="00D73B0E">
        <w:rPr>
          <w:rFonts w:ascii="Helvetica" w:hAnsi="Helvetica"/>
          <w:b/>
          <w:lang w:val="es-UY"/>
        </w:rPr>
        <w:t>. N° 1691/15)</w:t>
      </w:r>
    </w:p>
    <w:p w:rsidR="00D73B0E" w:rsidRPr="00D73B0E" w:rsidRDefault="00D73B0E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D73B0E" w:rsidRDefault="000609EC" w:rsidP="00D73B0E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2D5E44">
        <w:rPr>
          <w:rFonts w:ascii="Arial" w:hAnsi="Arial"/>
        </w:rPr>
        <w:t>03</w:t>
      </w:r>
      <w:r>
        <w:rPr>
          <w:rFonts w:ascii="Arial" w:hAnsi="Arial"/>
        </w:rPr>
        <w:t xml:space="preserve"> de </w:t>
      </w:r>
      <w:r w:rsidR="00AB6B75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03CD5">
        <w:rPr>
          <w:rFonts w:ascii="Arial" w:hAnsi="Arial"/>
        </w:rPr>
        <w:t xml:space="preserve">Baltasar </w:t>
      </w:r>
      <w:proofErr w:type="spellStart"/>
      <w:r w:rsidR="00403CD5">
        <w:rPr>
          <w:rFonts w:ascii="Arial" w:hAnsi="Arial"/>
        </w:rPr>
        <w:t>Brum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2D5E44">
        <w:rPr>
          <w:rFonts w:ascii="Arial" w:hAnsi="Arial"/>
        </w:rPr>
        <w:t xml:space="preserve"> el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2D5E44">
        <w:rPr>
          <w:rFonts w:ascii="Arial" w:hAnsi="Arial"/>
        </w:rPr>
        <w:t>diciembre 2014</w:t>
      </w:r>
      <w:r>
        <w:rPr>
          <w:rFonts w:ascii="Arial" w:hAnsi="Arial"/>
          <w:lang w:val="es-MX"/>
        </w:rPr>
        <w:t>;</w:t>
      </w:r>
    </w:p>
    <w:p w:rsidR="00562B66" w:rsidRDefault="000609EC" w:rsidP="00D73B0E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D73B0E">
        <w:rPr>
          <w:rFonts w:ascii="Arial" w:hAnsi="Arial"/>
          <w:lang w:val="es-MX"/>
        </w:rPr>
        <w:t>cuatro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887AD1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2D5E44">
        <w:rPr>
          <w:rFonts w:ascii="Arial" w:hAnsi="Arial"/>
          <w:lang w:val="es-MX"/>
        </w:rPr>
        <w:t>948.139</w:t>
      </w:r>
      <w:r w:rsidR="00562B66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4469" w:type="pct"/>
        <w:tblInd w:w="392" w:type="dxa"/>
        <w:tblLook w:val="04A0" w:firstRow="1" w:lastRow="0" w:firstColumn="1" w:lastColumn="0" w:noHBand="0" w:noVBand="1"/>
      </w:tblPr>
      <w:tblGrid>
        <w:gridCol w:w="4680"/>
        <w:gridCol w:w="1416"/>
        <w:gridCol w:w="1699"/>
      </w:tblGrid>
      <w:tr w:rsidR="00562B66" w:rsidRPr="00CD0408" w:rsidTr="00D73B0E">
        <w:tc>
          <w:tcPr>
            <w:tcW w:w="3001" w:type="pct"/>
          </w:tcPr>
          <w:p w:rsidR="00562B66" w:rsidRPr="00CD0408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D0408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908" w:type="pct"/>
          </w:tcPr>
          <w:p w:rsidR="00562B66" w:rsidRPr="00CD0408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D0408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090" w:type="pct"/>
          </w:tcPr>
          <w:p w:rsidR="00562B66" w:rsidRPr="00CD0408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D0408">
              <w:rPr>
                <w:rFonts w:ascii="Arial" w:hAnsi="Arial"/>
                <w:b/>
                <w:lang w:val="es-MX"/>
              </w:rPr>
              <w:t>Importe</w:t>
            </w:r>
            <w:r w:rsidR="000713E7" w:rsidRPr="00CD0408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A34878" w:rsidTr="00D73B0E">
        <w:tc>
          <w:tcPr>
            <w:tcW w:w="3001" w:type="pct"/>
          </w:tcPr>
          <w:p w:rsidR="00A34878" w:rsidRDefault="00A34878" w:rsidP="00D73B0E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D73B0E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 15 del TOCAF</w:t>
            </w:r>
          </w:p>
        </w:tc>
        <w:tc>
          <w:tcPr>
            <w:tcW w:w="908" w:type="pct"/>
          </w:tcPr>
          <w:p w:rsidR="00A34878" w:rsidRDefault="002D5E44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1090" w:type="pct"/>
          </w:tcPr>
          <w:p w:rsidR="00A34878" w:rsidRDefault="002D5E44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125.295</w:t>
            </w:r>
          </w:p>
        </w:tc>
      </w:tr>
      <w:tr w:rsidR="00A34878" w:rsidTr="00D73B0E">
        <w:tc>
          <w:tcPr>
            <w:tcW w:w="3001" w:type="pct"/>
          </w:tcPr>
          <w:p w:rsidR="00A34878" w:rsidRDefault="00D73B0E" w:rsidP="00702E1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A34878">
              <w:rPr>
                <w:rFonts w:ascii="Arial" w:hAnsi="Arial"/>
                <w:lang w:val="es-MX"/>
              </w:rPr>
              <w:t>rt 21 del TOCAF</w:t>
            </w:r>
          </w:p>
        </w:tc>
        <w:tc>
          <w:tcPr>
            <w:tcW w:w="908" w:type="pct"/>
          </w:tcPr>
          <w:p w:rsidR="00A34878" w:rsidRDefault="00EE0D2C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090" w:type="pct"/>
          </w:tcPr>
          <w:p w:rsidR="00A34878" w:rsidRDefault="002D5E44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60.000</w:t>
            </w:r>
          </w:p>
        </w:tc>
      </w:tr>
      <w:tr w:rsidR="002D5E44" w:rsidTr="00D73B0E">
        <w:tc>
          <w:tcPr>
            <w:tcW w:w="3001" w:type="pct"/>
          </w:tcPr>
          <w:p w:rsidR="002D5E44" w:rsidRDefault="00D73B0E" w:rsidP="00702E1D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2D5E44">
              <w:rPr>
                <w:rFonts w:ascii="Arial" w:hAnsi="Arial"/>
                <w:lang w:val="es-MX"/>
              </w:rPr>
              <w:t>rt 48 del TOCAF</w:t>
            </w:r>
          </w:p>
        </w:tc>
        <w:tc>
          <w:tcPr>
            <w:tcW w:w="908" w:type="pct"/>
          </w:tcPr>
          <w:p w:rsidR="002D5E44" w:rsidRDefault="002D5E44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090" w:type="pct"/>
          </w:tcPr>
          <w:p w:rsidR="002D5E44" w:rsidRDefault="002D5E44" w:rsidP="00A55B1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762.844</w:t>
            </w:r>
          </w:p>
        </w:tc>
      </w:tr>
      <w:tr w:rsidR="00A34878" w:rsidTr="00D73B0E">
        <w:tc>
          <w:tcPr>
            <w:tcW w:w="3001" w:type="pct"/>
          </w:tcPr>
          <w:p w:rsidR="00A34878" w:rsidRPr="002D5E44" w:rsidRDefault="00A34878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2D5E44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908" w:type="pct"/>
          </w:tcPr>
          <w:p w:rsidR="00A34878" w:rsidRPr="002D5E44" w:rsidRDefault="002D5E44" w:rsidP="00EE0D2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2D5E44">
              <w:rPr>
                <w:rFonts w:ascii="Arial" w:hAnsi="Arial"/>
                <w:b/>
                <w:lang w:val="es-MX"/>
              </w:rPr>
              <w:t>4</w:t>
            </w:r>
          </w:p>
        </w:tc>
        <w:tc>
          <w:tcPr>
            <w:tcW w:w="1090" w:type="pct"/>
          </w:tcPr>
          <w:p w:rsidR="00A34878" w:rsidRPr="002D5E44" w:rsidRDefault="002D5E44" w:rsidP="00630484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2D5E44">
              <w:rPr>
                <w:rFonts w:ascii="Arial" w:hAnsi="Arial"/>
                <w:b/>
                <w:lang w:val="es-MX"/>
              </w:rPr>
              <w:t>948.139</w:t>
            </w:r>
          </w:p>
        </w:tc>
      </w:tr>
    </w:tbl>
    <w:p w:rsidR="000609EC" w:rsidRDefault="000609EC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F02EA7" w:rsidRDefault="00CD0408" w:rsidP="00CD0408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D73B0E">
        <w:rPr>
          <w:rFonts w:ascii="Arial" w:hAnsi="Arial"/>
          <w:spacing w:val="-3"/>
          <w:lang w:val="es-ES_tradnl"/>
        </w:rPr>
        <w:t>s R</w:t>
      </w:r>
      <w:r w:rsidR="002D5E44">
        <w:rPr>
          <w:rFonts w:ascii="Arial" w:hAnsi="Arial"/>
          <w:spacing w:val="-3"/>
          <w:lang w:val="es-ES_tradnl"/>
        </w:rPr>
        <w:t xml:space="preserve">esoluciones de reiteración </w:t>
      </w:r>
      <w:r w:rsidR="00F02EA7">
        <w:rPr>
          <w:rFonts w:ascii="Arial" w:hAnsi="Arial"/>
          <w:spacing w:val="-3"/>
          <w:lang w:val="es-ES_tradnl"/>
        </w:rPr>
        <w:t xml:space="preserve">se </w:t>
      </w:r>
      <w:proofErr w:type="gramStart"/>
      <w:r w:rsidR="00F02EA7">
        <w:rPr>
          <w:rFonts w:ascii="Arial" w:hAnsi="Arial"/>
          <w:spacing w:val="-3"/>
          <w:lang w:val="es-ES_tradnl"/>
        </w:rPr>
        <w:t>establecen</w:t>
      </w:r>
      <w:proofErr w:type="gramEnd"/>
      <w:r w:rsidR="00F02EA7">
        <w:rPr>
          <w:rFonts w:ascii="Arial" w:hAnsi="Arial"/>
          <w:spacing w:val="-3"/>
          <w:lang w:val="es-ES_tradnl"/>
        </w:rPr>
        <w:t xml:space="preserve"> los fundamentos de las mismas;</w:t>
      </w:r>
    </w:p>
    <w:p w:rsidR="00D73B0E" w:rsidRDefault="000609EC" w:rsidP="00D73B0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D73B0E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D73B0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</w:t>
      </w:r>
      <w:r w:rsidR="00D73B0E">
        <w:rPr>
          <w:rFonts w:ascii="Arial" w:hAnsi="Arial"/>
          <w:lang w:val="es-MX"/>
        </w:rPr>
        <w:t>ue les acuerda el L</w:t>
      </w:r>
      <w:r>
        <w:rPr>
          <w:rFonts w:ascii="Arial" w:hAnsi="Arial"/>
          <w:lang w:val="es-MX"/>
        </w:rPr>
        <w:t>it</w:t>
      </w:r>
      <w:r w:rsidR="00D73B0E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F02EA7" w:rsidRDefault="00F02EA7" w:rsidP="00D73B0E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D5E44">
        <w:rPr>
          <w:rFonts w:ascii="Arial" w:hAnsi="Arial"/>
          <w:spacing w:val="-3"/>
          <w:lang w:val="es-ES_tradnl"/>
        </w:rPr>
        <w:t xml:space="preserve">los fundamentos expuestos en las Resoluciones de reiteración, no </w:t>
      </w:r>
      <w:r>
        <w:rPr>
          <w:rFonts w:ascii="Arial" w:hAnsi="Arial"/>
          <w:spacing w:val="-3"/>
          <w:lang w:val="es-ES_tradnl"/>
        </w:rPr>
        <w:t xml:space="preserve"> ameriten el levantamiento de las observaciones;</w:t>
      </w:r>
    </w:p>
    <w:p w:rsidR="000609EC" w:rsidRDefault="000609EC" w:rsidP="00D73B0E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D73B0E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D73B0E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D73B0E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403CD5">
        <w:rPr>
          <w:rFonts w:ascii="Arial" w:hAnsi="Arial"/>
          <w:lang w:val="es-MX"/>
        </w:rPr>
        <w:t>Baltasar Brum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562B66" w:rsidRPr="00D73B0E" w:rsidRDefault="000609EC" w:rsidP="00D73B0E">
      <w:pPr>
        <w:numPr>
          <w:ilvl w:val="0"/>
          <w:numId w:val="1"/>
        </w:numPr>
        <w:rPr>
          <w:sz w:val="20"/>
        </w:rPr>
      </w:pPr>
      <w:r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3650A2">
        <w:rPr>
          <w:rFonts w:ascii="Arial" w:hAnsi="Arial"/>
          <w:lang w:val="es-MX"/>
        </w:rPr>
        <w:t xml:space="preserve">Baltasar </w:t>
      </w:r>
      <w:proofErr w:type="spellStart"/>
      <w:r w:rsidR="003650A2">
        <w:rPr>
          <w:rFonts w:ascii="Arial" w:hAnsi="Arial"/>
          <w:lang w:val="es-MX"/>
        </w:rPr>
        <w:t>Brum</w:t>
      </w:r>
      <w:proofErr w:type="spellEnd"/>
      <w:r>
        <w:rPr>
          <w:rFonts w:ascii="Arial" w:hAnsi="Arial"/>
          <w:lang w:val="es-MX"/>
        </w:rPr>
        <w:t xml:space="preserve"> y al Contador Delegado.</w:t>
      </w:r>
    </w:p>
    <w:p w:rsidR="00D73B0E" w:rsidRDefault="00D73B0E" w:rsidP="00D73B0E">
      <w:pPr>
        <w:ind w:hanging="709"/>
        <w:rPr>
          <w:sz w:val="20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D73B0E" w:rsidSect="00D73B0E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30" w:rsidRDefault="00920030">
      <w:r>
        <w:separator/>
      </w:r>
    </w:p>
  </w:endnote>
  <w:endnote w:type="continuationSeparator" w:id="0">
    <w:p w:rsidR="00920030" w:rsidRDefault="0092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30" w:rsidRDefault="00920030">
      <w:r>
        <w:separator/>
      </w:r>
    </w:p>
  </w:footnote>
  <w:footnote w:type="continuationSeparator" w:id="0">
    <w:p w:rsidR="00920030" w:rsidRDefault="0092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9D46F9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5E44"/>
    <w:rsid w:val="002D6D90"/>
    <w:rsid w:val="002E5685"/>
    <w:rsid w:val="003650A2"/>
    <w:rsid w:val="00380253"/>
    <w:rsid w:val="00403CD5"/>
    <w:rsid w:val="004125CD"/>
    <w:rsid w:val="004C7769"/>
    <w:rsid w:val="00520F3C"/>
    <w:rsid w:val="005522E3"/>
    <w:rsid w:val="00562B6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87AD1"/>
    <w:rsid w:val="00920030"/>
    <w:rsid w:val="00932524"/>
    <w:rsid w:val="009E617B"/>
    <w:rsid w:val="00A333E1"/>
    <w:rsid w:val="00A34878"/>
    <w:rsid w:val="00A55B15"/>
    <w:rsid w:val="00A86E69"/>
    <w:rsid w:val="00AB6B75"/>
    <w:rsid w:val="00AE67E0"/>
    <w:rsid w:val="00B745DB"/>
    <w:rsid w:val="00BB4EDD"/>
    <w:rsid w:val="00BC71D5"/>
    <w:rsid w:val="00C06DFB"/>
    <w:rsid w:val="00C96B86"/>
    <w:rsid w:val="00CD0408"/>
    <w:rsid w:val="00D65093"/>
    <w:rsid w:val="00D66F6E"/>
    <w:rsid w:val="00D73B0E"/>
    <w:rsid w:val="00DC441B"/>
    <w:rsid w:val="00E62F0C"/>
    <w:rsid w:val="00E75254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2015-04-29T21:05:00Z</cp:lastPrinted>
  <dcterms:created xsi:type="dcterms:W3CDTF">2015-04-29T21:01:00Z</dcterms:created>
  <dcterms:modified xsi:type="dcterms:W3CDTF">2015-06-11T19:03:00Z</dcterms:modified>
</cp:coreProperties>
</file>